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42" w:rsidRPr="00DA782D" w:rsidRDefault="006D7DE1" w:rsidP="009A2D22">
      <w:pPr>
        <w:spacing w:afterLines="40" w:after="96" w:line="240" w:lineRule="auto"/>
        <w:ind w:firstLine="709"/>
        <w:rPr>
          <w:rFonts w:ascii="Times New Roman" w:hAnsi="Times New Roman" w:cs="Times New Roman"/>
          <w:bCs/>
          <w:sz w:val="24"/>
          <w:szCs w:val="24"/>
          <w:lang w:val="ru-RU"/>
        </w:rPr>
      </w:pPr>
      <w:r w:rsidRPr="00DA782D">
        <w:rPr>
          <w:rFonts w:ascii="Times New Roman" w:eastAsia="Batang" w:hAnsi="Times New Roman" w:cs="Times New Roman"/>
          <w:bCs/>
          <w:sz w:val="24"/>
          <w:szCs w:val="24"/>
        </w:rPr>
        <w:t xml:space="preserve"> </w:t>
      </w:r>
    </w:p>
    <w:p w:rsidR="004B7142" w:rsidRPr="00DA782D" w:rsidRDefault="00B82032" w:rsidP="009A2D22">
      <w:pPr>
        <w:widowControl w:val="0"/>
        <w:tabs>
          <w:tab w:val="left" w:pos="-720"/>
        </w:tabs>
        <w:suppressAutoHyphens/>
        <w:spacing w:afterLines="40" w:after="96" w:line="240" w:lineRule="auto"/>
        <w:ind w:firstLine="709"/>
        <w:jc w:val="center"/>
        <w:rPr>
          <w:rFonts w:ascii="Times New Roman" w:eastAsia="Batang" w:hAnsi="Times New Roman" w:cs="Times New Roman"/>
          <w:b/>
          <w:bCs/>
          <w:sz w:val="24"/>
          <w:szCs w:val="24"/>
        </w:rPr>
      </w:pPr>
      <w:r w:rsidRPr="00DA782D">
        <w:rPr>
          <w:rFonts w:ascii="Times New Roman" w:eastAsia="Batang" w:hAnsi="Times New Roman" w:cs="Times New Roman"/>
          <w:b/>
          <w:bCs/>
          <w:sz w:val="24"/>
          <w:szCs w:val="24"/>
        </w:rPr>
        <w:t xml:space="preserve">ПРОЕКТ  НА  </w:t>
      </w:r>
      <w:r w:rsidR="004B7142" w:rsidRPr="00DA782D">
        <w:rPr>
          <w:rFonts w:ascii="Times New Roman" w:eastAsia="Batang" w:hAnsi="Times New Roman" w:cs="Times New Roman"/>
          <w:b/>
          <w:bCs/>
          <w:sz w:val="24"/>
          <w:szCs w:val="24"/>
        </w:rPr>
        <w:t>ДОГОВОР</w:t>
      </w:r>
    </w:p>
    <w:p w:rsidR="001A7F47" w:rsidRPr="00DA782D" w:rsidRDefault="001A7F47" w:rsidP="009A2D22">
      <w:pPr>
        <w:widowControl w:val="0"/>
        <w:tabs>
          <w:tab w:val="left" w:pos="-720"/>
        </w:tabs>
        <w:suppressAutoHyphens/>
        <w:spacing w:afterLines="40" w:after="96" w:line="240" w:lineRule="auto"/>
        <w:ind w:firstLine="709"/>
        <w:jc w:val="center"/>
        <w:rPr>
          <w:rFonts w:ascii="Times New Roman" w:eastAsia="Batang" w:hAnsi="Times New Roman" w:cs="Times New Roman"/>
          <w:b/>
          <w:bCs/>
          <w:sz w:val="24"/>
          <w:szCs w:val="24"/>
        </w:rPr>
      </w:pPr>
      <w:r w:rsidRPr="00DA782D">
        <w:rPr>
          <w:rFonts w:ascii="Times New Roman" w:eastAsia="Batang" w:hAnsi="Times New Roman" w:cs="Times New Roman"/>
          <w:b/>
          <w:bCs/>
          <w:sz w:val="24"/>
          <w:szCs w:val="24"/>
        </w:rPr>
        <w:t>………………………………..</w:t>
      </w:r>
    </w:p>
    <w:p w:rsidR="004B7142" w:rsidRPr="00DA782D" w:rsidRDefault="004B7142" w:rsidP="009A2D22">
      <w:pPr>
        <w:spacing w:afterLines="40" w:after="96" w:line="240" w:lineRule="auto"/>
        <w:ind w:firstLine="709"/>
        <w:jc w:val="both"/>
        <w:rPr>
          <w:rFonts w:ascii="Times New Roman" w:hAnsi="Times New Roman" w:cs="Times New Roman"/>
          <w:sz w:val="24"/>
          <w:szCs w:val="24"/>
          <w:lang w:eastAsia="bg-BG"/>
        </w:rPr>
      </w:pPr>
    </w:p>
    <w:p w:rsidR="006D7DE1" w:rsidRPr="00DA782D" w:rsidRDefault="006D7DE1" w:rsidP="009A2D22">
      <w:pPr>
        <w:spacing w:afterLines="40" w:after="96" w:line="240" w:lineRule="auto"/>
        <w:ind w:firstLine="709"/>
        <w:rPr>
          <w:rFonts w:ascii="Times New Roman" w:eastAsia="Batang" w:hAnsi="Times New Roman" w:cs="Times New Roman"/>
          <w:sz w:val="24"/>
          <w:szCs w:val="24"/>
        </w:rPr>
      </w:pPr>
      <w:r w:rsidRPr="00DA782D">
        <w:rPr>
          <w:rFonts w:ascii="Times New Roman" w:eastAsia="Batang" w:hAnsi="Times New Roman" w:cs="Times New Roman"/>
          <w:sz w:val="24"/>
          <w:szCs w:val="24"/>
        </w:rPr>
        <w:t>Днес, ..................... 20</w:t>
      </w:r>
      <w:r w:rsidR="00457D37" w:rsidRPr="00DA782D">
        <w:rPr>
          <w:rFonts w:ascii="Times New Roman" w:eastAsia="Batang" w:hAnsi="Times New Roman" w:cs="Times New Roman"/>
          <w:sz w:val="24"/>
          <w:szCs w:val="24"/>
        </w:rPr>
        <w:t>2</w:t>
      </w:r>
      <w:r w:rsidR="00B24415">
        <w:rPr>
          <w:rFonts w:ascii="Times New Roman" w:eastAsia="Batang" w:hAnsi="Times New Roman" w:cs="Times New Roman"/>
          <w:sz w:val="24"/>
          <w:szCs w:val="24"/>
        </w:rPr>
        <w:t>3</w:t>
      </w:r>
      <w:r w:rsidR="00D92092" w:rsidRPr="00DA782D">
        <w:rPr>
          <w:rFonts w:ascii="Times New Roman" w:eastAsia="Batang" w:hAnsi="Times New Roman" w:cs="Times New Roman"/>
          <w:sz w:val="24"/>
          <w:szCs w:val="24"/>
        </w:rPr>
        <w:t xml:space="preserve"> </w:t>
      </w:r>
      <w:r w:rsidR="004B7142" w:rsidRPr="00DA782D">
        <w:rPr>
          <w:rFonts w:ascii="Times New Roman" w:eastAsia="Batang" w:hAnsi="Times New Roman" w:cs="Times New Roman"/>
          <w:sz w:val="24"/>
          <w:szCs w:val="24"/>
        </w:rPr>
        <w:t xml:space="preserve">г., в град </w:t>
      </w:r>
      <w:r w:rsidR="00432B12" w:rsidRPr="00DA782D">
        <w:rPr>
          <w:rFonts w:ascii="Times New Roman" w:eastAsia="Batang" w:hAnsi="Times New Roman" w:cs="Times New Roman"/>
          <w:sz w:val="24"/>
          <w:szCs w:val="24"/>
        </w:rPr>
        <w:t>Перник</w:t>
      </w:r>
      <w:r w:rsidRPr="00DA782D">
        <w:rPr>
          <w:rFonts w:ascii="Times New Roman" w:eastAsia="Batang" w:hAnsi="Times New Roman" w:cs="Times New Roman"/>
          <w:sz w:val="24"/>
          <w:szCs w:val="24"/>
          <w:lang w:val="en-GB"/>
        </w:rPr>
        <w:t>,</w:t>
      </w:r>
      <w:r w:rsidR="004B7142" w:rsidRPr="00DA782D">
        <w:rPr>
          <w:rFonts w:ascii="Times New Roman" w:eastAsia="Batang" w:hAnsi="Times New Roman" w:cs="Times New Roman"/>
          <w:sz w:val="24"/>
          <w:szCs w:val="24"/>
        </w:rPr>
        <w:t xml:space="preserve"> </w:t>
      </w:r>
      <w:r w:rsidRPr="00DA782D">
        <w:rPr>
          <w:rFonts w:ascii="Times New Roman" w:eastAsia="Batang" w:hAnsi="Times New Roman" w:cs="Times New Roman"/>
          <w:sz w:val="24"/>
          <w:szCs w:val="24"/>
        </w:rPr>
        <w:t>между</w:t>
      </w:r>
      <w:r w:rsidR="00BB02C9" w:rsidRPr="00DA782D">
        <w:rPr>
          <w:rFonts w:ascii="Times New Roman" w:eastAsia="Batang" w:hAnsi="Times New Roman" w:cs="Times New Roman"/>
          <w:sz w:val="24"/>
          <w:szCs w:val="24"/>
        </w:rPr>
        <w:t>:</w:t>
      </w:r>
    </w:p>
    <w:p w:rsidR="00B43841" w:rsidRPr="00DA782D" w:rsidRDefault="006D7DE1" w:rsidP="009A2D22">
      <w:pPr>
        <w:spacing w:afterLines="40" w:after="96" w:line="240" w:lineRule="auto"/>
        <w:ind w:firstLine="709"/>
        <w:jc w:val="both"/>
        <w:rPr>
          <w:rFonts w:ascii="Times New Roman" w:hAnsi="Times New Roman" w:cs="Times New Roman"/>
          <w:sz w:val="24"/>
          <w:szCs w:val="24"/>
          <w:lang w:eastAsia="bg-BG"/>
        </w:rPr>
      </w:pPr>
      <w:r w:rsidRPr="00DA782D">
        <w:rPr>
          <w:rFonts w:ascii="Times New Roman" w:hAnsi="Times New Roman" w:cs="Times New Roman"/>
          <w:bCs/>
          <w:sz w:val="24"/>
          <w:szCs w:val="24"/>
          <w:lang w:eastAsia="bg-BG"/>
        </w:rPr>
        <w:t>1</w:t>
      </w:r>
      <w:r w:rsidRPr="00DA782D">
        <w:rPr>
          <w:rFonts w:ascii="Times New Roman" w:hAnsi="Times New Roman" w:cs="Times New Roman"/>
          <w:b/>
          <w:bCs/>
          <w:sz w:val="24"/>
          <w:szCs w:val="24"/>
          <w:lang w:eastAsia="bg-BG"/>
        </w:rPr>
        <w:t xml:space="preserve">. </w:t>
      </w:r>
      <w:r w:rsidR="00B82032" w:rsidRPr="00DA782D">
        <w:rPr>
          <w:rFonts w:ascii="Times New Roman" w:hAnsi="Times New Roman" w:cs="Times New Roman"/>
          <w:b/>
          <w:bCs/>
          <w:sz w:val="24"/>
          <w:szCs w:val="24"/>
          <w:lang w:eastAsia="bg-BG"/>
        </w:rPr>
        <w:t xml:space="preserve">АДМИНИСТРАТИВЕН СЪД – ПЕРНИК, </w:t>
      </w:r>
      <w:r w:rsidR="00BB02C9" w:rsidRPr="00DA782D">
        <w:rPr>
          <w:rFonts w:ascii="Times New Roman" w:hAnsi="Times New Roman" w:cs="Times New Roman"/>
          <w:bCs/>
          <w:sz w:val="24"/>
          <w:szCs w:val="24"/>
          <w:lang w:eastAsia="bg-BG"/>
        </w:rPr>
        <w:t xml:space="preserve"> БУЛСТАТ </w:t>
      </w:r>
      <w:r w:rsidR="00B82032" w:rsidRPr="00DA782D">
        <w:rPr>
          <w:rFonts w:ascii="Times New Roman" w:hAnsi="Times New Roman" w:cs="Times New Roman"/>
          <w:bCs/>
          <w:sz w:val="24"/>
          <w:szCs w:val="24"/>
          <w:lang w:eastAsia="bg-BG"/>
        </w:rPr>
        <w:t>113586518</w:t>
      </w:r>
      <w:r w:rsidR="00BB02C9" w:rsidRPr="00DA782D">
        <w:rPr>
          <w:rFonts w:ascii="Times New Roman" w:hAnsi="Times New Roman" w:cs="Times New Roman"/>
          <w:bCs/>
          <w:sz w:val="24"/>
          <w:szCs w:val="24"/>
          <w:lang w:eastAsia="bg-BG"/>
        </w:rPr>
        <w:t>4</w:t>
      </w:r>
      <w:r w:rsidRPr="00DA782D">
        <w:rPr>
          <w:rFonts w:ascii="Times New Roman" w:hAnsi="Times New Roman" w:cs="Times New Roman"/>
          <w:bCs/>
          <w:sz w:val="24"/>
          <w:szCs w:val="24"/>
          <w:lang w:eastAsia="bg-BG"/>
        </w:rPr>
        <w:t xml:space="preserve">, </w:t>
      </w:r>
      <w:r w:rsidR="00BB02C9" w:rsidRPr="00DA782D">
        <w:rPr>
          <w:rFonts w:ascii="Times New Roman" w:hAnsi="Times New Roman" w:cs="Times New Roman"/>
          <w:sz w:val="24"/>
          <w:szCs w:val="24"/>
          <w:lang w:eastAsia="bg-BG"/>
        </w:rPr>
        <w:t xml:space="preserve">с адрес гр. </w:t>
      </w:r>
      <w:r w:rsidR="00B82032" w:rsidRPr="00DA782D">
        <w:rPr>
          <w:rFonts w:ascii="Times New Roman" w:hAnsi="Times New Roman" w:cs="Times New Roman"/>
          <w:sz w:val="24"/>
          <w:szCs w:val="24"/>
          <w:lang w:eastAsia="bg-BG"/>
        </w:rPr>
        <w:t>Перник</w:t>
      </w:r>
      <w:r w:rsidR="00BB02C9" w:rsidRPr="00DA782D">
        <w:rPr>
          <w:rFonts w:ascii="Times New Roman" w:hAnsi="Times New Roman" w:cs="Times New Roman"/>
          <w:sz w:val="24"/>
          <w:szCs w:val="24"/>
          <w:lang w:eastAsia="bg-BG"/>
        </w:rPr>
        <w:t>, ул. „</w:t>
      </w:r>
      <w:r w:rsidR="00B82032" w:rsidRPr="00DA782D">
        <w:rPr>
          <w:rFonts w:ascii="Times New Roman" w:hAnsi="Times New Roman" w:cs="Times New Roman"/>
          <w:sz w:val="24"/>
          <w:szCs w:val="24"/>
          <w:lang w:eastAsia="bg-BG"/>
        </w:rPr>
        <w:t>Търговска</w:t>
      </w:r>
      <w:r w:rsidR="00BB02C9" w:rsidRPr="00DA782D">
        <w:rPr>
          <w:rFonts w:ascii="Times New Roman" w:hAnsi="Times New Roman" w:cs="Times New Roman"/>
          <w:sz w:val="24"/>
          <w:szCs w:val="24"/>
          <w:lang w:eastAsia="bg-BG"/>
        </w:rPr>
        <w:t xml:space="preserve">“ </w:t>
      </w:r>
      <w:r w:rsidR="00B82032" w:rsidRPr="00DA782D">
        <w:rPr>
          <w:rFonts w:ascii="Times New Roman" w:hAnsi="Times New Roman" w:cs="Times New Roman"/>
          <w:sz w:val="24"/>
          <w:szCs w:val="24"/>
          <w:lang w:eastAsia="bg-BG"/>
        </w:rPr>
        <w:t xml:space="preserve"> № 37</w:t>
      </w:r>
      <w:r w:rsidR="004B7142" w:rsidRPr="00DA782D">
        <w:rPr>
          <w:rFonts w:ascii="Times New Roman" w:hAnsi="Times New Roman" w:cs="Times New Roman"/>
          <w:sz w:val="24"/>
          <w:szCs w:val="24"/>
          <w:lang w:eastAsia="bg-BG"/>
        </w:rPr>
        <w:t>, представлявано от</w:t>
      </w:r>
      <w:r w:rsidRPr="00DA782D">
        <w:rPr>
          <w:rFonts w:ascii="Times New Roman" w:hAnsi="Times New Roman" w:cs="Times New Roman"/>
          <w:sz w:val="24"/>
          <w:szCs w:val="24"/>
          <w:lang w:eastAsia="bg-BG"/>
        </w:rPr>
        <w:t xml:space="preserve"> </w:t>
      </w:r>
      <w:r w:rsidR="00B82032" w:rsidRPr="00DA782D">
        <w:rPr>
          <w:rFonts w:ascii="Times New Roman" w:hAnsi="Times New Roman" w:cs="Times New Roman"/>
          <w:sz w:val="24"/>
          <w:szCs w:val="24"/>
          <w:lang w:eastAsia="bg-BG"/>
        </w:rPr>
        <w:t>Ивайло Иванов</w:t>
      </w:r>
      <w:r w:rsidR="005F024F" w:rsidRPr="00DA782D">
        <w:rPr>
          <w:rFonts w:ascii="Times New Roman" w:hAnsi="Times New Roman" w:cs="Times New Roman"/>
          <w:sz w:val="24"/>
          <w:szCs w:val="24"/>
          <w:lang w:eastAsia="bg-BG"/>
        </w:rPr>
        <w:t xml:space="preserve"> – </w:t>
      </w:r>
      <w:r w:rsidR="00B82032" w:rsidRPr="00DA782D">
        <w:rPr>
          <w:rFonts w:ascii="Times New Roman" w:hAnsi="Times New Roman" w:cs="Times New Roman"/>
          <w:sz w:val="24"/>
          <w:szCs w:val="24"/>
          <w:lang w:eastAsia="bg-BG"/>
        </w:rPr>
        <w:t>Административен ръководител-председател</w:t>
      </w:r>
      <w:r w:rsidR="00BB02C9" w:rsidRPr="00DA782D">
        <w:rPr>
          <w:rFonts w:ascii="Times New Roman" w:hAnsi="Times New Roman" w:cs="Times New Roman"/>
          <w:sz w:val="24"/>
          <w:szCs w:val="24"/>
          <w:lang w:eastAsia="bg-BG"/>
        </w:rPr>
        <w:t xml:space="preserve">, </w:t>
      </w:r>
      <w:r w:rsidR="005F024F" w:rsidRPr="00DA782D">
        <w:rPr>
          <w:rFonts w:ascii="Times New Roman" w:hAnsi="Times New Roman" w:cs="Times New Roman"/>
          <w:sz w:val="24"/>
          <w:szCs w:val="24"/>
          <w:lang w:eastAsia="bg-BG"/>
        </w:rPr>
        <w:t>наричана</w:t>
      </w:r>
      <w:r w:rsidR="004B7142" w:rsidRPr="00DA782D">
        <w:rPr>
          <w:rFonts w:ascii="Times New Roman" w:hAnsi="Times New Roman" w:cs="Times New Roman"/>
          <w:sz w:val="24"/>
          <w:szCs w:val="24"/>
          <w:lang w:eastAsia="bg-BG"/>
        </w:rPr>
        <w:t xml:space="preserve"> по-нататък за крат</w:t>
      </w:r>
      <w:r w:rsidR="004D716D" w:rsidRPr="00DA782D">
        <w:rPr>
          <w:rFonts w:ascii="Times New Roman" w:hAnsi="Times New Roman" w:cs="Times New Roman"/>
          <w:sz w:val="24"/>
          <w:szCs w:val="24"/>
          <w:lang w:eastAsia="bg-BG"/>
        </w:rPr>
        <w:t>кост ВЪЗЛОЖИТЕЛ, от една страна</w:t>
      </w:r>
      <w:r w:rsidR="004B7142" w:rsidRPr="00DA782D">
        <w:rPr>
          <w:rFonts w:ascii="Times New Roman" w:hAnsi="Times New Roman" w:cs="Times New Roman"/>
          <w:sz w:val="24"/>
          <w:szCs w:val="24"/>
          <w:lang w:eastAsia="bg-BG"/>
        </w:rPr>
        <w:t xml:space="preserve">  </w:t>
      </w:r>
    </w:p>
    <w:p w:rsidR="004B7142" w:rsidRPr="00DA782D" w:rsidRDefault="004B7142" w:rsidP="009A2D22">
      <w:pPr>
        <w:spacing w:afterLines="40" w:after="96" w:line="240" w:lineRule="auto"/>
        <w:ind w:firstLine="709"/>
        <w:jc w:val="both"/>
        <w:rPr>
          <w:rFonts w:ascii="Times New Roman" w:hAnsi="Times New Roman" w:cs="Times New Roman"/>
          <w:sz w:val="24"/>
          <w:szCs w:val="24"/>
          <w:lang w:eastAsia="bg-BG"/>
        </w:rPr>
      </w:pPr>
      <w:r w:rsidRPr="00DA782D">
        <w:rPr>
          <w:rFonts w:ascii="Times New Roman" w:hAnsi="Times New Roman" w:cs="Times New Roman"/>
          <w:sz w:val="24"/>
          <w:szCs w:val="24"/>
          <w:lang w:eastAsia="bg-BG"/>
        </w:rPr>
        <w:t>и</w:t>
      </w:r>
    </w:p>
    <w:p w:rsidR="00676CD5" w:rsidRPr="00DA782D" w:rsidRDefault="004B7142" w:rsidP="009A2D22">
      <w:pPr>
        <w:widowControl w:val="0"/>
        <w:tabs>
          <w:tab w:val="left" w:pos="284"/>
        </w:tabs>
        <w:autoSpaceDE w:val="0"/>
        <w:autoSpaceDN w:val="0"/>
        <w:adjustRightInd w:val="0"/>
        <w:spacing w:afterLines="40" w:after="96" w:line="240" w:lineRule="auto"/>
        <w:ind w:firstLine="709"/>
        <w:jc w:val="both"/>
        <w:rPr>
          <w:rFonts w:ascii="Times New Roman" w:hAnsi="Times New Roman" w:cs="Times New Roman"/>
          <w:sz w:val="24"/>
          <w:szCs w:val="24"/>
          <w:lang w:eastAsia="bg-BG"/>
        </w:rPr>
      </w:pPr>
      <w:r w:rsidRPr="00DA782D">
        <w:rPr>
          <w:rFonts w:ascii="Times New Roman" w:eastAsia="Batang" w:hAnsi="Times New Roman" w:cs="Times New Roman"/>
          <w:sz w:val="24"/>
          <w:szCs w:val="24"/>
        </w:rPr>
        <w:t>2.</w:t>
      </w:r>
      <w:r w:rsidRPr="00DA782D">
        <w:rPr>
          <w:rFonts w:ascii="Times New Roman" w:eastAsia="Batang" w:hAnsi="Times New Roman" w:cs="Times New Roman"/>
          <w:sz w:val="24"/>
          <w:szCs w:val="24"/>
        </w:rPr>
        <w:tab/>
      </w:r>
      <w:r w:rsidR="00457D37" w:rsidRPr="00DA782D">
        <w:rPr>
          <w:rFonts w:ascii="Times New Roman" w:hAnsi="Times New Roman" w:cs="Times New Roman"/>
          <w:b/>
          <w:bCs/>
          <w:sz w:val="24"/>
          <w:szCs w:val="24"/>
          <w:lang w:eastAsia="bg-BG"/>
        </w:rPr>
        <w:t>………</w:t>
      </w:r>
      <w:r w:rsidR="00DA782D">
        <w:rPr>
          <w:rFonts w:ascii="Times New Roman" w:hAnsi="Times New Roman" w:cs="Times New Roman"/>
          <w:b/>
          <w:bCs/>
          <w:sz w:val="24"/>
          <w:szCs w:val="24"/>
          <w:lang w:eastAsia="bg-BG"/>
        </w:rPr>
        <w:t>……………………</w:t>
      </w:r>
      <w:r w:rsidR="00457D37" w:rsidRPr="00DA782D">
        <w:rPr>
          <w:rFonts w:ascii="Times New Roman" w:hAnsi="Times New Roman" w:cs="Times New Roman"/>
          <w:b/>
          <w:bCs/>
          <w:sz w:val="24"/>
          <w:szCs w:val="24"/>
          <w:lang w:eastAsia="bg-BG"/>
        </w:rPr>
        <w:t>…………</w:t>
      </w:r>
      <w:r w:rsidR="00BB02C9" w:rsidRPr="00DA782D">
        <w:rPr>
          <w:rFonts w:ascii="Times New Roman" w:hAnsi="Times New Roman" w:cs="Times New Roman"/>
          <w:bCs/>
          <w:sz w:val="24"/>
          <w:szCs w:val="24"/>
          <w:lang w:eastAsia="bg-BG"/>
        </w:rPr>
        <w:t xml:space="preserve">, ЕИК </w:t>
      </w:r>
      <w:r w:rsidR="00457D37" w:rsidRPr="00DA782D">
        <w:rPr>
          <w:rFonts w:ascii="Times New Roman" w:hAnsi="Times New Roman" w:cs="Times New Roman"/>
          <w:bCs/>
          <w:sz w:val="24"/>
          <w:szCs w:val="24"/>
          <w:lang w:eastAsia="bg-BG"/>
        </w:rPr>
        <w:t>………</w:t>
      </w:r>
      <w:r w:rsidR="00DA782D">
        <w:rPr>
          <w:rFonts w:ascii="Times New Roman" w:hAnsi="Times New Roman" w:cs="Times New Roman"/>
          <w:bCs/>
          <w:sz w:val="24"/>
          <w:szCs w:val="24"/>
          <w:lang w:eastAsia="bg-BG"/>
        </w:rPr>
        <w:t>………</w:t>
      </w:r>
      <w:r w:rsidR="00457D37" w:rsidRPr="00DA782D">
        <w:rPr>
          <w:rFonts w:ascii="Times New Roman" w:hAnsi="Times New Roman" w:cs="Times New Roman"/>
          <w:bCs/>
          <w:sz w:val="24"/>
          <w:szCs w:val="24"/>
          <w:lang w:eastAsia="bg-BG"/>
        </w:rPr>
        <w:t>……</w:t>
      </w:r>
      <w:r w:rsidR="00BB02C9" w:rsidRPr="00DA782D">
        <w:rPr>
          <w:rFonts w:ascii="Times New Roman" w:hAnsi="Times New Roman" w:cs="Times New Roman"/>
          <w:bCs/>
          <w:sz w:val="24"/>
          <w:szCs w:val="24"/>
          <w:lang w:eastAsia="bg-BG"/>
        </w:rPr>
        <w:t xml:space="preserve"> със седалище</w:t>
      </w:r>
      <w:r w:rsidR="00B43841" w:rsidRPr="00DA782D">
        <w:rPr>
          <w:rFonts w:ascii="Times New Roman" w:hAnsi="Times New Roman" w:cs="Times New Roman"/>
          <w:bCs/>
          <w:sz w:val="24"/>
          <w:szCs w:val="24"/>
          <w:lang w:eastAsia="bg-BG"/>
        </w:rPr>
        <w:t xml:space="preserve"> </w:t>
      </w:r>
      <w:r w:rsidR="00DA782D">
        <w:rPr>
          <w:rFonts w:ascii="Times New Roman" w:hAnsi="Times New Roman" w:cs="Times New Roman"/>
          <w:bCs/>
          <w:sz w:val="24"/>
          <w:szCs w:val="24"/>
          <w:lang w:eastAsia="bg-BG"/>
        </w:rPr>
        <w:t>и адрес на управление</w:t>
      </w:r>
      <w:r w:rsidR="00BB02C9" w:rsidRPr="00DA782D">
        <w:rPr>
          <w:rFonts w:ascii="Times New Roman" w:hAnsi="Times New Roman" w:cs="Times New Roman"/>
          <w:bCs/>
          <w:sz w:val="24"/>
          <w:szCs w:val="24"/>
          <w:lang w:eastAsia="bg-BG"/>
        </w:rPr>
        <w:t xml:space="preserve">: </w:t>
      </w:r>
      <w:r w:rsidR="00DA782D">
        <w:rPr>
          <w:rFonts w:ascii="Times New Roman" w:hAnsi="Times New Roman" w:cs="Times New Roman"/>
          <w:bCs/>
          <w:sz w:val="24"/>
          <w:szCs w:val="24"/>
          <w:lang w:eastAsia="bg-BG"/>
        </w:rPr>
        <w:t>………………………………………………………………</w:t>
      </w:r>
      <w:r w:rsidR="00457D37" w:rsidRPr="00DA782D">
        <w:rPr>
          <w:rFonts w:ascii="Times New Roman" w:hAnsi="Times New Roman" w:cs="Times New Roman"/>
          <w:bCs/>
          <w:sz w:val="24"/>
          <w:szCs w:val="24"/>
          <w:lang w:eastAsia="bg-BG"/>
        </w:rPr>
        <w:t>…………</w:t>
      </w:r>
      <w:r w:rsidR="00DA782D">
        <w:rPr>
          <w:rFonts w:ascii="Times New Roman" w:hAnsi="Times New Roman" w:cs="Times New Roman"/>
          <w:bCs/>
          <w:sz w:val="24"/>
          <w:szCs w:val="24"/>
          <w:lang w:val="en-GB" w:eastAsia="bg-BG"/>
        </w:rPr>
        <w:t>…..</w:t>
      </w:r>
      <w:r w:rsidR="00BB02C9" w:rsidRPr="00DA782D">
        <w:rPr>
          <w:rFonts w:ascii="Times New Roman" w:hAnsi="Times New Roman" w:cs="Times New Roman"/>
          <w:bCs/>
          <w:sz w:val="24"/>
          <w:szCs w:val="24"/>
          <w:lang w:eastAsia="bg-BG"/>
        </w:rPr>
        <w:t>,</w:t>
      </w:r>
      <w:r w:rsidR="006D7DE1" w:rsidRPr="00DA782D">
        <w:rPr>
          <w:rFonts w:ascii="Times New Roman" w:hAnsi="Times New Roman" w:cs="Times New Roman"/>
          <w:bCs/>
          <w:sz w:val="24"/>
          <w:szCs w:val="24"/>
          <w:lang w:eastAsia="bg-BG"/>
        </w:rPr>
        <w:t xml:space="preserve"> </w:t>
      </w:r>
      <w:r w:rsidR="006D7DE1" w:rsidRPr="00DA782D">
        <w:rPr>
          <w:rFonts w:ascii="Times New Roman" w:hAnsi="Times New Roman" w:cs="Times New Roman"/>
          <w:sz w:val="24"/>
          <w:szCs w:val="24"/>
          <w:lang w:eastAsia="bg-BG"/>
        </w:rPr>
        <w:t xml:space="preserve">представлявано от </w:t>
      </w:r>
      <w:r w:rsidR="00457D37" w:rsidRPr="00DA782D">
        <w:rPr>
          <w:rFonts w:ascii="Times New Roman" w:hAnsi="Times New Roman" w:cs="Times New Roman"/>
          <w:sz w:val="24"/>
          <w:szCs w:val="24"/>
          <w:lang w:eastAsia="bg-BG"/>
        </w:rPr>
        <w:t>………</w:t>
      </w:r>
      <w:r w:rsidR="00DA782D">
        <w:rPr>
          <w:rFonts w:ascii="Times New Roman" w:hAnsi="Times New Roman" w:cs="Times New Roman"/>
          <w:sz w:val="24"/>
          <w:szCs w:val="24"/>
          <w:lang w:val="en-GB" w:eastAsia="bg-BG"/>
        </w:rPr>
        <w:t>………………………………</w:t>
      </w:r>
      <w:r w:rsidR="00DA782D">
        <w:rPr>
          <w:rFonts w:ascii="Times New Roman" w:hAnsi="Times New Roman" w:cs="Times New Roman"/>
          <w:sz w:val="24"/>
          <w:szCs w:val="24"/>
          <w:lang w:eastAsia="bg-BG"/>
        </w:rPr>
        <w:t>…………</w:t>
      </w:r>
      <w:r w:rsidR="00DA782D">
        <w:rPr>
          <w:rFonts w:ascii="Times New Roman" w:hAnsi="Times New Roman" w:cs="Times New Roman"/>
          <w:sz w:val="24"/>
          <w:szCs w:val="24"/>
          <w:lang w:val="en-GB" w:eastAsia="bg-BG"/>
        </w:rPr>
        <w:t>………….</w:t>
      </w:r>
      <w:r w:rsidR="00457D37" w:rsidRPr="00DA782D">
        <w:rPr>
          <w:rFonts w:ascii="Times New Roman" w:hAnsi="Times New Roman" w:cs="Times New Roman"/>
          <w:sz w:val="24"/>
          <w:szCs w:val="24"/>
          <w:lang w:eastAsia="bg-BG"/>
        </w:rPr>
        <w:t>.</w:t>
      </w:r>
      <w:r w:rsidRPr="00DA782D">
        <w:rPr>
          <w:rFonts w:ascii="Times New Roman" w:eastAsia="Batang" w:hAnsi="Times New Roman" w:cs="Times New Roman"/>
          <w:sz w:val="24"/>
          <w:szCs w:val="24"/>
        </w:rPr>
        <w:t xml:space="preserve">, </w:t>
      </w:r>
      <w:r w:rsidR="00DA782D">
        <w:rPr>
          <w:rFonts w:ascii="Times New Roman" w:eastAsia="Batang" w:hAnsi="Times New Roman" w:cs="Times New Roman"/>
          <w:sz w:val="24"/>
          <w:szCs w:val="24"/>
        </w:rPr>
        <w:t>в качеството му на  ……………………………………...</w:t>
      </w:r>
      <w:r w:rsidRPr="00DA782D">
        <w:rPr>
          <w:rFonts w:ascii="Times New Roman" w:eastAsia="Batang" w:hAnsi="Times New Roman" w:cs="Times New Roman"/>
          <w:sz w:val="24"/>
          <w:szCs w:val="24"/>
        </w:rPr>
        <w:t>,</w:t>
      </w:r>
      <w:r w:rsidR="007D01C9" w:rsidRPr="00DA782D">
        <w:t xml:space="preserve"> </w:t>
      </w:r>
      <w:r w:rsidR="007D01C9" w:rsidRPr="00DA782D">
        <w:rPr>
          <w:rFonts w:ascii="Times New Roman" w:eastAsia="Batang" w:hAnsi="Times New Roman" w:cs="Times New Roman"/>
          <w:sz w:val="24"/>
          <w:szCs w:val="24"/>
        </w:rPr>
        <w:t xml:space="preserve">наричано по-нататък за краткост ИЗПЪЛНИТЕЛ, </w:t>
      </w:r>
      <w:r w:rsidRPr="00DA782D">
        <w:rPr>
          <w:rFonts w:ascii="Times New Roman" w:eastAsia="Batang" w:hAnsi="Times New Roman" w:cs="Times New Roman"/>
          <w:sz w:val="24"/>
          <w:szCs w:val="24"/>
        </w:rPr>
        <w:t xml:space="preserve"> от друга страна </w:t>
      </w:r>
      <w:r w:rsidRPr="00DA782D">
        <w:rPr>
          <w:rFonts w:ascii="Times New Roman" w:hAnsi="Times New Roman" w:cs="Times New Roman"/>
          <w:sz w:val="24"/>
          <w:szCs w:val="24"/>
          <w:lang w:eastAsia="bg-BG"/>
        </w:rPr>
        <w:t xml:space="preserve"> </w:t>
      </w:r>
    </w:p>
    <w:p w:rsidR="00676CD5" w:rsidRPr="00DA782D" w:rsidRDefault="00676CD5" w:rsidP="009A2D22">
      <w:pPr>
        <w:widowControl w:val="0"/>
        <w:autoSpaceDE w:val="0"/>
        <w:autoSpaceDN w:val="0"/>
        <w:adjustRightInd w:val="0"/>
        <w:spacing w:afterLines="40" w:after="96" w:line="240" w:lineRule="auto"/>
        <w:ind w:firstLine="709"/>
        <w:jc w:val="both"/>
        <w:rPr>
          <w:rFonts w:ascii="Times New Roman" w:hAnsi="Times New Roman" w:cs="Times New Roman"/>
          <w:sz w:val="24"/>
          <w:szCs w:val="24"/>
          <w:lang w:eastAsia="bg-BG"/>
        </w:rPr>
      </w:pPr>
    </w:p>
    <w:p w:rsidR="004B7142" w:rsidRPr="00DA782D" w:rsidRDefault="00060B3C" w:rsidP="009A2D22">
      <w:pPr>
        <w:widowControl w:val="0"/>
        <w:autoSpaceDE w:val="0"/>
        <w:autoSpaceDN w:val="0"/>
        <w:adjustRightInd w:val="0"/>
        <w:spacing w:afterLines="40" w:after="96" w:line="240" w:lineRule="auto"/>
        <w:ind w:firstLine="709"/>
        <w:jc w:val="both"/>
        <w:rPr>
          <w:rFonts w:ascii="Times New Roman" w:hAnsi="Times New Roman" w:cs="Times New Roman"/>
          <w:sz w:val="24"/>
          <w:szCs w:val="24"/>
          <w:lang w:val="en-GB" w:eastAsia="bg-BG"/>
        </w:rPr>
      </w:pPr>
      <w:r w:rsidRPr="00DA782D">
        <w:rPr>
          <w:rFonts w:ascii="Times New Roman" w:eastAsia="Batang" w:hAnsi="Times New Roman" w:cs="Times New Roman"/>
          <w:sz w:val="24"/>
          <w:szCs w:val="24"/>
        </w:rPr>
        <w:t xml:space="preserve">на основание </w:t>
      </w:r>
      <w:r w:rsidR="00BB02C9" w:rsidRPr="00DA782D">
        <w:rPr>
          <w:rFonts w:ascii="Times New Roman" w:eastAsia="Batang" w:hAnsi="Times New Roman" w:cs="Times New Roman"/>
          <w:sz w:val="24"/>
          <w:szCs w:val="24"/>
        </w:rPr>
        <w:t>чл. 194, ал. 1 от ЗОП и утвърден</w:t>
      </w:r>
      <w:r w:rsidR="00DA782D">
        <w:rPr>
          <w:rFonts w:ascii="Times New Roman" w:eastAsia="Batang" w:hAnsi="Times New Roman" w:cs="Times New Roman"/>
          <w:sz w:val="24"/>
          <w:szCs w:val="24"/>
        </w:rPr>
        <w:t xml:space="preserve"> от Възложителя</w:t>
      </w:r>
      <w:r w:rsidR="00BB02C9" w:rsidRPr="00DA782D">
        <w:rPr>
          <w:rFonts w:ascii="Times New Roman" w:eastAsia="Batang" w:hAnsi="Times New Roman" w:cs="Times New Roman"/>
          <w:sz w:val="24"/>
          <w:szCs w:val="24"/>
        </w:rPr>
        <w:t xml:space="preserve"> Протокол от работата на комисията за разглеждане и оценка на офертите и за класиране на участниците по обществена поръчка, възлагана</w:t>
      </w:r>
      <w:r w:rsidR="00DA782D">
        <w:rPr>
          <w:rFonts w:ascii="Times New Roman" w:eastAsia="Batang" w:hAnsi="Times New Roman" w:cs="Times New Roman"/>
          <w:sz w:val="24"/>
          <w:szCs w:val="24"/>
        </w:rPr>
        <w:t xml:space="preserve"> по реда на чл. 20, ал. 3, т. 1 от ЗОП</w:t>
      </w:r>
      <w:r w:rsidR="00BB02C9" w:rsidRPr="00DA782D">
        <w:rPr>
          <w:rFonts w:ascii="Times New Roman" w:eastAsia="Batang" w:hAnsi="Times New Roman" w:cs="Times New Roman"/>
          <w:sz w:val="24"/>
          <w:szCs w:val="24"/>
        </w:rPr>
        <w:t xml:space="preserve"> с предмет: </w:t>
      </w:r>
      <w:r w:rsidR="00A04360" w:rsidRPr="00A04360">
        <w:rPr>
          <w:rFonts w:ascii="Times New Roman" w:eastAsia="Batang" w:hAnsi="Times New Roman" w:cs="Times New Roman"/>
          <w:sz w:val="24"/>
          <w:szCs w:val="24"/>
        </w:rPr>
        <w:t>„Преустройство и промяна предназначението на самостоятелен обект с идентификатор 55871.505.749.5.12 в Архив и Помещения за Съдебна охрана“</w:t>
      </w:r>
      <w:r w:rsidR="00A04360">
        <w:rPr>
          <w:rFonts w:ascii="Times New Roman" w:eastAsia="Batang" w:hAnsi="Times New Roman" w:cs="Times New Roman"/>
          <w:sz w:val="24"/>
          <w:szCs w:val="24"/>
        </w:rPr>
        <w:t xml:space="preserve">  </w:t>
      </w:r>
      <w:r w:rsidR="00BB02C9" w:rsidRPr="00DA782D">
        <w:rPr>
          <w:rFonts w:ascii="Times New Roman" w:eastAsia="Batang" w:hAnsi="Times New Roman" w:cs="Times New Roman"/>
          <w:sz w:val="24"/>
          <w:szCs w:val="24"/>
        </w:rPr>
        <w:t xml:space="preserve">се </w:t>
      </w:r>
      <w:r w:rsidR="00A04360" w:rsidRPr="00A04360">
        <w:rPr>
          <w:rFonts w:ascii="Times New Roman" w:eastAsia="Batang" w:hAnsi="Times New Roman" w:cs="Times New Roman"/>
          <w:sz w:val="24"/>
          <w:szCs w:val="24"/>
        </w:rPr>
        <w:t>сключи настоящият договор за следното:</w:t>
      </w:r>
    </w:p>
    <w:p w:rsidR="004B7142" w:rsidRDefault="009A2D22" w:rsidP="009A2D22">
      <w:pPr>
        <w:tabs>
          <w:tab w:val="left" w:pos="3402"/>
          <w:tab w:val="left" w:pos="3969"/>
          <w:tab w:val="left" w:pos="4253"/>
        </w:tabs>
        <w:spacing w:afterLines="40" w:after="96" w:line="240" w:lineRule="auto"/>
        <w:ind w:left="709"/>
        <w:jc w:val="center"/>
        <w:rPr>
          <w:rFonts w:ascii="Times New Roman" w:hAnsi="Times New Roman" w:cs="Times New Roman"/>
          <w:b/>
          <w:bCs/>
          <w:sz w:val="24"/>
          <w:szCs w:val="24"/>
          <w:lang w:eastAsia="bg-BG"/>
        </w:rPr>
      </w:pPr>
      <w:r w:rsidRPr="007E1E93">
        <w:rPr>
          <w:rFonts w:ascii="Times New Roman" w:hAnsi="Times New Roman" w:cs="Times New Roman"/>
          <w:b/>
          <w:sz w:val="24"/>
          <w:szCs w:val="24"/>
        </w:rPr>
        <w:t>I</w:t>
      </w:r>
      <w:r>
        <w:rPr>
          <w:rFonts w:ascii="Times New Roman" w:hAnsi="Times New Roman" w:cs="Times New Roman"/>
          <w:b/>
          <w:sz w:val="24"/>
          <w:szCs w:val="24"/>
        </w:rPr>
        <w:t xml:space="preserve">. </w:t>
      </w:r>
      <w:r w:rsidR="004B7142" w:rsidRPr="009A2D22">
        <w:rPr>
          <w:rFonts w:ascii="Times New Roman" w:hAnsi="Times New Roman" w:cs="Times New Roman"/>
          <w:b/>
          <w:bCs/>
          <w:sz w:val="24"/>
          <w:szCs w:val="24"/>
          <w:lang w:eastAsia="bg-BG"/>
        </w:rPr>
        <w:t>ПРЕДМЕТ НА ДОГОВОРА</w:t>
      </w:r>
    </w:p>
    <w:p w:rsidR="00680F40" w:rsidRDefault="00680F40" w:rsidP="009A2D22">
      <w:pPr>
        <w:tabs>
          <w:tab w:val="left" w:pos="3402"/>
          <w:tab w:val="left" w:pos="3969"/>
          <w:tab w:val="left" w:pos="4253"/>
        </w:tabs>
        <w:spacing w:afterLines="40" w:after="96" w:line="240" w:lineRule="auto"/>
        <w:ind w:left="709"/>
        <w:jc w:val="center"/>
        <w:rPr>
          <w:rFonts w:ascii="Times New Roman" w:hAnsi="Times New Roman" w:cs="Times New Roman"/>
          <w:b/>
          <w:bCs/>
          <w:sz w:val="24"/>
          <w:szCs w:val="24"/>
          <w:lang w:eastAsia="bg-BG"/>
        </w:rPr>
      </w:pPr>
    </w:p>
    <w:p w:rsidR="004D716D" w:rsidRDefault="004B7142" w:rsidP="009A2D22">
      <w:pPr>
        <w:spacing w:afterLines="40" w:after="96" w:line="240" w:lineRule="auto"/>
        <w:ind w:firstLine="709"/>
        <w:jc w:val="both"/>
        <w:rPr>
          <w:rFonts w:ascii="Times New Roman" w:eastAsia="Batang" w:hAnsi="Times New Roman" w:cs="Times New Roman"/>
          <w:sz w:val="24"/>
          <w:szCs w:val="24"/>
        </w:rPr>
      </w:pPr>
      <w:r w:rsidRPr="00DA782D">
        <w:rPr>
          <w:rFonts w:ascii="Times New Roman" w:hAnsi="Times New Roman" w:cs="Times New Roman"/>
          <w:b/>
          <w:bCs/>
          <w:sz w:val="24"/>
          <w:szCs w:val="24"/>
          <w:lang w:eastAsia="bg-BG"/>
        </w:rPr>
        <w:t>Чл.</w:t>
      </w:r>
      <w:r w:rsidR="001C38AE">
        <w:rPr>
          <w:rFonts w:ascii="Times New Roman" w:hAnsi="Times New Roman" w:cs="Times New Roman"/>
          <w:b/>
          <w:bCs/>
          <w:sz w:val="24"/>
          <w:szCs w:val="24"/>
          <w:lang w:eastAsia="bg-BG"/>
        </w:rPr>
        <w:t xml:space="preserve"> </w:t>
      </w:r>
      <w:r w:rsidRPr="00DA782D">
        <w:rPr>
          <w:rFonts w:ascii="Times New Roman" w:hAnsi="Times New Roman" w:cs="Times New Roman"/>
          <w:b/>
          <w:bCs/>
          <w:sz w:val="24"/>
          <w:szCs w:val="24"/>
          <w:lang w:eastAsia="bg-BG"/>
        </w:rPr>
        <w:t>1.</w:t>
      </w:r>
      <w:r w:rsidRPr="00DA782D">
        <w:rPr>
          <w:rFonts w:ascii="Times New Roman" w:hAnsi="Times New Roman" w:cs="Times New Roman"/>
          <w:sz w:val="24"/>
          <w:szCs w:val="24"/>
          <w:lang w:eastAsia="bg-BG"/>
        </w:rPr>
        <w:t xml:space="preserve"> </w:t>
      </w:r>
      <w:r w:rsidRPr="009A2D22">
        <w:rPr>
          <w:rFonts w:ascii="Times New Roman" w:eastAsia="Batang" w:hAnsi="Times New Roman" w:cs="Times New Roman"/>
          <w:b/>
          <w:bCs/>
          <w:sz w:val="24"/>
          <w:szCs w:val="24"/>
        </w:rPr>
        <w:t>(1)</w:t>
      </w:r>
      <w:r w:rsidR="001A7F47" w:rsidRPr="00DA782D">
        <w:rPr>
          <w:rFonts w:ascii="Times New Roman" w:eastAsia="Batang" w:hAnsi="Times New Roman" w:cs="Times New Roman"/>
          <w:b/>
          <w:bCs/>
          <w:sz w:val="24"/>
          <w:szCs w:val="24"/>
        </w:rPr>
        <w:t xml:space="preserve"> </w:t>
      </w:r>
      <w:r w:rsidRPr="00DA782D">
        <w:rPr>
          <w:rFonts w:ascii="Times New Roman" w:hAnsi="Times New Roman" w:cs="Times New Roman"/>
          <w:bCs/>
          <w:sz w:val="24"/>
          <w:szCs w:val="24"/>
          <w:lang w:eastAsia="bg-BG"/>
        </w:rPr>
        <w:t>ВЪЗЛОЖИТЕЛЯТ</w:t>
      </w:r>
      <w:r w:rsidRPr="00DA782D">
        <w:rPr>
          <w:rFonts w:ascii="Times New Roman" w:hAnsi="Times New Roman" w:cs="Times New Roman"/>
          <w:b/>
          <w:bCs/>
          <w:sz w:val="24"/>
          <w:szCs w:val="24"/>
          <w:lang w:eastAsia="bg-BG"/>
        </w:rPr>
        <w:t xml:space="preserve"> </w:t>
      </w:r>
      <w:r w:rsidRPr="00DA782D">
        <w:rPr>
          <w:rFonts w:ascii="Times New Roman" w:eastAsia="TimesNewRomanPSMT" w:hAnsi="Times New Roman" w:cs="Times New Roman"/>
          <w:sz w:val="24"/>
          <w:szCs w:val="24"/>
          <w:lang w:eastAsia="bg-BG"/>
        </w:rPr>
        <w:t xml:space="preserve">възлага, а </w:t>
      </w:r>
      <w:r w:rsidRPr="00DA782D">
        <w:rPr>
          <w:rFonts w:ascii="Times New Roman" w:hAnsi="Times New Roman" w:cs="Times New Roman"/>
          <w:bCs/>
          <w:sz w:val="24"/>
          <w:szCs w:val="24"/>
          <w:lang w:eastAsia="bg-BG"/>
        </w:rPr>
        <w:t>ИЗПЪЛНИТЕЛЯ</w:t>
      </w:r>
      <w:r w:rsidR="00B82032" w:rsidRPr="00DA782D">
        <w:rPr>
          <w:rFonts w:ascii="Times New Roman" w:hAnsi="Times New Roman" w:cs="Times New Roman"/>
          <w:bCs/>
          <w:sz w:val="24"/>
          <w:szCs w:val="24"/>
          <w:lang w:eastAsia="bg-BG"/>
        </w:rPr>
        <w:t>Т</w:t>
      </w:r>
      <w:r w:rsidRPr="00DA782D">
        <w:rPr>
          <w:rFonts w:ascii="Times New Roman" w:hAnsi="Times New Roman" w:cs="Times New Roman"/>
          <w:b/>
          <w:bCs/>
          <w:sz w:val="24"/>
          <w:szCs w:val="24"/>
          <w:lang w:eastAsia="bg-BG"/>
        </w:rPr>
        <w:t xml:space="preserve"> </w:t>
      </w:r>
      <w:r w:rsidRPr="00DA782D">
        <w:rPr>
          <w:rFonts w:ascii="Times New Roman" w:eastAsia="TimesNewRomanPSMT" w:hAnsi="Times New Roman" w:cs="Times New Roman"/>
          <w:sz w:val="24"/>
          <w:szCs w:val="24"/>
          <w:lang w:eastAsia="bg-BG"/>
        </w:rPr>
        <w:t>приема да извърш</w:t>
      </w:r>
      <w:r w:rsidR="001C38AE">
        <w:rPr>
          <w:rFonts w:ascii="Times New Roman" w:eastAsia="TimesNewRomanPSMT" w:hAnsi="Times New Roman" w:cs="Times New Roman"/>
          <w:sz w:val="24"/>
          <w:szCs w:val="24"/>
          <w:lang w:eastAsia="bg-BG"/>
        </w:rPr>
        <w:t>и</w:t>
      </w:r>
      <w:r w:rsidRPr="00DA782D">
        <w:rPr>
          <w:rFonts w:ascii="Times New Roman" w:eastAsia="TimesNewRomanPSMT" w:hAnsi="Times New Roman" w:cs="Times New Roman"/>
          <w:sz w:val="24"/>
          <w:szCs w:val="24"/>
          <w:lang w:eastAsia="bg-BG"/>
        </w:rPr>
        <w:t xml:space="preserve"> </w:t>
      </w:r>
      <w:r w:rsidR="007555ED" w:rsidRPr="007555ED">
        <w:rPr>
          <w:rFonts w:ascii="Times New Roman" w:eastAsia="TimesNewRomanPSMT" w:hAnsi="Times New Roman" w:cs="Times New Roman"/>
          <w:sz w:val="24"/>
          <w:szCs w:val="24"/>
          <w:lang w:eastAsia="bg-BG"/>
        </w:rPr>
        <w:t>по настоящия договор изпълнение на строително-монтажни работи (СМР) на обект:</w:t>
      </w:r>
      <w:r w:rsidR="007555ED">
        <w:rPr>
          <w:rFonts w:ascii="Times New Roman" w:eastAsia="TimesNewRomanPSMT" w:hAnsi="Times New Roman" w:cs="Times New Roman"/>
          <w:sz w:val="24"/>
          <w:szCs w:val="24"/>
          <w:lang w:eastAsia="bg-BG"/>
        </w:rPr>
        <w:t xml:space="preserve"> </w:t>
      </w:r>
      <w:r w:rsidR="00B24415" w:rsidRPr="007555ED">
        <w:rPr>
          <w:rFonts w:ascii="Times New Roman" w:eastAsia="Batang" w:hAnsi="Times New Roman" w:cs="Times New Roman"/>
          <w:b/>
          <w:sz w:val="24"/>
          <w:szCs w:val="24"/>
        </w:rPr>
        <w:t>“Преустройство и промяна предназначението на самостоятелен обект с идентификатор 55871.505.749.5.12 в Архив и Помещения за Съдебна охрана, със заемана площ 328 кв.м. в Съдебна палата град Перник“</w:t>
      </w:r>
      <w:r w:rsidR="007555ED">
        <w:rPr>
          <w:rFonts w:ascii="Times New Roman" w:eastAsia="Batang" w:hAnsi="Times New Roman" w:cs="Times New Roman"/>
          <w:b/>
          <w:sz w:val="24"/>
          <w:szCs w:val="24"/>
        </w:rPr>
        <w:t>,</w:t>
      </w:r>
      <w:r w:rsidR="00A04360">
        <w:rPr>
          <w:rFonts w:ascii="Times New Roman" w:eastAsia="Batang" w:hAnsi="Times New Roman" w:cs="Times New Roman"/>
          <w:sz w:val="24"/>
          <w:szCs w:val="24"/>
        </w:rPr>
        <w:t xml:space="preserve"> </w:t>
      </w:r>
      <w:r w:rsidR="007555ED" w:rsidRPr="007555ED">
        <w:rPr>
          <w:rFonts w:ascii="Times New Roman" w:eastAsia="Batang" w:hAnsi="Times New Roman" w:cs="Times New Roman"/>
          <w:sz w:val="24"/>
          <w:szCs w:val="24"/>
        </w:rPr>
        <w:t>съгласно Техническата спецификация</w:t>
      </w:r>
      <w:r w:rsidR="00876CA7">
        <w:rPr>
          <w:rFonts w:ascii="Times New Roman" w:eastAsia="Batang" w:hAnsi="Times New Roman" w:cs="Times New Roman"/>
          <w:sz w:val="24"/>
          <w:szCs w:val="24"/>
        </w:rPr>
        <w:t xml:space="preserve"> към обществената поръчка</w:t>
      </w:r>
      <w:r w:rsidR="007555ED">
        <w:rPr>
          <w:rFonts w:ascii="Times New Roman" w:eastAsia="Batang" w:hAnsi="Times New Roman" w:cs="Times New Roman"/>
          <w:sz w:val="24"/>
          <w:szCs w:val="24"/>
        </w:rPr>
        <w:t>, Техническото и Ценовото предложение от офертата на ИЗПЪЛНИТЕЛЯ</w:t>
      </w:r>
      <w:r w:rsidR="007555ED" w:rsidRPr="007555ED">
        <w:rPr>
          <w:rFonts w:ascii="Times New Roman" w:eastAsia="Batang" w:hAnsi="Times New Roman" w:cs="Times New Roman"/>
          <w:sz w:val="24"/>
          <w:szCs w:val="24"/>
        </w:rPr>
        <w:t>, както и останалите условията, съдържащи се в на настоящия договор.</w:t>
      </w:r>
    </w:p>
    <w:p w:rsidR="009A2D22" w:rsidRDefault="009A2D22" w:rsidP="009A2D22">
      <w:pPr>
        <w:widowControl w:val="0"/>
        <w:spacing w:afterLines="40" w:after="96" w:line="240" w:lineRule="auto"/>
        <w:ind w:firstLine="709"/>
        <w:jc w:val="both"/>
        <w:rPr>
          <w:rFonts w:ascii="Times New Roman" w:hAnsi="Times New Roman" w:cs="Times New Roman"/>
          <w:sz w:val="24"/>
          <w:szCs w:val="24"/>
        </w:rPr>
      </w:pPr>
      <w:r w:rsidRPr="00B2341F">
        <w:rPr>
          <w:rFonts w:ascii="Times New Roman" w:hAnsi="Times New Roman" w:cs="Times New Roman"/>
          <w:b/>
          <w:sz w:val="24"/>
          <w:szCs w:val="24"/>
        </w:rPr>
        <w:t xml:space="preserve">(2) </w:t>
      </w:r>
      <w:r w:rsidRPr="00B2341F">
        <w:rPr>
          <w:rFonts w:ascii="Times New Roman" w:hAnsi="Times New Roman" w:cs="Times New Roman"/>
          <w:sz w:val="24"/>
          <w:szCs w:val="24"/>
        </w:rPr>
        <w:t xml:space="preserve">Изпълнението на дейностите, предмет на договора, се извършва съгласно изискванията на всички </w:t>
      </w:r>
      <w:proofErr w:type="spellStart"/>
      <w:r w:rsidRPr="00B2341F">
        <w:rPr>
          <w:rFonts w:ascii="Times New Roman" w:hAnsi="Times New Roman" w:cs="Times New Roman"/>
          <w:sz w:val="24"/>
          <w:szCs w:val="24"/>
        </w:rPr>
        <w:t>относими</w:t>
      </w:r>
      <w:proofErr w:type="spellEnd"/>
      <w:r w:rsidRPr="00B2341F">
        <w:rPr>
          <w:rFonts w:ascii="Times New Roman" w:hAnsi="Times New Roman" w:cs="Times New Roman"/>
          <w:sz w:val="24"/>
          <w:szCs w:val="24"/>
        </w:rPr>
        <w:t xml:space="preserve"> към предмета на договора нормативни актове, правила и стандарти.</w:t>
      </w:r>
    </w:p>
    <w:p w:rsidR="009713E3" w:rsidRDefault="009713E3" w:rsidP="009A2D22">
      <w:pPr>
        <w:widowControl w:val="0"/>
        <w:spacing w:afterLines="40" w:after="96" w:line="240" w:lineRule="auto"/>
        <w:ind w:firstLine="709"/>
        <w:jc w:val="both"/>
        <w:rPr>
          <w:rFonts w:ascii="Times New Roman" w:hAnsi="Times New Roman" w:cs="Times New Roman"/>
          <w:sz w:val="24"/>
          <w:szCs w:val="24"/>
        </w:rPr>
      </w:pPr>
      <w:r w:rsidRPr="009713E3">
        <w:rPr>
          <w:rFonts w:ascii="Times New Roman" w:hAnsi="Times New Roman" w:cs="Times New Roman"/>
          <w:b/>
          <w:sz w:val="24"/>
          <w:szCs w:val="24"/>
        </w:rPr>
        <w:t>(3)</w:t>
      </w:r>
      <w:r>
        <w:rPr>
          <w:rFonts w:ascii="Times New Roman" w:hAnsi="Times New Roman" w:cs="Times New Roman"/>
          <w:sz w:val="24"/>
          <w:szCs w:val="24"/>
        </w:rPr>
        <w:t xml:space="preserve"> </w:t>
      </w:r>
      <w:r w:rsidRPr="009713E3">
        <w:rPr>
          <w:rFonts w:ascii="Times New Roman" w:hAnsi="Times New Roman" w:cs="Times New Roman"/>
          <w:sz w:val="24"/>
          <w:szCs w:val="24"/>
        </w:rPr>
        <w:t>Настоящият договор се счита за сключен под условие по смисъла на чл. 114 от ЗОП (договор с отложено изпълнение), като неговото действие и изпълнение се поставят в зависимост от сбъдването на следното условие: наличие на финансови средства за изпълнение на договора. Ако финансирането не бъде осигурено, на основание чл. 114 от ЗОП всяка от страните може да поиска прекратяване на договора след изтичане на тримесечен срок от сключването, като нито една от страните не дължи неустойка на другата.</w:t>
      </w:r>
    </w:p>
    <w:p w:rsidR="009713E3" w:rsidRDefault="009713E3" w:rsidP="009A2D22">
      <w:pPr>
        <w:widowControl w:val="0"/>
        <w:spacing w:afterLines="40" w:after="96" w:line="240" w:lineRule="auto"/>
        <w:ind w:firstLine="709"/>
        <w:jc w:val="both"/>
        <w:rPr>
          <w:rFonts w:ascii="Times New Roman" w:hAnsi="Times New Roman" w:cs="Times New Roman"/>
          <w:sz w:val="24"/>
          <w:szCs w:val="24"/>
        </w:rPr>
      </w:pPr>
    </w:p>
    <w:p w:rsidR="009A2D22" w:rsidRDefault="009A2D22" w:rsidP="009A2D22">
      <w:pPr>
        <w:widowControl w:val="0"/>
        <w:spacing w:afterLines="40" w:after="96"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E1E93">
        <w:rPr>
          <w:rFonts w:ascii="Times New Roman" w:hAnsi="Times New Roman" w:cs="Times New Roman"/>
          <w:b/>
          <w:sz w:val="24"/>
          <w:szCs w:val="24"/>
        </w:rPr>
        <w:t>II. НЕПРЕДВИДЕНИ РАБОТИ (РАЗХОДИ)</w:t>
      </w:r>
    </w:p>
    <w:p w:rsidR="00680F40" w:rsidRPr="007E1E93" w:rsidRDefault="00680F40" w:rsidP="009A2D22">
      <w:pPr>
        <w:widowControl w:val="0"/>
        <w:spacing w:afterLines="40" w:after="96" w:line="240" w:lineRule="auto"/>
        <w:ind w:firstLine="709"/>
        <w:jc w:val="center"/>
        <w:rPr>
          <w:rFonts w:ascii="Times New Roman" w:hAnsi="Times New Roman" w:cs="Times New Roman"/>
          <w:b/>
          <w:sz w:val="24"/>
          <w:szCs w:val="24"/>
        </w:rPr>
      </w:pPr>
    </w:p>
    <w:p w:rsidR="009A2D22" w:rsidRPr="00681743" w:rsidRDefault="009A2D22" w:rsidP="009A2D22">
      <w:pPr>
        <w:spacing w:afterLines="40" w:after="96" w:line="240" w:lineRule="auto"/>
        <w:ind w:firstLine="709"/>
        <w:jc w:val="both"/>
        <w:rPr>
          <w:rFonts w:ascii="Times New Roman" w:eastAsia="Times New Roman" w:hAnsi="Times New Roman" w:cs="Times New Roman"/>
          <w:sz w:val="24"/>
          <w:szCs w:val="24"/>
        </w:rPr>
      </w:pPr>
      <w:r w:rsidRPr="00B2341F">
        <w:rPr>
          <w:rFonts w:ascii="Times New Roman" w:hAnsi="Times New Roman" w:cs="Times New Roman"/>
          <w:b/>
          <w:sz w:val="24"/>
          <w:szCs w:val="24"/>
        </w:rPr>
        <w:t xml:space="preserve">Чл. 2. (1) </w:t>
      </w:r>
      <w:r w:rsidRPr="00B2341F">
        <w:rPr>
          <w:rFonts w:ascii="Times New Roman" w:eastAsia="Times New Roman" w:hAnsi="Times New Roman" w:cs="Times New Roman"/>
          <w:sz w:val="24"/>
          <w:szCs w:val="24"/>
        </w:rPr>
        <w:t>В хода на строителството е допустимо извършване на непредвидени разходи за СМР.</w:t>
      </w:r>
      <w:r w:rsidRPr="00B2341F">
        <w:rPr>
          <w:rFonts w:ascii="Times New Roman" w:eastAsia="Times New Roman" w:hAnsi="Times New Roman" w:cs="Times New Roman"/>
          <w:color w:val="FF0000"/>
          <w:sz w:val="24"/>
          <w:szCs w:val="24"/>
        </w:rPr>
        <w:t xml:space="preserve"> </w:t>
      </w:r>
      <w:r w:rsidRPr="00B2341F">
        <w:rPr>
          <w:rFonts w:ascii="Times New Roman" w:eastAsia="Times New Roman" w:hAnsi="Times New Roman" w:cs="Times New Roman"/>
          <w:sz w:val="24"/>
          <w:szCs w:val="24"/>
        </w:rPr>
        <w:t xml:space="preserve">Непредвидени разходи за строителни и монтажни работи са разходите, които се дължат по изключение и които са свързани с увеличаване на заложени количества строителни и монтажни работи и/или добавяне на нови видове и количества СМР, които </w:t>
      </w:r>
      <w:r w:rsidRPr="00B2341F">
        <w:rPr>
          <w:rFonts w:ascii="Times New Roman" w:eastAsia="Times New Roman" w:hAnsi="Times New Roman" w:cs="Times New Roman"/>
          <w:sz w:val="24"/>
          <w:szCs w:val="24"/>
        </w:rPr>
        <w:lastRenderedPageBreak/>
        <w:t>към момента на разработване и одобряване на работния инвестиционен проект обективно не са могли да бъдат предвидени при полагане на дължимата грижа или ВЪЗЛОЖИТЕЛЯТ/проектантът е нямал задължението да ги предвиди, но при изпълнение на дейностите са обективно необходими за въвеждане на обекта в експлоатация. Освен на горните изисквания непредвидените разходи следва да покриват кумулативно и следните условия:</w:t>
      </w:r>
    </w:p>
    <w:p w:rsidR="009A2D22" w:rsidRPr="00B2341F" w:rsidRDefault="009A2D22" w:rsidP="009A2D22">
      <w:pPr>
        <w:spacing w:afterLines="40" w:after="96" w:line="240" w:lineRule="auto"/>
        <w:ind w:firstLine="709"/>
        <w:jc w:val="both"/>
        <w:rPr>
          <w:rFonts w:ascii="Times New Roman" w:hAnsi="Times New Roman" w:cs="Times New Roman"/>
          <w:sz w:val="24"/>
          <w:szCs w:val="24"/>
        </w:rPr>
      </w:pPr>
      <w:r w:rsidRPr="00B2341F">
        <w:rPr>
          <w:rFonts w:ascii="Times New Roman" w:hAnsi="Times New Roman" w:cs="Times New Roman"/>
          <w:sz w:val="24"/>
          <w:szCs w:val="24"/>
        </w:rPr>
        <w:t>- необходимостта от подобни непредвидени разходи трябва да е възникнала по време на изпълнението на поръчката;</w:t>
      </w:r>
    </w:p>
    <w:p w:rsidR="009A2D22" w:rsidRPr="00B2341F" w:rsidRDefault="009A2D22" w:rsidP="009A2D22">
      <w:pPr>
        <w:spacing w:afterLines="40" w:after="96" w:line="240" w:lineRule="auto"/>
        <w:ind w:firstLine="709"/>
        <w:jc w:val="both"/>
        <w:rPr>
          <w:rFonts w:ascii="Times New Roman" w:hAnsi="Times New Roman" w:cs="Times New Roman"/>
          <w:sz w:val="24"/>
          <w:szCs w:val="24"/>
        </w:rPr>
      </w:pPr>
      <w:r w:rsidRPr="00B2341F">
        <w:rPr>
          <w:rFonts w:ascii="Times New Roman" w:hAnsi="Times New Roman" w:cs="Times New Roman"/>
          <w:sz w:val="24"/>
          <w:szCs w:val="24"/>
        </w:rPr>
        <w:t>- същите са необходими за изпълнението на предмета на поръчката в съответствие с нормативните изисквания;</w:t>
      </w:r>
    </w:p>
    <w:p w:rsidR="009A2D22" w:rsidRPr="00B21BC3" w:rsidRDefault="009A2D22" w:rsidP="009A2D22">
      <w:pPr>
        <w:spacing w:afterLines="40" w:after="96" w:line="240" w:lineRule="auto"/>
        <w:ind w:firstLine="709"/>
        <w:jc w:val="both"/>
        <w:rPr>
          <w:rFonts w:ascii="Times New Roman" w:hAnsi="Times New Roman" w:cs="Times New Roman"/>
          <w:sz w:val="24"/>
          <w:szCs w:val="24"/>
          <w:highlight w:val="yellow"/>
        </w:rPr>
      </w:pPr>
      <w:r w:rsidRPr="00B2341F">
        <w:rPr>
          <w:rFonts w:ascii="Times New Roman" w:hAnsi="Times New Roman" w:cs="Times New Roman"/>
          <w:sz w:val="24"/>
          <w:szCs w:val="24"/>
        </w:rPr>
        <w:t>- разходите се отнасят за работи/дейности, които не са включени в изискванията на ВЪЗЛОЖИТЕЛЯ и в Ценовото предложение на ИЗПЪЛНИТЕЛЯ (</w:t>
      </w:r>
      <w:r w:rsidR="00824004">
        <w:rPr>
          <w:rFonts w:ascii="Times New Roman" w:hAnsi="Times New Roman" w:cs="Times New Roman"/>
          <w:sz w:val="24"/>
          <w:szCs w:val="24"/>
        </w:rPr>
        <w:t xml:space="preserve"> Образец </w:t>
      </w:r>
      <w:r w:rsidRPr="00B2341F">
        <w:rPr>
          <w:rFonts w:ascii="Times New Roman" w:hAnsi="Times New Roman" w:cs="Times New Roman"/>
          <w:sz w:val="24"/>
          <w:szCs w:val="24"/>
        </w:rPr>
        <w:t>№3).</w:t>
      </w:r>
    </w:p>
    <w:p w:rsidR="009A2D22" w:rsidRPr="00B2341F" w:rsidRDefault="009A2D22" w:rsidP="009A2D22">
      <w:pPr>
        <w:spacing w:afterLines="40" w:after="96" w:line="240" w:lineRule="auto"/>
        <w:ind w:firstLine="709"/>
        <w:jc w:val="both"/>
        <w:rPr>
          <w:rFonts w:ascii="Times New Roman" w:hAnsi="Times New Roman" w:cs="Times New Roman"/>
          <w:sz w:val="24"/>
          <w:szCs w:val="24"/>
        </w:rPr>
      </w:pPr>
      <w:r w:rsidRPr="00B2341F">
        <w:rPr>
          <w:rFonts w:ascii="Times New Roman" w:hAnsi="Times New Roman" w:cs="Times New Roman"/>
          <w:b/>
          <w:sz w:val="24"/>
          <w:szCs w:val="24"/>
        </w:rPr>
        <w:t>(2)</w:t>
      </w:r>
      <w:r w:rsidRPr="00B2341F">
        <w:rPr>
          <w:rFonts w:ascii="Times New Roman" w:hAnsi="Times New Roman" w:cs="Times New Roman"/>
          <w:sz w:val="24"/>
          <w:szCs w:val="24"/>
        </w:rPr>
        <w:t xml:space="preserve"> Не представляват „непредвидени” разходите, които възникват в резултат на неправомерно поведение на ВЪЗЛОЖИТЕЛЯ или ИЗПЪЛНИТЕЛЯ, включително са в резултат от неизпълнение (вкл. лошо, неточно изпълнение) на нормативно и/или договорно уредени задължения на ИЗПЪЛНИТЕЛЯ. </w:t>
      </w:r>
    </w:p>
    <w:p w:rsidR="009A2D22" w:rsidRPr="00B21BC3" w:rsidRDefault="009A2D22" w:rsidP="009A2D22">
      <w:pPr>
        <w:tabs>
          <w:tab w:val="left" w:pos="1134"/>
        </w:tabs>
        <w:spacing w:afterLines="40" w:after="96" w:line="240" w:lineRule="auto"/>
        <w:ind w:firstLine="709"/>
        <w:jc w:val="both"/>
        <w:rPr>
          <w:rFonts w:ascii="Times New Roman" w:eastAsia="Times New Roman" w:hAnsi="Times New Roman" w:cs="Times New Roman"/>
          <w:sz w:val="24"/>
          <w:szCs w:val="24"/>
          <w:highlight w:val="yellow"/>
        </w:rPr>
      </w:pPr>
      <w:r w:rsidRPr="00B2341F">
        <w:rPr>
          <w:rFonts w:ascii="Times New Roman" w:eastAsia="Times New Roman" w:hAnsi="Times New Roman" w:cs="Times New Roman"/>
          <w:b/>
          <w:sz w:val="24"/>
          <w:szCs w:val="24"/>
        </w:rPr>
        <w:t>(3)</w:t>
      </w:r>
      <w:r w:rsidRPr="00B2341F">
        <w:rPr>
          <w:rFonts w:ascii="Times New Roman" w:eastAsia="Times New Roman" w:hAnsi="Times New Roman" w:cs="Times New Roman"/>
          <w:sz w:val="24"/>
          <w:szCs w:val="24"/>
        </w:rPr>
        <w:t xml:space="preserve"> Допустимите в хода на строителството непредвидени работи (разходи) не следва да надвишават общо 10% от стойността на строително-монтажни работи съгласно Ценовото предложение на ИЗПЪЛНИТЕЛЯ и </w:t>
      </w:r>
      <w:r w:rsidRPr="001D54F7">
        <w:rPr>
          <w:rFonts w:ascii="Times New Roman" w:eastAsia="Times New Roman" w:hAnsi="Times New Roman" w:cs="Times New Roman"/>
          <w:sz w:val="24"/>
          <w:szCs w:val="24"/>
        </w:rPr>
        <w:t xml:space="preserve">чл. 6, ал. 1, т. </w:t>
      </w:r>
      <w:r w:rsidR="001D54F7">
        <w:rPr>
          <w:rFonts w:ascii="Times New Roman" w:eastAsia="Times New Roman" w:hAnsi="Times New Roman" w:cs="Times New Roman"/>
          <w:sz w:val="24"/>
          <w:szCs w:val="24"/>
        </w:rPr>
        <w:t>1</w:t>
      </w:r>
      <w:r w:rsidRPr="001D54F7">
        <w:rPr>
          <w:rFonts w:ascii="Times New Roman" w:eastAsia="Times New Roman" w:hAnsi="Times New Roman" w:cs="Times New Roman"/>
          <w:sz w:val="24"/>
          <w:szCs w:val="24"/>
        </w:rPr>
        <w:t xml:space="preserve"> </w:t>
      </w:r>
      <w:r w:rsidRPr="00B2341F">
        <w:rPr>
          <w:rFonts w:ascii="Times New Roman" w:eastAsia="Times New Roman" w:hAnsi="Times New Roman" w:cs="Times New Roman"/>
          <w:sz w:val="24"/>
          <w:szCs w:val="24"/>
        </w:rPr>
        <w:t>от настоящия договор.</w:t>
      </w:r>
    </w:p>
    <w:p w:rsidR="009A2D22" w:rsidRPr="00B2341F" w:rsidRDefault="009A2D22" w:rsidP="009A2D22">
      <w:pPr>
        <w:tabs>
          <w:tab w:val="left" w:pos="1134"/>
        </w:tabs>
        <w:spacing w:afterLines="40" w:after="96" w:line="240" w:lineRule="auto"/>
        <w:ind w:firstLine="709"/>
        <w:jc w:val="both"/>
        <w:rPr>
          <w:rFonts w:ascii="Times New Roman" w:eastAsia="Times New Roman" w:hAnsi="Times New Roman" w:cs="Times New Roman"/>
          <w:sz w:val="24"/>
          <w:szCs w:val="24"/>
        </w:rPr>
      </w:pPr>
      <w:r w:rsidRPr="00B2341F">
        <w:rPr>
          <w:rFonts w:ascii="Times New Roman" w:eastAsia="Times New Roman" w:hAnsi="Times New Roman" w:cs="Times New Roman"/>
          <w:b/>
          <w:sz w:val="24"/>
          <w:szCs w:val="24"/>
        </w:rPr>
        <w:t>(4)</w:t>
      </w:r>
      <w:r w:rsidRPr="00B2341F">
        <w:rPr>
          <w:rFonts w:ascii="Times New Roman" w:eastAsia="Times New Roman" w:hAnsi="Times New Roman" w:cs="Times New Roman"/>
          <w:sz w:val="24"/>
          <w:szCs w:val="24"/>
        </w:rPr>
        <w:t xml:space="preserve"> При необходимост от извършване на непредвидени разходи за СМР, същите се изпълняват в рамките на предложения срок за изпълнение на работите, предмет на договора, и без неговата промяна, когато това е обективно възможно.</w:t>
      </w:r>
    </w:p>
    <w:p w:rsidR="009A2D22" w:rsidRPr="00EA09EB" w:rsidRDefault="009A2D22" w:rsidP="009A2D22">
      <w:pPr>
        <w:spacing w:afterLines="40" w:after="96" w:line="240" w:lineRule="auto"/>
        <w:ind w:firstLine="709"/>
        <w:jc w:val="both"/>
        <w:rPr>
          <w:rFonts w:ascii="Times New Roman" w:hAnsi="Times New Roman" w:cs="Times New Roman"/>
          <w:sz w:val="24"/>
          <w:szCs w:val="24"/>
        </w:rPr>
      </w:pPr>
      <w:r w:rsidRPr="00EA09EB">
        <w:rPr>
          <w:rFonts w:ascii="Times New Roman" w:eastAsia="Times New Roman" w:hAnsi="Times New Roman" w:cs="Times New Roman"/>
          <w:b/>
          <w:sz w:val="24"/>
          <w:szCs w:val="24"/>
        </w:rPr>
        <w:t>(5)</w:t>
      </w:r>
      <w:r w:rsidRPr="00EA09EB">
        <w:rPr>
          <w:rFonts w:ascii="Times New Roman" w:eastAsia="Times New Roman" w:hAnsi="Times New Roman" w:cs="Times New Roman"/>
          <w:sz w:val="24"/>
          <w:szCs w:val="24"/>
        </w:rPr>
        <w:t xml:space="preserve"> </w:t>
      </w:r>
      <w:r w:rsidRPr="00EA09EB">
        <w:rPr>
          <w:rFonts w:ascii="Times New Roman" w:hAnsi="Times New Roman" w:cs="Times New Roman"/>
          <w:sz w:val="24"/>
          <w:szCs w:val="24"/>
        </w:rPr>
        <w:t>При възникване на необходимост от непредвидени работи и свързаните с тях непредвидени разходи, ИЗПЪЛНИТЕЛЯТ следва да отправи предложение до ВЪЗЛОЖИТЕЛЯ, което съдържа минимум:</w:t>
      </w:r>
    </w:p>
    <w:p w:rsidR="009A2D22" w:rsidRPr="00EA09EB" w:rsidRDefault="009A2D22" w:rsidP="009A2D22">
      <w:pPr>
        <w:spacing w:afterLines="40" w:after="96" w:line="240" w:lineRule="auto"/>
        <w:ind w:firstLine="709"/>
        <w:jc w:val="both"/>
        <w:rPr>
          <w:rFonts w:ascii="Times New Roman" w:hAnsi="Times New Roman" w:cs="Times New Roman"/>
          <w:sz w:val="24"/>
          <w:szCs w:val="24"/>
        </w:rPr>
      </w:pPr>
      <w:r w:rsidRPr="00EA09EB">
        <w:rPr>
          <w:rFonts w:ascii="Times New Roman" w:hAnsi="Times New Roman" w:cs="Times New Roman"/>
          <w:sz w:val="24"/>
          <w:szCs w:val="24"/>
        </w:rPr>
        <w:t>- информация за естеството и характера на непредвидените работи;</w:t>
      </w:r>
    </w:p>
    <w:p w:rsidR="009A2D22" w:rsidRPr="00EA09EB" w:rsidRDefault="009A2D22" w:rsidP="009A2D22">
      <w:pPr>
        <w:spacing w:afterLines="40" w:after="96" w:line="240" w:lineRule="auto"/>
        <w:ind w:firstLine="709"/>
        <w:jc w:val="both"/>
        <w:rPr>
          <w:rFonts w:ascii="Times New Roman" w:hAnsi="Times New Roman" w:cs="Times New Roman"/>
          <w:sz w:val="24"/>
          <w:szCs w:val="24"/>
        </w:rPr>
      </w:pPr>
      <w:r w:rsidRPr="00EA09EB">
        <w:rPr>
          <w:rFonts w:ascii="Times New Roman" w:hAnsi="Times New Roman" w:cs="Times New Roman"/>
          <w:sz w:val="24"/>
          <w:szCs w:val="24"/>
        </w:rPr>
        <w:t>- обстоятелствата, които налагат извършването им;</w:t>
      </w:r>
    </w:p>
    <w:p w:rsidR="009A2D22" w:rsidRPr="00EA09EB" w:rsidRDefault="009A2D22" w:rsidP="009A2D22">
      <w:pPr>
        <w:spacing w:afterLines="40" w:after="96" w:line="240" w:lineRule="auto"/>
        <w:ind w:firstLine="709"/>
        <w:jc w:val="both"/>
        <w:rPr>
          <w:rFonts w:ascii="Times New Roman" w:hAnsi="Times New Roman" w:cs="Times New Roman"/>
          <w:sz w:val="24"/>
          <w:szCs w:val="24"/>
        </w:rPr>
      </w:pPr>
      <w:r w:rsidRPr="00EA09EB">
        <w:rPr>
          <w:rFonts w:ascii="Times New Roman" w:hAnsi="Times New Roman" w:cs="Times New Roman"/>
          <w:sz w:val="24"/>
          <w:szCs w:val="24"/>
        </w:rPr>
        <w:t>- времето на констатирането им;</w:t>
      </w:r>
    </w:p>
    <w:p w:rsidR="009A2D22" w:rsidRPr="00EA09EB" w:rsidRDefault="009A2D22" w:rsidP="009A2D22">
      <w:pPr>
        <w:spacing w:afterLines="40" w:after="96" w:line="240" w:lineRule="auto"/>
        <w:ind w:firstLine="709"/>
        <w:jc w:val="both"/>
        <w:rPr>
          <w:rFonts w:ascii="Times New Roman" w:hAnsi="Times New Roman" w:cs="Times New Roman"/>
          <w:sz w:val="24"/>
          <w:szCs w:val="24"/>
        </w:rPr>
      </w:pPr>
      <w:r w:rsidRPr="00EA09EB">
        <w:rPr>
          <w:rFonts w:ascii="Times New Roman" w:hAnsi="Times New Roman" w:cs="Times New Roman"/>
          <w:sz w:val="24"/>
          <w:szCs w:val="24"/>
        </w:rPr>
        <w:t>- времетраенето на изпълнението на непредвидените работи;</w:t>
      </w:r>
    </w:p>
    <w:p w:rsidR="009A2D22" w:rsidRPr="00EA09EB" w:rsidRDefault="009A2D22" w:rsidP="009A2D22">
      <w:pPr>
        <w:spacing w:afterLines="40" w:after="96" w:line="240" w:lineRule="auto"/>
        <w:ind w:firstLine="709"/>
        <w:jc w:val="both"/>
        <w:rPr>
          <w:rFonts w:ascii="Times New Roman" w:hAnsi="Times New Roman" w:cs="Times New Roman"/>
          <w:sz w:val="24"/>
          <w:szCs w:val="24"/>
        </w:rPr>
      </w:pPr>
      <w:r w:rsidRPr="00EA09EB">
        <w:rPr>
          <w:rFonts w:ascii="Times New Roman" w:hAnsi="Times New Roman" w:cs="Times New Roman"/>
          <w:sz w:val="24"/>
          <w:szCs w:val="24"/>
        </w:rPr>
        <w:t>- отражението им върху графика на изпълнение;</w:t>
      </w:r>
    </w:p>
    <w:p w:rsidR="009A2D22" w:rsidRPr="00EA09EB" w:rsidRDefault="009A2D22" w:rsidP="009A2D22">
      <w:pPr>
        <w:spacing w:afterLines="40" w:after="96" w:line="240" w:lineRule="auto"/>
        <w:ind w:firstLine="709"/>
        <w:jc w:val="both"/>
        <w:rPr>
          <w:rFonts w:ascii="Times New Roman" w:hAnsi="Times New Roman" w:cs="Times New Roman"/>
          <w:sz w:val="24"/>
          <w:szCs w:val="24"/>
        </w:rPr>
      </w:pPr>
      <w:r w:rsidRPr="00EA09EB">
        <w:rPr>
          <w:rFonts w:ascii="Times New Roman" w:hAnsi="Times New Roman" w:cs="Times New Roman"/>
          <w:sz w:val="24"/>
          <w:szCs w:val="24"/>
        </w:rPr>
        <w:t>- рисковете за изпълнение на инвестиционния проект и въвеждане на обекта в експлоатация при неосъществяване на предлаганите дейности;</w:t>
      </w:r>
    </w:p>
    <w:p w:rsidR="009A2D22" w:rsidRPr="00EA09EB" w:rsidRDefault="009A2D22" w:rsidP="009A2D22">
      <w:pPr>
        <w:spacing w:afterLines="40" w:after="96" w:line="240" w:lineRule="auto"/>
        <w:ind w:firstLine="709"/>
        <w:jc w:val="both"/>
        <w:rPr>
          <w:rFonts w:ascii="Times New Roman" w:hAnsi="Times New Roman" w:cs="Times New Roman"/>
          <w:sz w:val="24"/>
          <w:szCs w:val="24"/>
        </w:rPr>
      </w:pPr>
      <w:r w:rsidRPr="00EA09EB">
        <w:rPr>
          <w:rFonts w:ascii="Times New Roman" w:hAnsi="Times New Roman" w:cs="Times New Roman"/>
          <w:sz w:val="24"/>
          <w:szCs w:val="24"/>
        </w:rPr>
        <w:t>- предложение от страна на изпълнителя за възможностите за изпълнение на предмета на поръчката без непредвидени разходи или с цел оптималното им намаляване.</w:t>
      </w:r>
    </w:p>
    <w:p w:rsidR="009A2D22" w:rsidRPr="00EA09EB" w:rsidRDefault="009A2D22" w:rsidP="009A2D22">
      <w:pPr>
        <w:spacing w:afterLines="40" w:after="96" w:line="240" w:lineRule="auto"/>
        <w:ind w:firstLine="709"/>
        <w:jc w:val="both"/>
        <w:rPr>
          <w:rFonts w:ascii="Times New Roman" w:hAnsi="Times New Roman" w:cs="Times New Roman"/>
          <w:sz w:val="24"/>
          <w:szCs w:val="24"/>
        </w:rPr>
      </w:pPr>
      <w:r w:rsidRPr="00EA09EB">
        <w:rPr>
          <w:rFonts w:ascii="Times New Roman" w:hAnsi="Times New Roman" w:cs="Times New Roman"/>
          <w:b/>
          <w:sz w:val="24"/>
          <w:szCs w:val="24"/>
        </w:rPr>
        <w:t>(6)</w:t>
      </w:r>
      <w:r w:rsidRPr="00EA09EB">
        <w:rPr>
          <w:rFonts w:ascii="Times New Roman" w:hAnsi="Times New Roman" w:cs="Times New Roman"/>
          <w:sz w:val="24"/>
          <w:szCs w:val="24"/>
        </w:rPr>
        <w:t xml:space="preserve"> Към предложението по ал. 5 ИЗПЪЛНИТЕЛЯТ следва да приложи:</w:t>
      </w:r>
    </w:p>
    <w:p w:rsidR="009A2D22" w:rsidRPr="00EA09EB" w:rsidRDefault="009A2D22" w:rsidP="009A2D22">
      <w:pPr>
        <w:spacing w:afterLines="40" w:after="96" w:line="240" w:lineRule="auto"/>
        <w:ind w:firstLine="709"/>
        <w:jc w:val="both"/>
        <w:rPr>
          <w:rFonts w:ascii="Times New Roman" w:eastAsia="Times New Roman" w:hAnsi="Times New Roman" w:cs="Times New Roman"/>
          <w:sz w:val="24"/>
          <w:szCs w:val="24"/>
        </w:rPr>
      </w:pPr>
      <w:r w:rsidRPr="00EA09EB">
        <w:rPr>
          <w:rFonts w:ascii="Times New Roman" w:hAnsi="Times New Roman" w:cs="Times New Roman"/>
          <w:sz w:val="24"/>
          <w:szCs w:val="24"/>
        </w:rPr>
        <w:t>- подробна обосновка за необходимостта от извършването на предлаганите видове работи, включително обосновка за тяхната непредвиденост;</w:t>
      </w:r>
      <w:r w:rsidRPr="00EA09EB">
        <w:rPr>
          <w:rFonts w:ascii="Times New Roman" w:eastAsia="Times New Roman" w:hAnsi="Times New Roman" w:cs="Times New Roman"/>
          <w:sz w:val="24"/>
          <w:szCs w:val="24"/>
        </w:rPr>
        <w:t xml:space="preserve"> </w:t>
      </w:r>
    </w:p>
    <w:p w:rsidR="009A2D22" w:rsidRPr="00EA09EB" w:rsidRDefault="009A2D22" w:rsidP="009A2D22">
      <w:pPr>
        <w:spacing w:afterLines="40" w:after="96" w:line="240" w:lineRule="auto"/>
        <w:ind w:firstLine="709"/>
        <w:jc w:val="both"/>
        <w:rPr>
          <w:rFonts w:ascii="Times New Roman" w:hAnsi="Times New Roman" w:cs="Times New Roman"/>
          <w:sz w:val="24"/>
          <w:szCs w:val="24"/>
        </w:rPr>
      </w:pPr>
      <w:r w:rsidRPr="00EA09EB">
        <w:rPr>
          <w:rFonts w:ascii="Times New Roman" w:eastAsia="Times New Roman" w:hAnsi="Times New Roman" w:cs="Times New Roman"/>
          <w:sz w:val="24"/>
          <w:szCs w:val="24"/>
        </w:rPr>
        <w:t>- документи, които подкрепят приложените обосновки, включително цените по видове дейности;</w:t>
      </w:r>
    </w:p>
    <w:p w:rsidR="009A2D22" w:rsidRPr="00B21BC3" w:rsidRDefault="009A2D22" w:rsidP="009A2D22">
      <w:pPr>
        <w:spacing w:afterLines="40" w:after="96" w:line="240" w:lineRule="auto"/>
        <w:ind w:firstLine="709"/>
        <w:jc w:val="both"/>
        <w:rPr>
          <w:rFonts w:ascii="Times New Roman" w:hAnsi="Times New Roman" w:cs="Times New Roman"/>
          <w:sz w:val="24"/>
          <w:szCs w:val="24"/>
          <w:highlight w:val="yellow"/>
        </w:rPr>
      </w:pPr>
      <w:r w:rsidRPr="00EA09EB">
        <w:rPr>
          <w:rFonts w:ascii="Times New Roman" w:hAnsi="Times New Roman" w:cs="Times New Roman"/>
          <w:sz w:val="24"/>
          <w:szCs w:val="24"/>
        </w:rPr>
        <w:t>- подробна количествено-стойностна сметка на непредвидените работи с обосновка на цените.</w:t>
      </w:r>
    </w:p>
    <w:p w:rsidR="009A2D22" w:rsidRPr="00EA09EB" w:rsidRDefault="009A2D22" w:rsidP="009A2D22">
      <w:pPr>
        <w:tabs>
          <w:tab w:val="left" w:pos="1134"/>
        </w:tabs>
        <w:spacing w:afterLines="40" w:after="96" w:line="240" w:lineRule="auto"/>
        <w:ind w:firstLine="709"/>
        <w:jc w:val="both"/>
        <w:rPr>
          <w:rFonts w:ascii="Times New Roman" w:eastAsia="Times New Roman" w:hAnsi="Times New Roman" w:cs="Times New Roman"/>
          <w:sz w:val="24"/>
          <w:szCs w:val="24"/>
        </w:rPr>
      </w:pPr>
      <w:r w:rsidRPr="00EA09EB">
        <w:rPr>
          <w:rFonts w:ascii="Times New Roman" w:eastAsia="Times New Roman" w:hAnsi="Times New Roman" w:cs="Times New Roman"/>
          <w:b/>
          <w:sz w:val="24"/>
          <w:szCs w:val="24"/>
        </w:rPr>
        <w:t>(7)</w:t>
      </w:r>
      <w:r w:rsidRPr="00EA09EB">
        <w:rPr>
          <w:rFonts w:ascii="Times New Roman" w:eastAsia="Times New Roman" w:hAnsi="Times New Roman" w:cs="Times New Roman"/>
          <w:sz w:val="24"/>
          <w:szCs w:val="24"/>
        </w:rPr>
        <w:t xml:space="preserve"> ИЗПЪЛНИТЕЛЯТ следва да съгласува исканите промени с лицата, осъществяващи контрол и надзор по време на строителството съгласно правомощията и компетентността им по закон.</w:t>
      </w:r>
    </w:p>
    <w:p w:rsidR="009A2D22" w:rsidRPr="00057238" w:rsidRDefault="009A2D22" w:rsidP="00057238">
      <w:pPr>
        <w:spacing w:afterLines="40" w:after="96" w:line="240" w:lineRule="auto"/>
        <w:ind w:firstLine="709"/>
        <w:jc w:val="both"/>
        <w:rPr>
          <w:rFonts w:ascii="Times New Roman" w:hAnsi="Times New Roman" w:cs="Times New Roman"/>
          <w:b/>
          <w:sz w:val="24"/>
          <w:szCs w:val="24"/>
        </w:rPr>
      </w:pPr>
      <w:r w:rsidRPr="00EA09EB">
        <w:rPr>
          <w:rFonts w:ascii="Times New Roman" w:eastAsia="Times New Roman" w:hAnsi="Times New Roman" w:cs="Times New Roman"/>
          <w:b/>
          <w:sz w:val="24"/>
          <w:szCs w:val="24"/>
        </w:rPr>
        <w:t xml:space="preserve">(8) </w:t>
      </w:r>
      <w:r w:rsidRPr="00EA09EB">
        <w:rPr>
          <w:rFonts w:ascii="Times New Roman" w:hAnsi="Times New Roman" w:cs="Times New Roman"/>
          <w:sz w:val="24"/>
          <w:szCs w:val="24"/>
        </w:rPr>
        <w:t xml:space="preserve">ВЪЗЛОЖИТЕЛЯТ има право да не одобри извършването на предложените му непредвидени работи и свързаните с тях непредвидени разходи изцяло или в отделни части (по вид, количество, обем, времетраене, стойност). ВЪЗЛОЖИТЕЛЯТ може да не одобри </w:t>
      </w:r>
      <w:r w:rsidRPr="00EA09EB">
        <w:rPr>
          <w:rFonts w:ascii="Times New Roman" w:hAnsi="Times New Roman" w:cs="Times New Roman"/>
          <w:sz w:val="24"/>
          <w:szCs w:val="24"/>
        </w:rPr>
        <w:lastRenderedPageBreak/>
        <w:t>предложените му видове работи и поради обстоятелството, че не счита същите за непредвидени или да поиска допълнителна обосновка.</w:t>
      </w:r>
      <w:r w:rsidRPr="00EA09EB">
        <w:rPr>
          <w:rFonts w:ascii="Times New Roman" w:hAnsi="Times New Roman" w:cs="Times New Roman"/>
          <w:b/>
          <w:sz w:val="24"/>
          <w:szCs w:val="24"/>
        </w:rPr>
        <w:t xml:space="preserve"> </w:t>
      </w:r>
      <w:r w:rsidRPr="00EA09EB">
        <w:rPr>
          <w:rFonts w:ascii="Times New Roman" w:hAnsi="Times New Roman" w:cs="Times New Roman"/>
          <w:sz w:val="24"/>
          <w:szCs w:val="24"/>
        </w:rPr>
        <w:t>ИЗПЪЛНИТЕЛЯТ няма право на непредвидени разходи само и единствено на основание, че такива са предвидени в договора.</w:t>
      </w:r>
    </w:p>
    <w:p w:rsidR="009A2D22" w:rsidRPr="00EA09EB" w:rsidRDefault="009A2D22" w:rsidP="009A2D22">
      <w:pPr>
        <w:widowControl w:val="0"/>
        <w:spacing w:afterLines="40" w:after="96" w:line="240" w:lineRule="auto"/>
        <w:ind w:firstLine="709"/>
        <w:jc w:val="both"/>
        <w:rPr>
          <w:rFonts w:ascii="Times New Roman" w:hAnsi="Times New Roman" w:cs="Times New Roman"/>
          <w:sz w:val="24"/>
          <w:szCs w:val="24"/>
        </w:rPr>
      </w:pPr>
      <w:r w:rsidRPr="00EA09EB">
        <w:rPr>
          <w:rFonts w:ascii="Times New Roman" w:hAnsi="Times New Roman" w:cs="Times New Roman"/>
          <w:b/>
          <w:sz w:val="24"/>
          <w:szCs w:val="24"/>
        </w:rPr>
        <w:t>(9)</w:t>
      </w:r>
      <w:r w:rsidRPr="00EA09EB">
        <w:rPr>
          <w:rFonts w:ascii="Times New Roman" w:hAnsi="Times New Roman" w:cs="Times New Roman"/>
          <w:sz w:val="24"/>
          <w:szCs w:val="24"/>
        </w:rPr>
        <w:t xml:space="preserve"> Непредвидени работи могат да бъдат извършвани само след предварителното им одобрение (съгласие) по отношение на естество, необходимост, количества и стойност от ВЪЗЛОЖИТЕЛЯ.</w:t>
      </w:r>
    </w:p>
    <w:p w:rsidR="009A2D22" w:rsidRPr="00B21BC3" w:rsidRDefault="009A2D22" w:rsidP="009A2D22">
      <w:pPr>
        <w:spacing w:afterLines="40" w:after="96" w:line="240" w:lineRule="auto"/>
        <w:ind w:firstLine="709"/>
        <w:jc w:val="both"/>
        <w:rPr>
          <w:rFonts w:ascii="Times New Roman" w:hAnsi="Times New Roman" w:cs="Times New Roman"/>
          <w:sz w:val="24"/>
          <w:szCs w:val="24"/>
          <w:highlight w:val="yellow"/>
        </w:rPr>
      </w:pPr>
      <w:r w:rsidRPr="00EA09EB">
        <w:rPr>
          <w:rFonts w:ascii="Times New Roman" w:hAnsi="Times New Roman" w:cs="Times New Roman"/>
          <w:b/>
          <w:sz w:val="24"/>
          <w:szCs w:val="24"/>
        </w:rPr>
        <w:t>(10)</w:t>
      </w:r>
      <w:r w:rsidRPr="00EA09EB">
        <w:rPr>
          <w:rFonts w:ascii="Times New Roman" w:hAnsi="Times New Roman" w:cs="Times New Roman"/>
          <w:sz w:val="24"/>
          <w:szCs w:val="24"/>
        </w:rPr>
        <w:t xml:space="preserve"> Приемането на изпълнението на непредвидените работи, възложени/одобрени по съответния ред, се извършва със съставяне на протокол между представители на ИЗПЪЛНИТЕЛЯ, ВЪЗЛОЖИТЕЛЯ, КОНСУЛТАНТА, осъществяващ строителния надзор и инвеститорски контрол и лицето, упражняващо авторски надзор (ако е необходимо). </w:t>
      </w:r>
    </w:p>
    <w:p w:rsidR="009A2D22" w:rsidRPr="00B21BC3" w:rsidRDefault="009A2D22" w:rsidP="009A2D22">
      <w:pPr>
        <w:tabs>
          <w:tab w:val="left" w:pos="1134"/>
        </w:tabs>
        <w:spacing w:afterLines="40" w:after="96" w:line="240" w:lineRule="auto"/>
        <w:ind w:firstLine="709"/>
        <w:jc w:val="both"/>
        <w:rPr>
          <w:rFonts w:ascii="Times New Roman" w:eastAsia="Times New Roman" w:hAnsi="Times New Roman" w:cs="Times New Roman"/>
          <w:sz w:val="24"/>
          <w:szCs w:val="24"/>
          <w:highlight w:val="yellow"/>
        </w:rPr>
      </w:pPr>
      <w:r w:rsidRPr="00D5278C">
        <w:rPr>
          <w:rFonts w:ascii="Times New Roman" w:hAnsi="Times New Roman" w:cs="Times New Roman"/>
          <w:b/>
          <w:sz w:val="24"/>
          <w:szCs w:val="24"/>
        </w:rPr>
        <w:t xml:space="preserve">Чл. 3. (1) </w:t>
      </w:r>
      <w:r w:rsidRPr="00D5278C">
        <w:rPr>
          <w:rFonts w:ascii="Times New Roman" w:eastAsia="Times New Roman" w:hAnsi="Times New Roman" w:cs="Times New Roman"/>
          <w:sz w:val="24"/>
          <w:szCs w:val="24"/>
        </w:rPr>
        <w:t>Изменение на КСС в хода на изпълнение на настоящия договор е допустимо при необходимост от промяна/замяна на определен вид дейност, предвидена в КСС, с друг вид дейност, включително промяна в количествата в резултат на точни изчисления в хода на строителството или промяна/замяна на определен вид материал, предвиден в КСС, с друг вид материал.</w:t>
      </w:r>
    </w:p>
    <w:p w:rsidR="009A2D22" w:rsidRPr="005537C2" w:rsidRDefault="009A2D22" w:rsidP="009A2D22">
      <w:pPr>
        <w:spacing w:afterLines="40" w:after="96" w:line="240" w:lineRule="auto"/>
        <w:ind w:firstLine="709"/>
        <w:jc w:val="both"/>
        <w:rPr>
          <w:rFonts w:ascii="Times New Roman" w:eastAsia="Times New Roman" w:hAnsi="Times New Roman" w:cs="Times New Roman"/>
          <w:sz w:val="24"/>
          <w:szCs w:val="24"/>
        </w:rPr>
      </w:pPr>
      <w:r w:rsidRPr="005537C2">
        <w:rPr>
          <w:rFonts w:ascii="Times New Roman" w:hAnsi="Times New Roman" w:cs="Times New Roman"/>
          <w:b/>
          <w:sz w:val="24"/>
          <w:szCs w:val="24"/>
        </w:rPr>
        <w:t>(2)</w:t>
      </w:r>
      <w:r w:rsidRPr="005537C2">
        <w:rPr>
          <w:rFonts w:ascii="Times New Roman" w:hAnsi="Times New Roman" w:cs="Times New Roman"/>
          <w:b/>
          <w:color w:val="FF0000"/>
          <w:sz w:val="24"/>
          <w:szCs w:val="24"/>
        </w:rPr>
        <w:t xml:space="preserve"> </w:t>
      </w:r>
      <w:r w:rsidRPr="005537C2">
        <w:rPr>
          <w:rFonts w:ascii="Times New Roman" w:eastAsia="Times New Roman" w:hAnsi="Times New Roman" w:cs="Times New Roman"/>
          <w:sz w:val="24"/>
          <w:szCs w:val="24"/>
        </w:rPr>
        <w:t>Изменение във видовете дейности е допустимо при кумулативното наличие на следните условия:</w:t>
      </w:r>
    </w:p>
    <w:p w:rsidR="009A2D22" w:rsidRPr="005537C2" w:rsidRDefault="009A2D22" w:rsidP="009A2D22">
      <w:pPr>
        <w:spacing w:afterLines="40" w:after="96" w:line="240" w:lineRule="auto"/>
        <w:ind w:firstLine="709"/>
        <w:jc w:val="both"/>
        <w:rPr>
          <w:rFonts w:ascii="Times New Roman" w:eastAsia="Times New Roman" w:hAnsi="Times New Roman" w:cs="Times New Roman"/>
          <w:sz w:val="24"/>
          <w:szCs w:val="24"/>
        </w:rPr>
      </w:pPr>
      <w:r w:rsidRPr="005537C2">
        <w:rPr>
          <w:rFonts w:ascii="Times New Roman" w:eastAsia="Times New Roman" w:hAnsi="Times New Roman" w:cs="Times New Roman"/>
          <w:sz w:val="24"/>
          <w:szCs w:val="24"/>
        </w:rPr>
        <w:t>1. ако то е обективно необходимо с оглед въвеждане на обекта в експлоатация и без извършената промяна не може да се извърши въвеждане в експлоатация;</w:t>
      </w:r>
    </w:p>
    <w:p w:rsidR="009A2D22" w:rsidRPr="005537C2" w:rsidRDefault="009A2D22" w:rsidP="009A2D22">
      <w:pPr>
        <w:spacing w:afterLines="40" w:after="96" w:line="240" w:lineRule="auto"/>
        <w:ind w:firstLine="709"/>
        <w:jc w:val="both"/>
        <w:rPr>
          <w:rFonts w:ascii="Times New Roman" w:eastAsia="Times New Roman" w:hAnsi="Times New Roman" w:cs="Times New Roman"/>
          <w:sz w:val="24"/>
          <w:szCs w:val="24"/>
        </w:rPr>
      </w:pPr>
      <w:r w:rsidRPr="005537C2">
        <w:rPr>
          <w:rFonts w:ascii="Times New Roman" w:eastAsia="Times New Roman" w:hAnsi="Times New Roman" w:cs="Times New Roman"/>
          <w:sz w:val="24"/>
          <w:szCs w:val="24"/>
        </w:rPr>
        <w:t>2. измененията са в обхвата на несъществените отклонения от инвестиционния проект по смисъла на ЗУТ;</w:t>
      </w:r>
    </w:p>
    <w:p w:rsidR="009A2D22" w:rsidRPr="005537C2" w:rsidRDefault="009A2D22" w:rsidP="009A2D22">
      <w:pPr>
        <w:spacing w:afterLines="40" w:after="96" w:line="240" w:lineRule="auto"/>
        <w:ind w:firstLine="709"/>
        <w:jc w:val="both"/>
        <w:rPr>
          <w:rFonts w:ascii="Times New Roman" w:eastAsia="Times New Roman" w:hAnsi="Times New Roman" w:cs="Times New Roman"/>
          <w:sz w:val="24"/>
          <w:szCs w:val="24"/>
        </w:rPr>
      </w:pPr>
      <w:r w:rsidRPr="005537C2">
        <w:rPr>
          <w:rFonts w:ascii="Times New Roman" w:eastAsia="Times New Roman" w:hAnsi="Times New Roman" w:cs="Times New Roman"/>
          <w:sz w:val="24"/>
          <w:szCs w:val="24"/>
        </w:rPr>
        <w:t>3. замяната по същество не води до промяна в предмета на поръчката;</w:t>
      </w:r>
    </w:p>
    <w:p w:rsidR="009A2D22" w:rsidRPr="005537C2" w:rsidRDefault="009A2D22" w:rsidP="009A2D22">
      <w:pPr>
        <w:spacing w:afterLines="40" w:after="96" w:line="240" w:lineRule="auto"/>
        <w:ind w:firstLine="709"/>
        <w:jc w:val="both"/>
        <w:rPr>
          <w:rFonts w:ascii="Times New Roman" w:eastAsia="Times New Roman" w:hAnsi="Times New Roman" w:cs="Times New Roman"/>
          <w:sz w:val="24"/>
          <w:szCs w:val="24"/>
        </w:rPr>
      </w:pPr>
      <w:r w:rsidRPr="005537C2">
        <w:rPr>
          <w:rFonts w:ascii="Times New Roman" w:eastAsia="Times New Roman" w:hAnsi="Times New Roman" w:cs="Times New Roman"/>
          <w:sz w:val="24"/>
          <w:szCs w:val="24"/>
        </w:rPr>
        <w:t>4. промяната/замяната е нормативно и технологично допустима и е съгласувана с лицата, осъществяващи контрол и надзор по време на строителството съгласно правомощията и компетентността им по закон.</w:t>
      </w:r>
    </w:p>
    <w:p w:rsidR="009A2D22" w:rsidRPr="005537C2" w:rsidRDefault="009A2D22" w:rsidP="009A2D22">
      <w:pPr>
        <w:spacing w:afterLines="40" w:after="96" w:line="240" w:lineRule="auto"/>
        <w:ind w:firstLine="709"/>
        <w:jc w:val="both"/>
        <w:rPr>
          <w:rFonts w:ascii="Times New Roman" w:eastAsia="Times New Roman" w:hAnsi="Times New Roman" w:cs="Times New Roman"/>
          <w:sz w:val="24"/>
          <w:szCs w:val="24"/>
        </w:rPr>
      </w:pPr>
      <w:r w:rsidRPr="005537C2">
        <w:rPr>
          <w:rFonts w:ascii="Times New Roman" w:eastAsia="Times New Roman" w:hAnsi="Times New Roman" w:cs="Times New Roman"/>
          <w:b/>
          <w:sz w:val="24"/>
          <w:szCs w:val="24"/>
        </w:rPr>
        <w:t>(3)</w:t>
      </w:r>
      <w:r w:rsidRPr="005537C2">
        <w:rPr>
          <w:rFonts w:ascii="Times New Roman" w:eastAsia="Times New Roman" w:hAnsi="Times New Roman" w:cs="Times New Roman"/>
          <w:sz w:val="24"/>
          <w:szCs w:val="24"/>
        </w:rPr>
        <w:t xml:space="preserve"> Промяна/замяна на определен вид материал, предвиден в КСС, с друг вид материал е допустима само при кумулативно наличие на следните условия:</w:t>
      </w:r>
    </w:p>
    <w:p w:rsidR="009A2D22" w:rsidRPr="005537C2" w:rsidRDefault="009A2D22" w:rsidP="009A2D22">
      <w:pPr>
        <w:spacing w:afterLines="40" w:after="96" w:line="240" w:lineRule="auto"/>
        <w:ind w:firstLine="709"/>
        <w:jc w:val="both"/>
        <w:rPr>
          <w:rFonts w:ascii="Times New Roman" w:eastAsia="Times New Roman" w:hAnsi="Times New Roman" w:cs="Times New Roman"/>
          <w:sz w:val="24"/>
          <w:szCs w:val="24"/>
        </w:rPr>
      </w:pPr>
      <w:r w:rsidRPr="005537C2">
        <w:rPr>
          <w:rFonts w:ascii="Times New Roman" w:eastAsia="Times New Roman" w:hAnsi="Times New Roman" w:cs="Times New Roman"/>
          <w:sz w:val="24"/>
          <w:szCs w:val="24"/>
        </w:rPr>
        <w:t>1. качеството/техническите характеристики на новия вид материал са същите или по-добри от тези на заменяния материал;</w:t>
      </w:r>
    </w:p>
    <w:p w:rsidR="009A2D22" w:rsidRPr="005537C2" w:rsidRDefault="009A2D22" w:rsidP="009A2D22">
      <w:pPr>
        <w:spacing w:afterLines="40" w:after="96" w:line="240" w:lineRule="auto"/>
        <w:ind w:firstLine="709"/>
        <w:jc w:val="both"/>
        <w:rPr>
          <w:rFonts w:ascii="Times New Roman" w:eastAsia="Times New Roman" w:hAnsi="Times New Roman" w:cs="Times New Roman"/>
          <w:sz w:val="24"/>
          <w:szCs w:val="24"/>
        </w:rPr>
      </w:pPr>
      <w:r w:rsidRPr="005537C2">
        <w:rPr>
          <w:rFonts w:ascii="Times New Roman" w:eastAsia="Times New Roman" w:hAnsi="Times New Roman" w:cs="Times New Roman"/>
          <w:sz w:val="24"/>
          <w:szCs w:val="24"/>
        </w:rPr>
        <w:t>2. единичната цена след замяната/промяната за съответната позиция от КСС остава същата или е по-ниска от съответната съгласно Ценовото предложение на ИЗПЪЛНИТЕЛЯ (Приложение №3);</w:t>
      </w:r>
    </w:p>
    <w:p w:rsidR="009A2D22" w:rsidRPr="005537C2" w:rsidRDefault="009A2D22" w:rsidP="009A2D22">
      <w:pPr>
        <w:spacing w:afterLines="40" w:after="96" w:line="240" w:lineRule="auto"/>
        <w:ind w:firstLine="709"/>
        <w:jc w:val="both"/>
        <w:rPr>
          <w:rFonts w:ascii="Times New Roman" w:eastAsia="Times New Roman" w:hAnsi="Times New Roman" w:cs="Times New Roman"/>
          <w:sz w:val="24"/>
          <w:szCs w:val="24"/>
        </w:rPr>
      </w:pPr>
      <w:r w:rsidRPr="005537C2">
        <w:rPr>
          <w:rFonts w:ascii="Times New Roman" w:eastAsia="Times New Roman" w:hAnsi="Times New Roman" w:cs="Times New Roman"/>
          <w:sz w:val="24"/>
          <w:szCs w:val="24"/>
        </w:rPr>
        <w:t>3. промяната/замяната е нормативно и технологично допустима и е съгласувана с лицата, осъществяващи контрол и надзор по време на строителството съгласно правомощията и компетентността им по закон.</w:t>
      </w:r>
    </w:p>
    <w:p w:rsidR="009A2D22" w:rsidRPr="005537C2" w:rsidRDefault="009A2D22" w:rsidP="009A2D22">
      <w:pPr>
        <w:spacing w:afterLines="40" w:after="96" w:line="240" w:lineRule="auto"/>
        <w:ind w:firstLine="709"/>
        <w:jc w:val="both"/>
        <w:rPr>
          <w:rFonts w:ascii="Times New Roman" w:eastAsia="Times New Roman" w:hAnsi="Times New Roman" w:cs="Times New Roman"/>
          <w:sz w:val="24"/>
          <w:szCs w:val="24"/>
        </w:rPr>
      </w:pPr>
      <w:r w:rsidRPr="005537C2">
        <w:rPr>
          <w:rFonts w:ascii="Times New Roman" w:eastAsia="Times New Roman" w:hAnsi="Times New Roman" w:cs="Times New Roman"/>
          <w:b/>
          <w:sz w:val="24"/>
          <w:szCs w:val="24"/>
        </w:rPr>
        <w:t>(4)</w:t>
      </w:r>
      <w:r w:rsidRPr="005537C2">
        <w:rPr>
          <w:rFonts w:ascii="Times New Roman" w:eastAsia="Times New Roman" w:hAnsi="Times New Roman" w:cs="Times New Roman"/>
          <w:sz w:val="24"/>
          <w:szCs w:val="24"/>
        </w:rPr>
        <w:t xml:space="preserve"> Изменение в количествата може да се извърши, когато е нормативно и технологично допустимо и е съгласувано с лицата, осъществяващи контрол и надзор по време на строителството съгласно правомощията и компетентността им по закон.</w:t>
      </w:r>
    </w:p>
    <w:p w:rsidR="009A2D22" w:rsidRPr="005537C2" w:rsidRDefault="009A2D22" w:rsidP="009A2D22">
      <w:pPr>
        <w:spacing w:afterLines="40" w:after="96" w:line="240" w:lineRule="auto"/>
        <w:ind w:firstLine="709"/>
        <w:jc w:val="both"/>
        <w:rPr>
          <w:rFonts w:ascii="Times New Roman" w:eastAsia="Times New Roman" w:hAnsi="Times New Roman" w:cs="Times New Roman"/>
          <w:sz w:val="24"/>
          <w:szCs w:val="24"/>
        </w:rPr>
      </w:pPr>
      <w:r w:rsidRPr="005537C2">
        <w:rPr>
          <w:rFonts w:ascii="Times New Roman" w:eastAsia="Times New Roman" w:hAnsi="Times New Roman" w:cs="Times New Roman"/>
          <w:b/>
          <w:sz w:val="24"/>
          <w:szCs w:val="24"/>
        </w:rPr>
        <w:t>(5)</w:t>
      </w:r>
      <w:r w:rsidRPr="005537C2">
        <w:rPr>
          <w:rFonts w:ascii="Times New Roman" w:eastAsia="Times New Roman" w:hAnsi="Times New Roman" w:cs="Times New Roman"/>
          <w:sz w:val="24"/>
          <w:szCs w:val="24"/>
        </w:rPr>
        <w:t xml:space="preserve"> Замяна на определен вид дейност в КСС, на видове материали в КСС или изменение в предвидените в КСС количества е допустимо до общата стойност на договора и без промяна на предложения срок за изпълнение на работите, предмет на договора.</w:t>
      </w:r>
    </w:p>
    <w:p w:rsidR="009A2D22" w:rsidRPr="009D159F" w:rsidRDefault="009A2D22" w:rsidP="009A2D22">
      <w:pPr>
        <w:tabs>
          <w:tab w:val="left" w:pos="1134"/>
        </w:tabs>
        <w:spacing w:afterLines="40" w:after="96" w:line="240" w:lineRule="auto"/>
        <w:ind w:firstLine="709"/>
        <w:jc w:val="both"/>
        <w:rPr>
          <w:rFonts w:ascii="Times New Roman" w:eastAsia="Times New Roman" w:hAnsi="Times New Roman" w:cs="Times New Roman"/>
          <w:sz w:val="24"/>
          <w:szCs w:val="24"/>
        </w:rPr>
      </w:pPr>
      <w:r w:rsidRPr="009D159F">
        <w:rPr>
          <w:rFonts w:ascii="Times New Roman" w:eastAsia="Times New Roman" w:hAnsi="Times New Roman" w:cs="Times New Roman"/>
          <w:b/>
          <w:sz w:val="24"/>
          <w:szCs w:val="24"/>
        </w:rPr>
        <w:t>Чл. 4.</w:t>
      </w:r>
      <w:r w:rsidRPr="009D159F">
        <w:rPr>
          <w:rFonts w:ascii="Times New Roman" w:eastAsia="Times New Roman" w:hAnsi="Times New Roman" w:cs="Times New Roman"/>
          <w:sz w:val="24"/>
          <w:szCs w:val="24"/>
        </w:rPr>
        <w:t xml:space="preserve"> </w:t>
      </w:r>
      <w:r w:rsidRPr="009D159F">
        <w:rPr>
          <w:rFonts w:ascii="Times New Roman" w:hAnsi="Times New Roman" w:cs="Times New Roman"/>
          <w:sz w:val="24"/>
          <w:szCs w:val="24"/>
        </w:rPr>
        <w:t>ИЗПЪЛНИТЕЛЯТ следва да</w:t>
      </w:r>
      <w:r w:rsidRPr="009D159F">
        <w:rPr>
          <w:rFonts w:ascii="Times New Roman" w:hAnsi="Times New Roman" w:cs="Times New Roman"/>
          <w:color w:val="FF0000"/>
          <w:sz w:val="24"/>
          <w:szCs w:val="24"/>
        </w:rPr>
        <w:t xml:space="preserve"> </w:t>
      </w:r>
      <w:r w:rsidRPr="009D159F">
        <w:rPr>
          <w:rFonts w:ascii="Times New Roman" w:eastAsia="Times New Roman" w:hAnsi="Times New Roman" w:cs="Times New Roman"/>
          <w:sz w:val="24"/>
          <w:szCs w:val="24"/>
        </w:rPr>
        <w:t>уведоми писмено ВЪЗЛОЖИТЕЛЯ за необходимостта от промяна в КСС в предвиден/и вид/</w:t>
      </w:r>
      <w:proofErr w:type="spellStart"/>
      <w:r w:rsidRPr="009D159F">
        <w:rPr>
          <w:rFonts w:ascii="Times New Roman" w:eastAsia="Times New Roman" w:hAnsi="Times New Roman" w:cs="Times New Roman"/>
          <w:sz w:val="24"/>
          <w:szCs w:val="24"/>
        </w:rPr>
        <w:t>ове</w:t>
      </w:r>
      <w:proofErr w:type="spellEnd"/>
      <w:r w:rsidRPr="009D159F">
        <w:rPr>
          <w:rFonts w:ascii="Times New Roman" w:eastAsia="Times New Roman" w:hAnsi="Times New Roman" w:cs="Times New Roman"/>
          <w:sz w:val="24"/>
          <w:szCs w:val="24"/>
        </w:rPr>
        <w:t xml:space="preserve"> работа/и, предвиден/и вид/</w:t>
      </w:r>
      <w:proofErr w:type="spellStart"/>
      <w:r w:rsidRPr="009D159F">
        <w:rPr>
          <w:rFonts w:ascii="Times New Roman" w:eastAsia="Times New Roman" w:hAnsi="Times New Roman" w:cs="Times New Roman"/>
          <w:sz w:val="24"/>
          <w:szCs w:val="24"/>
        </w:rPr>
        <w:t>ове</w:t>
      </w:r>
      <w:proofErr w:type="spellEnd"/>
      <w:r w:rsidRPr="009D159F">
        <w:rPr>
          <w:rFonts w:ascii="Times New Roman" w:eastAsia="Times New Roman" w:hAnsi="Times New Roman" w:cs="Times New Roman"/>
          <w:sz w:val="24"/>
          <w:szCs w:val="24"/>
        </w:rPr>
        <w:t xml:space="preserve"> материал/и и/или количества след </w:t>
      </w:r>
      <w:r w:rsidRPr="009D159F">
        <w:rPr>
          <w:rFonts w:ascii="Times New Roman" w:hAnsi="Times New Roman" w:cs="Times New Roman"/>
          <w:sz w:val="24"/>
          <w:szCs w:val="24"/>
        </w:rPr>
        <w:t>направени точни измервания на място</w:t>
      </w:r>
      <w:r w:rsidRPr="009D159F">
        <w:rPr>
          <w:rFonts w:ascii="Times New Roman" w:eastAsia="Times New Roman" w:hAnsi="Times New Roman" w:cs="Times New Roman"/>
          <w:sz w:val="24"/>
          <w:szCs w:val="24"/>
        </w:rPr>
        <w:t xml:space="preserve">, като приложи писмена обосновка за същата, включително писмена обосновка на стойността на количествата, на новите видове работи/заменящия материал. ИЗПЪЛНИТЕЛЯТ е длъжен да представи на ВЪЗЛОЖИТЕЛЯ освен съответните обосновки и документи, подкрепящи </w:t>
      </w:r>
      <w:r w:rsidRPr="009D159F">
        <w:rPr>
          <w:rFonts w:ascii="Times New Roman" w:eastAsia="Times New Roman" w:hAnsi="Times New Roman" w:cs="Times New Roman"/>
          <w:sz w:val="24"/>
          <w:szCs w:val="24"/>
        </w:rPr>
        <w:lastRenderedPageBreak/>
        <w:t xml:space="preserve">исканите промени - констативни протоколи, становища на компетентни органи, заповедна книга, фактури за </w:t>
      </w:r>
      <w:proofErr w:type="spellStart"/>
      <w:r w:rsidRPr="009D159F">
        <w:rPr>
          <w:rFonts w:ascii="Times New Roman" w:eastAsia="Times New Roman" w:hAnsi="Times New Roman" w:cs="Times New Roman"/>
          <w:sz w:val="24"/>
          <w:szCs w:val="24"/>
        </w:rPr>
        <w:t>доставни</w:t>
      </w:r>
      <w:proofErr w:type="spellEnd"/>
      <w:r w:rsidRPr="009D159F">
        <w:rPr>
          <w:rFonts w:ascii="Times New Roman" w:eastAsia="Times New Roman" w:hAnsi="Times New Roman" w:cs="Times New Roman"/>
          <w:sz w:val="24"/>
          <w:szCs w:val="24"/>
        </w:rPr>
        <w:t xml:space="preserve"> цени, стокови/складови разписки и др. приложими документи. ИЗПЪЛНИТЕЛЯТ следва да съгласува исканите промени с лицата, осъществяващи контрол и надзор по време на строителството съгласно правомощията и компетентността им по закон.</w:t>
      </w:r>
    </w:p>
    <w:p w:rsidR="009A2D22" w:rsidRPr="006B01C7" w:rsidRDefault="009A2D22" w:rsidP="009A2D22">
      <w:pPr>
        <w:tabs>
          <w:tab w:val="left" w:pos="1134"/>
        </w:tabs>
        <w:spacing w:afterLines="40" w:after="96" w:line="240" w:lineRule="auto"/>
        <w:ind w:firstLine="709"/>
        <w:jc w:val="both"/>
        <w:rPr>
          <w:rFonts w:ascii="Times New Roman" w:eastAsia="Times New Roman" w:hAnsi="Times New Roman" w:cs="Times New Roman"/>
          <w:sz w:val="24"/>
          <w:szCs w:val="24"/>
        </w:rPr>
      </w:pPr>
      <w:r w:rsidRPr="006B01C7">
        <w:rPr>
          <w:rFonts w:ascii="Times New Roman" w:eastAsia="Times New Roman" w:hAnsi="Times New Roman" w:cs="Times New Roman"/>
          <w:b/>
          <w:sz w:val="24"/>
          <w:szCs w:val="24"/>
        </w:rPr>
        <w:t>Чл. 5. (1)</w:t>
      </w:r>
      <w:r w:rsidRPr="006B01C7">
        <w:rPr>
          <w:rFonts w:ascii="Times New Roman" w:eastAsia="Times New Roman" w:hAnsi="Times New Roman" w:cs="Times New Roman"/>
          <w:sz w:val="24"/>
          <w:szCs w:val="24"/>
        </w:rPr>
        <w:t xml:space="preserve"> За промяната ИЗПЪЛНИТЕЛЯТ следва да:</w:t>
      </w:r>
    </w:p>
    <w:p w:rsidR="009A2D22" w:rsidRPr="006B01C7" w:rsidRDefault="009A2D22" w:rsidP="009A2D22">
      <w:pPr>
        <w:spacing w:afterLines="40" w:after="96" w:line="240" w:lineRule="auto"/>
        <w:ind w:firstLine="709"/>
        <w:jc w:val="both"/>
        <w:rPr>
          <w:rFonts w:ascii="Times New Roman" w:eastAsia="Times New Roman" w:hAnsi="Times New Roman" w:cs="Times New Roman"/>
          <w:sz w:val="24"/>
          <w:szCs w:val="24"/>
        </w:rPr>
      </w:pPr>
      <w:r w:rsidRPr="006B01C7">
        <w:rPr>
          <w:rFonts w:ascii="Times New Roman" w:eastAsia="Times New Roman" w:hAnsi="Times New Roman" w:cs="Times New Roman"/>
          <w:sz w:val="24"/>
          <w:szCs w:val="24"/>
        </w:rPr>
        <w:t xml:space="preserve">- изготви </w:t>
      </w:r>
      <w:proofErr w:type="spellStart"/>
      <w:r w:rsidRPr="006B01C7">
        <w:rPr>
          <w:rFonts w:ascii="Times New Roman" w:eastAsia="Times New Roman" w:hAnsi="Times New Roman" w:cs="Times New Roman"/>
          <w:sz w:val="24"/>
          <w:szCs w:val="24"/>
        </w:rPr>
        <w:t>заменителна</w:t>
      </w:r>
      <w:proofErr w:type="spellEnd"/>
      <w:r w:rsidRPr="006B01C7">
        <w:rPr>
          <w:rFonts w:ascii="Times New Roman" w:eastAsia="Times New Roman" w:hAnsi="Times New Roman" w:cs="Times New Roman"/>
          <w:sz w:val="24"/>
          <w:szCs w:val="24"/>
        </w:rPr>
        <w:t xml:space="preserve"> таблица, съдържаща точна информация за извършваните изменения, като се посочват с възможност за сравняване, от една страна, конкретните видове работи/дейности/материали/количества по позиции от КСС, така както са уговорени по сключения договор, и от друга страна, конкретните нови видове работи/дейности/материали/количества, с които се заменят първоначално уговорените по позиции от КСС. Същите се остойностяват с единична цена и обща стойност преди и след изменението. </w:t>
      </w:r>
    </w:p>
    <w:p w:rsidR="009A2D22" w:rsidRPr="006B01C7" w:rsidRDefault="009A2D22" w:rsidP="009A2D22">
      <w:pPr>
        <w:spacing w:afterLines="40" w:after="96" w:line="240" w:lineRule="auto"/>
        <w:ind w:firstLine="709"/>
        <w:jc w:val="both"/>
        <w:rPr>
          <w:rFonts w:ascii="Times New Roman" w:eastAsia="Times New Roman" w:hAnsi="Times New Roman" w:cs="Times New Roman"/>
          <w:sz w:val="24"/>
          <w:szCs w:val="24"/>
        </w:rPr>
      </w:pPr>
      <w:r w:rsidRPr="006B01C7">
        <w:rPr>
          <w:rFonts w:ascii="Times New Roman" w:eastAsia="Times New Roman" w:hAnsi="Times New Roman" w:cs="Times New Roman"/>
          <w:sz w:val="24"/>
          <w:szCs w:val="24"/>
        </w:rPr>
        <w:t>- изготви и предаде на ВЪЗЛОЖИТЕЛЯ нови КСС в съответната част, заменящи тези от Ценовото предложение на ИЗПЪЛНИТЕЛЯ (</w:t>
      </w:r>
      <w:r w:rsidR="001D54F7">
        <w:rPr>
          <w:rFonts w:ascii="Times New Roman" w:eastAsia="Times New Roman" w:hAnsi="Times New Roman" w:cs="Times New Roman"/>
          <w:sz w:val="24"/>
          <w:szCs w:val="24"/>
        </w:rPr>
        <w:t>Образец</w:t>
      </w:r>
      <w:r w:rsidRPr="006B01C7">
        <w:rPr>
          <w:rFonts w:ascii="Times New Roman" w:eastAsia="Times New Roman" w:hAnsi="Times New Roman" w:cs="Times New Roman"/>
          <w:sz w:val="24"/>
          <w:szCs w:val="24"/>
        </w:rPr>
        <w:t xml:space="preserve"> №3). Същите следва да съдържат остойностяване с единична цена и обща стойност. </w:t>
      </w:r>
    </w:p>
    <w:p w:rsidR="009A2D22" w:rsidRPr="006B01C7" w:rsidRDefault="009A2D22" w:rsidP="009A2D22">
      <w:pPr>
        <w:spacing w:afterLines="40" w:after="96" w:line="240" w:lineRule="auto"/>
        <w:ind w:firstLine="709"/>
        <w:jc w:val="both"/>
        <w:rPr>
          <w:rFonts w:ascii="Times New Roman" w:eastAsia="Times New Roman" w:hAnsi="Times New Roman" w:cs="Times New Roman"/>
          <w:sz w:val="24"/>
          <w:szCs w:val="24"/>
        </w:rPr>
      </w:pPr>
      <w:r w:rsidRPr="006B01C7">
        <w:rPr>
          <w:rFonts w:ascii="Times New Roman" w:eastAsia="Times New Roman" w:hAnsi="Times New Roman" w:cs="Times New Roman"/>
          <w:b/>
          <w:sz w:val="24"/>
          <w:szCs w:val="24"/>
        </w:rPr>
        <w:t>(2)</w:t>
      </w:r>
      <w:r w:rsidRPr="006B01C7">
        <w:rPr>
          <w:rFonts w:ascii="Times New Roman" w:eastAsia="Times New Roman" w:hAnsi="Times New Roman" w:cs="Times New Roman"/>
          <w:sz w:val="24"/>
          <w:szCs w:val="24"/>
        </w:rPr>
        <w:t xml:space="preserve"> </w:t>
      </w:r>
      <w:proofErr w:type="spellStart"/>
      <w:r w:rsidRPr="006B01C7">
        <w:rPr>
          <w:rFonts w:ascii="Times New Roman" w:eastAsia="Times New Roman" w:hAnsi="Times New Roman" w:cs="Times New Roman"/>
          <w:sz w:val="24"/>
          <w:szCs w:val="24"/>
        </w:rPr>
        <w:t>Заменителната</w:t>
      </w:r>
      <w:proofErr w:type="spellEnd"/>
      <w:r w:rsidRPr="006B01C7">
        <w:rPr>
          <w:rFonts w:ascii="Times New Roman" w:eastAsia="Times New Roman" w:hAnsi="Times New Roman" w:cs="Times New Roman"/>
          <w:sz w:val="24"/>
          <w:szCs w:val="24"/>
        </w:rPr>
        <w:t xml:space="preserve"> таблица и новите КСС по ал. 1 следва да се представят задължително в оригинал с подпис и в електронен вид във формат “</w:t>
      </w:r>
      <w:proofErr w:type="spellStart"/>
      <w:r w:rsidRPr="006B01C7">
        <w:rPr>
          <w:rFonts w:ascii="Times New Roman" w:eastAsia="Times New Roman" w:hAnsi="Times New Roman" w:cs="Times New Roman"/>
          <w:sz w:val="24"/>
          <w:szCs w:val="24"/>
        </w:rPr>
        <w:t>xls</w:t>
      </w:r>
      <w:proofErr w:type="spellEnd"/>
      <w:r w:rsidRPr="006B01C7">
        <w:rPr>
          <w:rFonts w:ascii="Times New Roman" w:eastAsia="Times New Roman" w:hAnsi="Times New Roman" w:cs="Times New Roman"/>
          <w:sz w:val="24"/>
          <w:szCs w:val="24"/>
        </w:rPr>
        <w:t>.” (MS Office Excel) и “</w:t>
      </w:r>
      <w:proofErr w:type="spellStart"/>
      <w:r w:rsidRPr="006B01C7">
        <w:rPr>
          <w:rFonts w:ascii="Times New Roman" w:eastAsia="Times New Roman" w:hAnsi="Times New Roman" w:cs="Times New Roman"/>
          <w:sz w:val="24"/>
          <w:szCs w:val="24"/>
        </w:rPr>
        <w:t>pdf</w:t>
      </w:r>
      <w:proofErr w:type="spellEnd"/>
      <w:r w:rsidRPr="006B01C7">
        <w:rPr>
          <w:rFonts w:ascii="Times New Roman" w:eastAsia="Times New Roman" w:hAnsi="Times New Roman" w:cs="Times New Roman"/>
          <w:sz w:val="24"/>
          <w:szCs w:val="24"/>
        </w:rPr>
        <w:t xml:space="preserve">.”. </w:t>
      </w:r>
    </w:p>
    <w:p w:rsidR="009A2D22" w:rsidRDefault="009A2D22" w:rsidP="009A2D22">
      <w:pPr>
        <w:widowControl w:val="0"/>
        <w:spacing w:afterLines="40" w:after="96" w:line="240" w:lineRule="auto"/>
        <w:ind w:firstLine="709"/>
        <w:jc w:val="center"/>
        <w:rPr>
          <w:rFonts w:ascii="Times New Roman" w:hAnsi="Times New Roman" w:cs="Times New Roman"/>
          <w:b/>
          <w:bCs/>
          <w:sz w:val="24"/>
          <w:szCs w:val="24"/>
        </w:rPr>
      </w:pPr>
      <w:r w:rsidRPr="002016B5">
        <w:rPr>
          <w:rFonts w:ascii="Times New Roman" w:hAnsi="Times New Roman" w:cs="Times New Roman"/>
          <w:b/>
          <w:bCs/>
          <w:sz w:val="24"/>
          <w:szCs w:val="24"/>
        </w:rPr>
        <w:t>ІІI. ЦЕНА И НАЧИН НА ПЛАЩАНЕ</w:t>
      </w:r>
    </w:p>
    <w:p w:rsidR="00680F40" w:rsidRPr="0042282C" w:rsidRDefault="00680F40" w:rsidP="009A2D22">
      <w:pPr>
        <w:widowControl w:val="0"/>
        <w:spacing w:afterLines="40" w:after="96" w:line="240" w:lineRule="auto"/>
        <w:ind w:firstLine="709"/>
        <w:jc w:val="center"/>
        <w:rPr>
          <w:rFonts w:ascii="Times New Roman" w:hAnsi="Times New Roman" w:cs="Times New Roman"/>
          <w:b/>
          <w:bCs/>
          <w:sz w:val="24"/>
          <w:szCs w:val="24"/>
        </w:rPr>
      </w:pPr>
    </w:p>
    <w:p w:rsidR="009A2D22" w:rsidRPr="002016B5" w:rsidRDefault="009A2D22" w:rsidP="009A2D22">
      <w:pPr>
        <w:spacing w:afterLines="40" w:after="96" w:line="240" w:lineRule="auto"/>
        <w:ind w:firstLine="709"/>
        <w:jc w:val="both"/>
        <w:rPr>
          <w:rFonts w:ascii="Times New Roman" w:hAnsi="Times New Roman" w:cs="Times New Roman"/>
          <w:sz w:val="24"/>
          <w:szCs w:val="24"/>
        </w:rPr>
      </w:pPr>
      <w:r w:rsidRPr="002016B5">
        <w:rPr>
          <w:rFonts w:ascii="Times New Roman" w:hAnsi="Times New Roman" w:cs="Times New Roman"/>
          <w:b/>
          <w:sz w:val="24"/>
          <w:szCs w:val="24"/>
        </w:rPr>
        <w:t>Чл.</w:t>
      </w:r>
      <w:r w:rsidR="009713E3">
        <w:rPr>
          <w:rFonts w:ascii="Times New Roman" w:hAnsi="Times New Roman" w:cs="Times New Roman"/>
          <w:b/>
          <w:sz w:val="24"/>
          <w:szCs w:val="24"/>
        </w:rPr>
        <w:t xml:space="preserve"> </w:t>
      </w:r>
      <w:r w:rsidRPr="002016B5">
        <w:rPr>
          <w:rFonts w:ascii="Times New Roman" w:hAnsi="Times New Roman" w:cs="Times New Roman"/>
          <w:b/>
          <w:sz w:val="24"/>
          <w:szCs w:val="24"/>
        </w:rPr>
        <w:t>6. (1)</w:t>
      </w:r>
      <w:r w:rsidRPr="002016B5">
        <w:rPr>
          <w:rFonts w:ascii="Times New Roman" w:hAnsi="Times New Roman" w:cs="Times New Roman"/>
          <w:sz w:val="24"/>
          <w:szCs w:val="24"/>
        </w:rPr>
        <w:t xml:space="preserve"> Стойността за изпълнение на договора, съгласно ценовото предложение на ИЗПЪЛНИТЕЛЯ, неразделна част от настоящия договор е, както следва:</w:t>
      </w:r>
    </w:p>
    <w:p w:rsidR="009A2D22" w:rsidRPr="002016B5" w:rsidRDefault="009A2D22" w:rsidP="009A2D22">
      <w:pPr>
        <w:tabs>
          <w:tab w:val="left" w:pos="993"/>
        </w:tabs>
        <w:spacing w:afterLines="40" w:after="96" w:line="240" w:lineRule="auto"/>
        <w:ind w:firstLine="709"/>
        <w:jc w:val="both"/>
        <w:rPr>
          <w:rFonts w:ascii="Times New Roman" w:hAnsi="Times New Roman" w:cs="Times New Roman"/>
          <w:b/>
          <w:sz w:val="24"/>
          <w:szCs w:val="24"/>
        </w:rPr>
      </w:pPr>
      <w:r w:rsidRPr="002016B5">
        <w:rPr>
          <w:rFonts w:ascii="Times New Roman" w:hAnsi="Times New Roman" w:cs="Times New Roman"/>
          <w:b/>
          <w:sz w:val="24"/>
          <w:szCs w:val="24"/>
        </w:rPr>
        <w:t>Обща</w:t>
      </w:r>
      <w:r w:rsidRPr="002016B5">
        <w:rPr>
          <w:rFonts w:ascii="Times New Roman" w:hAnsi="Times New Roman" w:cs="Times New Roman"/>
          <w:sz w:val="24"/>
          <w:szCs w:val="24"/>
        </w:rPr>
        <w:t xml:space="preserve"> </w:t>
      </w:r>
      <w:r w:rsidRPr="002016B5">
        <w:rPr>
          <w:rFonts w:ascii="Times New Roman" w:hAnsi="Times New Roman" w:cs="Times New Roman"/>
          <w:b/>
          <w:sz w:val="24"/>
          <w:szCs w:val="24"/>
        </w:rPr>
        <w:t xml:space="preserve">стойност на договора, включваща изпълнение на СМР, и непредвидени </w:t>
      </w:r>
      <w:r w:rsidRPr="002016B5">
        <w:rPr>
          <w:rFonts w:ascii="Times New Roman" w:hAnsi="Times New Roman" w:cs="Times New Roman"/>
          <w:sz w:val="24"/>
          <w:szCs w:val="24"/>
        </w:rPr>
        <w:t>строително-монтажни работи</w:t>
      </w:r>
      <w:r w:rsidRPr="002016B5">
        <w:rPr>
          <w:rFonts w:ascii="Times New Roman" w:hAnsi="Times New Roman" w:cs="Times New Roman"/>
          <w:b/>
          <w:sz w:val="24"/>
          <w:szCs w:val="24"/>
        </w:rPr>
        <w:t>:</w:t>
      </w:r>
      <w:r w:rsidRPr="002016B5">
        <w:rPr>
          <w:rFonts w:ascii="Times New Roman" w:hAnsi="Times New Roman" w:cs="Times New Roman"/>
          <w:sz w:val="24"/>
          <w:szCs w:val="24"/>
        </w:rPr>
        <w:t xml:space="preserve"> </w:t>
      </w:r>
      <w:r w:rsidRPr="002016B5">
        <w:rPr>
          <w:rFonts w:ascii="Times New Roman" w:hAnsi="Times New Roman" w:cs="Times New Roman"/>
          <w:b/>
          <w:sz w:val="24"/>
          <w:szCs w:val="24"/>
        </w:rPr>
        <w:t xml:space="preserve">……………… /словом: ………………………/ лв. без ДДС или ……………… /словом: ………………………/ лв. с ДДС, </w:t>
      </w:r>
      <w:r w:rsidRPr="002016B5">
        <w:rPr>
          <w:rFonts w:ascii="Times New Roman" w:hAnsi="Times New Roman" w:cs="Times New Roman"/>
          <w:sz w:val="24"/>
          <w:szCs w:val="24"/>
        </w:rPr>
        <w:t>от която:</w:t>
      </w:r>
    </w:p>
    <w:p w:rsidR="009A2D22" w:rsidRPr="002016B5" w:rsidRDefault="009A2D22" w:rsidP="00C72629">
      <w:pPr>
        <w:numPr>
          <w:ilvl w:val="0"/>
          <w:numId w:val="14"/>
        </w:numPr>
        <w:tabs>
          <w:tab w:val="left" w:pos="993"/>
        </w:tabs>
        <w:spacing w:afterLines="40" w:after="96" w:line="240" w:lineRule="auto"/>
        <w:ind w:left="0" w:firstLine="709"/>
        <w:jc w:val="both"/>
        <w:rPr>
          <w:rFonts w:ascii="Times New Roman" w:hAnsi="Times New Roman" w:cs="Times New Roman"/>
          <w:b/>
          <w:sz w:val="24"/>
          <w:szCs w:val="24"/>
        </w:rPr>
      </w:pPr>
      <w:r w:rsidRPr="002016B5">
        <w:rPr>
          <w:rFonts w:ascii="Times New Roman" w:hAnsi="Times New Roman" w:cs="Times New Roman"/>
          <w:sz w:val="24"/>
          <w:szCs w:val="24"/>
        </w:rPr>
        <w:t xml:space="preserve">Цена за извършване на </w:t>
      </w:r>
      <w:r w:rsidRPr="002016B5">
        <w:rPr>
          <w:rFonts w:ascii="Times New Roman" w:hAnsi="Times New Roman" w:cs="Times New Roman"/>
          <w:b/>
          <w:sz w:val="24"/>
          <w:szCs w:val="24"/>
        </w:rPr>
        <w:t>строително–монтажните работи</w:t>
      </w:r>
      <w:r w:rsidRPr="002016B5">
        <w:rPr>
          <w:rFonts w:ascii="Times New Roman" w:hAnsi="Times New Roman" w:cs="Times New Roman"/>
          <w:sz w:val="24"/>
          <w:szCs w:val="24"/>
        </w:rPr>
        <w:t xml:space="preserve"> в размер на </w:t>
      </w:r>
      <w:r w:rsidRPr="002016B5">
        <w:rPr>
          <w:rFonts w:ascii="Times New Roman" w:hAnsi="Times New Roman" w:cs="Times New Roman"/>
          <w:b/>
          <w:sz w:val="24"/>
          <w:szCs w:val="24"/>
        </w:rPr>
        <w:t>…………….. /словом: ………………………/ лв. без ДДС или …………….. /словом: ………………………/ лв. с ДДС</w:t>
      </w:r>
      <w:r w:rsidRPr="002016B5">
        <w:rPr>
          <w:rFonts w:ascii="Times New Roman" w:hAnsi="Times New Roman" w:cs="Times New Roman"/>
          <w:sz w:val="24"/>
          <w:szCs w:val="24"/>
        </w:rPr>
        <w:t xml:space="preserve">; </w:t>
      </w:r>
    </w:p>
    <w:p w:rsidR="009A2D22" w:rsidRPr="002016B5" w:rsidRDefault="009A2D22" w:rsidP="00C72629">
      <w:pPr>
        <w:numPr>
          <w:ilvl w:val="0"/>
          <w:numId w:val="14"/>
        </w:numPr>
        <w:tabs>
          <w:tab w:val="left" w:pos="993"/>
        </w:tabs>
        <w:spacing w:afterLines="40" w:after="96" w:line="240" w:lineRule="auto"/>
        <w:ind w:left="0" w:firstLine="709"/>
        <w:jc w:val="both"/>
        <w:rPr>
          <w:rFonts w:ascii="Times New Roman" w:hAnsi="Times New Roman" w:cs="Times New Roman"/>
          <w:b/>
          <w:sz w:val="24"/>
          <w:szCs w:val="24"/>
        </w:rPr>
      </w:pPr>
      <w:r w:rsidRPr="002016B5">
        <w:rPr>
          <w:rFonts w:ascii="Times New Roman" w:hAnsi="Times New Roman" w:cs="Times New Roman"/>
          <w:sz w:val="24"/>
          <w:szCs w:val="24"/>
        </w:rPr>
        <w:t xml:space="preserve">Цена за възникнали </w:t>
      </w:r>
      <w:r w:rsidRPr="002016B5">
        <w:rPr>
          <w:rFonts w:ascii="Times New Roman" w:hAnsi="Times New Roman" w:cs="Times New Roman"/>
          <w:b/>
          <w:sz w:val="24"/>
          <w:szCs w:val="24"/>
        </w:rPr>
        <w:t xml:space="preserve">непредвидени строително-монтажни работи - </w:t>
      </w:r>
      <w:r w:rsidRPr="002016B5">
        <w:rPr>
          <w:rFonts w:ascii="Times New Roman" w:hAnsi="Times New Roman" w:cs="Times New Roman"/>
          <w:sz w:val="24"/>
          <w:szCs w:val="24"/>
        </w:rPr>
        <w:t>10 % върху стойността по т. 1: …………… /словом: ………………………/ лв. без ДДС или …………… /словом: ………………………/ лв. с ДДС.</w:t>
      </w:r>
    </w:p>
    <w:p w:rsidR="009713E3" w:rsidRPr="009713E3" w:rsidRDefault="009713E3" w:rsidP="009A2D22">
      <w:pPr>
        <w:spacing w:afterLines="40" w:after="96"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 </w:t>
      </w:r>
      <w:r w:rsidRPr="009713E3">
        <w:rPr>
          <w:rFonts w:ascii="Times New Roman" w:hAnsi="Times New Roman" w:cs="Times New Roman"/>
          <w:sz w:val="24"/>
          <w:szCs w:val="24"/>
        </w:rPr>
        <w:t>Финансирането на настоящата обществена поръчка се осигурява със средства от бюджета на Административен съд – Перник. Във  връзка с възможността, която чл. 114 от ЗОП предвижда, Възложителят посочва, че към датата на откриване на процедурата не е осигурено финансиране. Договорът за изпълнение на обществената поръчка се счита сключен под условие по смисъла на чл. 114 от ЗОП (договор с отложено изпълнение), като неговото действие и изпълнение се поставят в зависимост от сбъдването на следното условие: наличие на финансови средства за изпълнение на договора. Всяка от страните може да поиска писмено прекратяване на договора без предизвестие след изтичане на тримесечен срок от сключването му в случай на неосигурено финансиране.</w:t>
      </w:r>
    </w:p>
    <w:p w:rsidR="009A2D22" w:rsidRPr="002016B5" w:rsidRDefault="009A2D22" w:rsidP="009A2D22">
      <w:pPr>
        <w:spacing w:afterLines="40" w:after="96" w:line="240" w:lineRule="auto"/>
        <w:ind w:firstLine="709"/>
        <w:jc w:val="both"/>
        <w:rPr>
          <w:rFonts w:ascii="Times New Roman" w:hAnsi="Times New Roman" w:cs="Times New Roman"/>
          <w:sz w:val="24"/>
          <w:szCs w:val="24"/>
        </w:rPr>
      </w:pPr>
      <w:r w:rsidRPr="002016B5">
        <w:rPr>
          <w:rFonts w:ascii="Times New Roman" w:hAnsi="Times New Roman" w:cs="Times New Roman"/>
          <w:b/>
          <w:sz w:val="24"/>
          <w:szCs w:val="24"/>
        </w:rPr>
        <w:t>(</w:t>
      </w:r>
      <w:r w:rsidR="009713E3">
        <w:rPr>
          <w:rFonts w:ascii="Times New Roman" w:hAnsi="Times New Roman" w:cs="Times New Roman"/>
          <w:b/>
          <w:sz w:val="24"/>
          <w:szCs w:val="24"/>
        </w:rPr>
        <w:t>3</w:t>
      </w:r>
      <w:r w:rsidRPr="002016B5">
        <w:rPr>
          <w:rFonts w:ascii="Times New Roman" w:hAnsi="Times New Roman" w:cs="Times New Roman"/>
          <w:b/>
          <w:sz w:val="24"/>
          <w:szCs w:val="24"/>
        </w:rPr>
        <w:t>)</w:t>
      </w:r>
      <w:r w:rsidRPr="002016B5">
        <w:rPr>
          <w:rFonts w:ascii="Times New Roman" w:hAnsi="Times New Roman" w:cs="Times New Roman"/>
          <w:sz w:val="24"/>
          <w:szCs w:val="24"/>
        </w:rPr>
        <w:t xml:space="preserve"> Всички разходи, както и такси, данъци и други задължения, платими от ИЗПЪЛНИТЕЛЯ по силата на договора, са включени в ценовото предложение на ИЗПЪЛНИТЕЛЯ. </w:t>
      </w:r>
    </w:p>
    <w:p w:rsidR="009A2D22" w:rsidRPr="002016B5" w:rsidRDefault="009A2D22" w:rsidP="009A2D22">
      <w:pPr>
        <w:spacing w:afterLines="40" w:after="96" w:line="240" w:lineRule="auto"/>
        <w:ind w:firstLine="709"/>
        <w:jc w:val="both"/>
        <w:rPr>
          <w:rFonts w:ascii="Times New Roman" w:hAnsi="Times New Roman" w:cs="Times New Roman"/>
          <w:sz w:val="24"/>
          <w:szCs w:val="24"/>
        </w:rPr>
      </w:pPr>
      <w:r w:rsidRPr="002016B5">
        <w:rPr>
          <w:rFonts w:ascii="Times New Roman" w:hAnsi="Times New Roman" w:cs="Times New Roman"/>
          <w:b/>
          <w:sz w:val="24"/>
          <w:szCs w:val="24"/>
        </w:rPr>
        <w:t>(</w:t>
      </w:r>
      <w:r w:rsidR="009713E3">
        <w:rPr>
          <w:rFonts w:ascii="Times New Roman" w:hAnsi="Times New Roman" w:cs="Times New Roman"/>
          <w:b/>
          <w:sz w:val="24"/>
          <w:szCs w:val="24"/>
        </w:rPr>
        <w:t>4</w:t>
      </w:r>
      <w:r w:rsidRPr="002016B5">
        <w:rPr>
          <w:rFonts w:ascii="Times New Roman" w:hAnsi="Times New Roman" w:cs="Times New Roman"/>
          <w:b/>
          <w:sz w:val="24"/>
          <w:szCs w:val="24"/>
        </w:rPr>
        <w:t>)</w:t>
      </w:r>
      <w:r w:rsidRPr="002016B5">
        <w:rPr>
          <w:rFonts w:ascii="Times New Roman" w:hAnsi="Times New Roman" w:cs="Times New Roman"/>
          <w:sz w:val="24"/>
          <w:szCs w:val="24"/>
        </w:rPr>
        <w:t xml:space="preserve"> Цената за изпълнение е крайна и представлява възнаграждението за извършване от ИЗПЪЛНИТЕЛЯ на всички дейности по договора, като същата не може да бъде надхвърляна по време на действието му.</w:t>
      </w:r>
    </w:p>
    <w:p w:rsidR="009A2D22" w:rsidRPr="002016B5" w:rsidRDefault="009A2D22" w:rsidP="009A2D22">
      <w:pPr>
        <w:spacing w:afterLines="40" w:after="96" w:line="240" w:lineRule="auto"/>
        <w:ind w:firstLine="709"/>
        <w:jc w:val="both"/>
        <w:rPr>
          <w:rFonts w:ascii="Times New Roman" w:hAnsi="Times New Roman" w:cs="Times New Roman"/>
          <w:sz w:val="24"/>
          <w:szCs w:val="24"/>
        </w:rPr>
      </w:pPr>
      <w:r w:rsidRPr="002016B5">
        <w:rPr>
          <w:rFonts w:ascii="Times New Roman" w:hAnsi="Times New Roman" w:cs="Times New Roman"/>
          <w:b/>
          <w:sz w:val="24"/>
          <w:szCs w:val="24"/>
        </w:rPr>
        <w:t>(</w:t>
      </w:r>
      <w:r w:rsidR="009713E3">
        <w:rPr>
          <w:rFonts w:ascii="Times New Roman" w:hAnsi="Times New Roman" w:cs="Times New Roman"/>
          <w:b/>
          <w:sz w:val="24"/>
          <w:szCs w:val="24"/>
        </w:rPr>
        <w:t>5</w:t>
      </w:r>
      <w:r w:rsidRPr="002016B5">
        <w:rPr>
          <w:rFonts w:ascii="Times New Roman" w:hAnsi="Times New Roman" w:cs="Times New Roman"/>
          <w:b/>
          <w:sz w:val="24"/>
          <w:szCs w:val="24"/>
        </w:rPr>
        <w:t>)</w:t>
      </w:r>
      <w:r w:rsidRPr="002016B5">
        <w:rPr>
          <w:rFonts w:ascii="Times New Roman" w:hAnsi="Times New Roman" w:cs="Times New Roman"/>
          <w:sz w:val="24"/>
          <w:szCs w:val="24"/>
        </w:rPr>
        <w:t xml:space="preserve"> На заплащане от ВЪЗЛОЖИТЕЛЯ подлежат само реално и напълно извършените дейности, приети без възражения от страна на ВЪЗЛОЖИТЕЛЯ, както и лицето, </w:t>
      </w:r>
      <w:r w:rsidRPr="002016B5">
        <w:rPr>
          <w:rFonts w:ascii="Times New Roman" w:hAnsi="Times New Roman" w:cs="Times New Roman"/>
          <w:sz w:val="24"/>
          <w:szCs w:val="24"/>
        </w:rPr>
        <w:lastRenderedPageBreak/>
        <w:t>извършващо строителен надзор и инвеститорски контрол (КОНСУЛТАНТА) и лицето, упражняващо авторски надзор</w:t>
      </w:r>
      <w:r w:rsidR="001D54F7">
        <w:rPr>
          <w:rFonts w:ascii="Times New Roman" w:hAnsi="Times New Roman" w:cs="Times New Roman"/>
          <w:sz w:val="24"/>
          <w:szCs w:val="24"/>
        </w:rPr>
        <w:t xml:space="preserve"> (ако е приложимо)</w:t>
      </w:r>
      <w:r w:rsidRPr="002016B5">
        <w:rPr>
          <w:rFonts w:ascii="Times New Roman" w:hAnsi="Times New Roman" w:cs="Times New Roman"/>
          <w:sz w:val="24"/>
          <w:szCs w:val="24"/>
        </w:rPr>
        <w:t>.</w:t>
      </w:r>
    </w:p>
    <w:p w:rsidR="009A2D22" w:rsidRPr="002016B5" w:rsidRDefault="009A2D22" w:rsidP="009A2D22">
      <w:pPr>
        <w:spacing w:afterLines="40" w:after="96" w:line="240" w:lineRule="auto"/>
        <w:ind w:firstLine="709"/>
        <w:jc w:val="both"/>
        <w:rPr>
          <w:rFonts w:ascii="Times New Roman" w:hAnsi="Times New Roman" w:cs="Times New Roman"/>
          <w:sz w:val="24"/>
          <w:szCs w:val="24"/>
        </w:rPr>
      </w:pPr>
      <w:r w:rsidRPr="002016B5">
        <w:rPr>
          <w:rFonts w:ascii="Times New Roman" w:hAnsi="Times New Roman" w:cs="Times New Roman"/>
          <w:b/>
          <w:sz w:val="24"/>
          <w:szCs w:val="24"/>
        </w:rPr>
        <w:t>(</w:t>
      </w:r>
      <w:r w:rsidR="009713E3">
        <w:rPr>
          <w:rFonts w:ascii="Times New Roman" w:hAnsi="Times New Roman" w:cs="Times New Roman"/>
          <w:b/>
          <w:sz w:val="24"/>
          <w:szCs w:val="24"/>
        </w:rPr>
        <w:t>6</w:t>
      </w:r>
      <w:r w:rsidRPr="002016B5">
        <w:rPr>
          <w:rFonts w:ascii="Times New Roman" w:hAnsi="Times New Roman" w:cs="Times New Roman"/>
          <w:b/>
          <w:sz w:val="24"/>
          <w:szCs w:val="24"/>
        </w:rPr>
        <w:t>)</w:t>
      </w:r>
      <w:r w:rsidRPr="002016B5">
        <w:rPr>
          <w:rFonts w:ascii="Times New Roman" w:hAnsi="Times New Roman" w:cs="Times New Roman"/>
          <w:sz w:val="24"/>
          <w:szCs w:val="24"/>
        </w:rPr>
        <w:t xml:space="preserve"> Стойността за изпълнение на договора се заплаща на части, както следва:</w:t>
      </w:r>
    </w:p>
    <w:p w:rsidR="009A2D22" w:rsidRPr="0058272D" w:rsidRDefault="009A2D22" w:rsidP="009A2D22">
      <w:pPr>
        <w:spacing w:afterLines="40" w:after="96" w:line="240" w:lineRule="auto"/>
        <w:ind w:firstLine="709"/>
        <w:jc w:val="both"/>
        <w:rPr>
          <w:rFonts w:ascii="Times New Roman" w:hAnsi="Times New Roman" w:cs="Times New Roman"/>
          <w:sz w:val="24"/>
          <w:szCs w:val="24"/>
        </w:rPr>
      </w:pPr>
      <w:r w:rsidRPr="002016B5">
        <w:rPr>
          <w:rFonts w:ascii="Times New Roman" w:hAnsi="Times New Roman" w:cs="Times New Roman"/>
          <w:sz w:val="24"/>
          <w:szCs w:val="24"/>
        </w:rPr>
        <w:t>1. Авансово плащане</w:t>
      </w:r>
      <w:r>
        <w:rPr>
          <w:rFonts w:ascii="Times New Roman" w:hAnsi="Times New Roman" w:cs="Times New Roman"/>
          <w:sz w:val="24"/>
          <w:szCs w:val="24"/>
        </w:rPr>
        <w:t>;</w:t>
      </w:r>
    </w:p>
    <w:p w:rsidR="009A2D22" w:rsidRDefault="009A2D22" w:rsidP="009A2D22">
      <w:pPr>
        <w:spacing w:afterLines="40" w:after="96" w:line="240" w:lineRule="auto"/>
        <w:ind w:firstLine="709"/>
        <w:jc w:val="both"/>
        <w:rPr>
          <w:rFonts w:ascii="Times New Roman" w:hAnsi="Times New Roman" w:cs="Times New Roman"/>
          <w:sz w:val="24"/>
          <w:szCs w:val="24"/>
        </w:rPr>
      </w:pPr>
      <w:r w:rsidRPr="002016B5">
        <w:rPr>
          <w:rFonts w:ascii="Times New Roman" w:hAnsi="Times New Roman" w:cs="Times New Roman"/>
          <w:sz w:val="24"/>
          <w:szCs w:val="24"/>
        </w:rPr>
        <w:t>2. Междинни плащания</w:t>
      </w:r>
      <w:r>
        <w:rPr>
          <w:rFonts w:ascii="Times New Roman" w:hAnsi="Times New Roman" w:cs="Times New Roman"/>
          <w:sz w:val="24"/>
          <w:szCs w:val="24"/>
        </w:rPr>
        <w:t>;</w:t>
      </w:r>
    </w:p>
    <w:p w:rsidR="009A2D22" w:rsidRPr="002016B5" w:rsidRDefault="009A2D22" w:rsidP="009A2D22">
      <w:pPr>
        <w:spacing w:afterLines="40" w:after="96" w:line="240" w:lineRule="auto"/>
        <w:ind w:firstLine="709"/>
        <w:jc w:val="both"/>
        <w:rPr>
          <w:rFonts w:ascii="Times New Roman" w:hAnsi="Times New Roman" w:cs="Times New Roman"/>
          <w:sz w:val="24"/>
          <w:szCs w:val="24"/>
        </w:rPr>
      </w:pPr>
      <w:r w:rsidRPr="002016B5">
        <w:rPr>
          <w:rFonts w:ascii="Times New Roman" w:hAnsi="Times New Roman" w:cs="Times New Roman"/>
          <w:sz w:val="24"/>
          <w:szCs w:val="24"/>
        </w:rPr>
        <w:t>3. Окончателно плащане.</w:t>
      </w:r>
    </w:p>
    <w:p w:rsidR="009A2D22" w:rsidRPr="002016B5" w:rsidRDefault="009A2D22" w:rsidP="009A2D22">
      <w:pPr>
        <w:spacing w:afterLines="40" w:after="96" w:line="240" w:lineRule="auto"/>
        <w:ind w:firstLine="709"/>
        <w:jc w:val="both"/>
        <w:rPr>
          <w:rFonts w:ascii="Times New Roman" w:hAnsi="Times New Roman" w:cs="Times New Roman"/>
          <w:sz w:val="24"/>
          <w:szCs w:val="24"/>
        </w:rPr>
      </w:pPr>
      <w:r w:rsidRPr="002016B5">
        <w:rPr>
          <w:rFonts w:ascii="Times New Roman" w:hAnsi="Times New Roman" w:cs="Times New Roman"/>
          <w:b/>
          <w:sz w:val="24"/>
          <w:szCs w:val="24"/>
        </w:rPr>
        <w:t>Чл.</w:t>
      </w:r>
      <w:r w:rsidR="009713E3">
        <w:rPr>
          <w:rFonts w:ascii="Times New Roman" w:hAnsi="Times New Roman" w:cs="Times New Roman"/>
          <w:b/>
          <w:sz w:val="24"/>
          <w:szCs w:val="24"/>
        </w:rPr>
        <w:t xml:space="preserve"> </w:t>
      </w:r>
      <w:r w:rsidRPr="002016B5">
        <w:rPr>
          <w:rFonts w:ascii="Times New Roman" w:hAnsi="Times New Roman" w:cs="Times New Roman"/>
          <w:b/>
          <w:sz w:val="24"/>
          <w:szCs w:val="24"/>
        </w:rPr>
        <w:t>7.</w:t>
      </w:r>
      <w:r w:rsidRPr="002016B5">
        <w:rPr>
          <w:rFonts w:ascii="Times New Roman" w:hAnsi="Times New Roman" w:cs="Times New Roman"/>
          <w:sz w:val="24"/>
          <w:szCs w:val="24"/>
        </w:rPr>
        <w:t xml:space="preserve"> ВЪЗЛОЖИТЕЛЯТ заплаща цената по чл. 6, ал. 1, т. 1, както следва:</w:t>
      </w:r>
    </w:p>
    <w:p w:rsidR="009A2D22" w:rsidRPr="0058272D" w:rsidRDefault="009A2D22" w:rsidP="009A2D22">
      <w:pPr>
        <w:spacing w:afterLines="40" w:after="96" w:line="240" w:lineRule="auto"/>
        <w:ind w:firstLine="709"/>
        <w:jc w:val="both"/>
        <w:rPr>
          <w:rFonts w:ascii="Times New Roman" w:hAnsi="Times New Roman" w:cs="Times New Roman"/>
          <w:sz w:val="24"/>
          <w:szCs w:val="24"/>
        </w:rPr>
      </w:pPr>
      <w:r w:rsidRPr="0058272D">
        <w:rPr>
          <w:rFonts w:ascii="Times New Roman" w:hAnsi="Times New Roman" w:cs="Times New Roman"/>
          <w:b/>
          <w:sz w:val="24"/>
          <w:szCs w:val="24"/>
          <w:lang w:eastAsia="x-none"/>
        </w:rPr>
        <w:t>(</w:t>
      </w:r>
      <w:r w:rsidRPr="0058272D">
        <w:rPr>
          <w:rFonts w:ascii="Times New Roman" w:hAnsi="Times New Roman" w:cs="Times New Roman"/>
          <w:b/>
          <w:sz w:val="24"/>
          <w:szCs w:val="24"/>
          <w:lang w:val="x-none" w:eastAsia="x-none"/>
        </w:rPr>
        <w:t>1</w:t>
      </w:r>
      <w:r w:rsidRPr="0058272D">
        <w:rPr>
          <w:rFonts w:ascii="Times New Roman" w:hAnsi="Times New Roman" w:cs="Times New Roman"/>
          <w:b/>
          <w:sz w:val="24"/>
          <w:szCs w:val="24"/>
          <w:lang w:eastAsia="x-none"/>
        </w:rPr>
        <w:t xml:space="preserve">) </w:t>
      </w:r>
      <w:r w:rsidRPr="0058272D">
        <w:rPr>
          <w:rFonts w:ascii="Times New Roman" w:hAnsi="Times New Roman" w:cs="Times New Roman"/>
          <w:b/>
          <w:sz w:val="24"/>
          <w:szCs w:val="24"/>
          <w:lang w:val="x-none" w:eastAsia="x-none"/>
        </w:rPr>
        <w:t>Авансово плащане</w:t>
      </w:r>
      <w:r w:rsidRPr="0058272D">
        <w:rPr>
          <w:rFonts w:ascii="Times New Roman" w:hAnsi="Times New Roman" w:cs="Times New Roman"/>
          <w:sz w:val="24"/>
          <w:szCs w:val="24"/>
          <w:lang w:val="x-none" w:eastAsia="x-none"/>
        </w:rPr>
        <w:t xml:space="preserve"> по желание на ИЗПЪЛНИТЕЛЯ</w:t>
      </w:r>
      <w:r w:rsidRPr="0058272D">
        <w:rPr>
          <w:rFonts w:ascii="Times New Roman" w:hAnsi="Times New Roman" w:cs="Times New Roman"/>
          <w:sz w:val="24"/>
          <w:szCs w:val="24"/>
          <w:lang w:eastAsia="x-none"/>
        </w:rPr>
        <w:t xml:space="preserve"> в размер на</w:t>
      </w:r>
      <w:r w:rsidRPr="0058272D">
        <w:rPr>
          <w:rFonts w:ascii="Times New Roman" w:hAnsi="Times New Roman" w:cs="Times New Roman"/>
          <w:sz w:val="24"/>
          <w:szCs w:val="24"/>
          <w:lang w:val="x-none" w:eastAsia="x-none"/>
        </w:rPr>
        <w:t xml:space="preserve"> </w:t>
      </w:r>
      <w:r w:rsidRPr="0058272D">
        <w:rPr>
          <w:rFonts w:ascii="Times New Roman" w:hAnsi="Times New Roman" w:cs="Times New Roman"/>
          <w:sz w:val="24"/>
          <w:szCs w:val="24"/>
        </w:rPr>
        <w:t>20 %</w:t>
      </w:r>
      <w:r w:rsidRPr="0058272D">
        <w:rPr>
          <w:rFonts w:ascii="Times New Roman" w:hAnsi="Times New Roman" w:cs="Times New Roman"/>
          <w:sz w:val="24"/>
          <w:szCs w:val="24"/>
          <w:lang w:val="x-none" w:eastAsia="x-none"/>
        </w:rPr>
        <w:t xml:space="preserve"> от цената за изпълнение на СМР </w:t>
      </w:r>
      <w:r w:rsidRPr="0058272D">
        <w:rPr>
          <w:rFonts w:ascii="Times New Roman" w:hAnsi="Times New Roman" w:cs="Times New Roman"/>
          <w:sz w:val="24"/>
          <w:szCs w:val="24"/>
          <w:lang w:eastAsia="x-none"/>
        </w:rPr>
        <w:t>по чл. 6, ал. 1, т. 1 от договора с дължимото ДДС</w:t>
      </w:r>
      <w:r w:rsidRPr="0058272D">
        <w:rPr>
          <w:rFonts w:ascii="Times New Roman" w:hAnsi="Times New Roman" w:cs="Times New Roman"/>
          <w:sz w:val="24"/>
          <w:szCs w:val="24"/>
          <w:lang w:val="x-none" w:eastAsia="x-none"/>
        </w:rPr>
        <w:t xml:space="preserve">, </w:t>
      </w:r>
      <w:r w:rsidRPr="0058272D">
        <w:rPr>
          <w:rFonts w:ascii="Times New Roman" w:hAnsi="Times New Roman" w:cs="Times New Roman"/>
          <w:sz w:val="24"/>
          <w:szCs w:val="24"/>
          <w:lang w:eastAsia="x-none"/>
        </w:rPr>
        <w:t xml:space="preserve">платимо </w:t>
      </w:r>
      <w:r w:rsidRPr="0058272D">
        <w:rPr>
          <w:rFonts w:ascii="Times New Roman" w:hAnsi="Times New Roman" w:cs="Times New Roman"/>
          <w:sz w:val="24"/>
          <w:szCs w:val="24"/>
          <w:lang w:val="x-none" w:eastAsia="x-none"/>
        </w:rPr>
        <w:t xml:space="preserve">в срок до </w:t>
      </w:r>
      <w:r w:rsidRPr="0058272D">
        <w:rPr>
          <w:rFonts w:ascii="Times New Roman" w:hAnsi="Times New Roman" w:cs="Times New Roman"/>
          <w:sz w:val="24"/>
          <w:szCs w:val="24"/>
          <w:lang w:eastAsia="x-none"/>
        </w:rPr>
        <w:t>30</w:t>
      </w:r>
      <w:r w:rsidRPr="0058272D">
        <w:rPr>
          <w:rFonts w:ascii="Times New Roman" w:hAnsi="Times New Roman" w:cs="Times New Roman"/>
          <w:sz w:val="24"/>
          <w:szCs w:val="24"/>
          <w:lang w:val="x-none" w:eastAsia="x-none"/>
        </w:rPr>
        <w:t xml:space="preserve"> </w:t>
      </w:r>
      <w:r w:rsidRPr="0058272D">
        <w:rPr>
          <w:rFonts w:ascii="Times New Roman" w:hAnsi="Times New Roman" w:cs="Times New Roman"/>
          <w:sz w:val="24"/>
          <w:szCs w:val="24"/>
          <w:lang w:eastAsia="x-none"/>
        </w:rPr>
        <w:t>(тридесет) календарни</w:t>
      </w:r>
      <w:r w:rsidRPr="0058272D">
        <w:rPr>
          <w:rFonts w:ascii="Times New Roman" w:hAnsi="Times New Roman" w:cs="Times New Roman"/>
          <w:sz w:val="24"/>
          <w:szCs w:val="24"/>
          <w:lang w:val="x-none" w:eastAsia="x-none"/>
        </w:rPr>
        <w:t xml:space="preserve"> дни след представяне на искане за плащане, издадено от ИЗПЪЛНИТЕЛЯ</w:t>
      </w:r>
      <w:r w:rsidRPr="0058272D">
        <w:rPr>
          <w:rFonts w:ascii="Times New Roman" w:hAnsi="Times New Roman" w:cs="Times New Roman"/>
          <w:sz w:val="24"/>
          <w:szCs w:val="24"/>
          <w:lang w:eastAsia="x-none"/>
        </w:rPr>
        <w:t>, и</w:t>
      </w:r>
      <w:r w:rsidRPr="0058272D">
        <w:rPr>
          <w:rFonts w:ascii="Times New Roman" w:hAnsi="Times New Roman" w:cs="Times New Roman"/>
          <w:sz w:val="24"/>
          <w:szCs w:val="24"/>
          <w:lang w:val="x-none" w:eastAsia="x-none"/>
        </w:rPr>
        <w:t xml:space="preserve"> на гаранция за авансово плащане</w:t>
      </w:r>
      <w:r w:rsidRPr="0058272D">
        <w:rPr>
          <w:rFonts w:ascii="Times New Roman" w:eastAsia="Times New Roman" w:hAnsi="Times New Roman" w:cs="Times New Roman"/>
          <w:sz w:val="24"/>
          <w:szCs w:val="24"/>
          <w:lang w:val="x-none"/>
        </w:rPr>
        <w:t>, обезпечаваща 100% авансово предоставените средства с ДДС</w:t>
      </w:r>
      <w:r w:rsidRPr="0058272D">
        <w:rPr>
          <w:rFonts w:ascii="Times New Roman" w:hAnsi="Times New Roman" w:cs="Times New Roman"/>
          <w:sz w:val="24"/>
          <w:szCs w:val="24"/>
          <w:lang w:val="x-none" w:eastAsia="x-none"/>
        </w:rPr>
        <w:t xml:space="preserve">. </w:t>
      </w:r>
      <w:r w:rsidRPr="0058272D">
        <w:rPr>
          <w:rFonts w:ascii="Times New Roman" w:hAnsi="Times New Roman" w:cs="Times New Roman"/>
          <w:sz w:val="24"/>
          <w:szCs w:val="24"/>
          <w:lang w:eastAsia="x-none"/>
        </w:rPr>
        <w:t>ИЗПЪЛНИТЕЛЯТ заявява авансово плащане, като представя горепосочените документи, в срок до 5 (пет) календарни дни от датата на съставяне и подписване на протокол образец № 2 за откриване на строителната площадка към Наредба № 3/31.07.2003 г. за съставяне на актове и протоколи по време на строителството.</w:t>
      </w:r>
    </w:p>
    <w:p w:rsidR="009A2D22" w:rsidRPr="0058272D" w:rsidRDefault="009A2D22" w:rsidP="009A2D22">
      <w:pPr>
        <w:widowControl w:val="0"/>
        <w:spacing w:afterLines="40" w:after="96" w:line="240" w:lineRule="auto"/>
        <w:ind w:firstLine="709"/>
        <w:jc w:val="both"/>
        <w:rPr>
          <w:rFonts w:ascii="Times New Roman" w:hAnsi="Times New Roman" w:cs="Times New Roman"/>
          <w:sz w:val="24"/>
          <w:szCs w:val="24"/>
        </w:rPr>
      </w:pPr>
      <w:r w:rsidRPr="0058272D">
        <w:rPr>
          <w:rFonts w:ascii="Times New Roman" w:hAnsi="Times New Roman" w:cs="Times New Roman"/>
          <w:sz w:val="24"/>
          <w:szCs w:val="24"/>
        </w:rPr>
        <w:t>1. Гаранцията за авансово плащане се счита за предоставена на ВЪЗЛОЖИТЕЛЯ от датата на:</w:t>
      </w:r>
    </w:p>
    <w:p w:rsidR="009A2D22" w:rsidRPr="0058272D" w:rsidRDefault="009A2D22" w:rsidP="009A2D22">
      <w:pPr>
        <w:widowControl w:val="0"/>
        <w:spacing w:afterLines="40" w:after="96" w:line="240" w:lineRule="auto"/>
        <w:ind w:firstLine="709"/>
        <w:jc w:val="both"/>
        <w:rPr>
          <w:rFonts w:ascii="Times New Roman" w:hAnsi="Times New Roman" w:cs="Times New Roman"/>
          <w:sz w:val="24"/>
          <w:szCs w:val="24"/>
        </w:rPr>
      </w:pPr>
      <w:r w:rsidRPr="0058272D">
        <w:rPr>
          <w:rFonts w:ascii="Times New Roman" w:hAnsi="Times New Roman" w:cs="Times New Roman"/>
          <w:sz w:val="24"/>
          <w:szCs w:val="24"/>
        </w:rPr>
        <w:t xml:space="preserve">А) получаването на оригинал на банковата гаранция за обезпечаване на авансово предоставените средства. </w:t>
      </w:r>
    </w:p>
    <w:p w:rsidR="009A2D22" w:rsidRPr="0058272D" w:rsidRDefault="009A2D22" w:rsidP="009A2D22">
      <w:pPr>
        <w:widowControl w:val="0"/>
        <w:spacing w:afterLines="40" w:after="96" w:line="240" w:lineRule="auto"/>
        <w:ind w:firstLine="709"/>
        <w:jc w:val="both"/>
        <w:rPr>
          <w:rFonts w:ascii="Times New Roman" w:hAnsi="Times New Roman" w:cs="Times New Roman"/>
          <w:sz w:val="24"/>
          <w:szCs w:val="24"/>
        </w:rPr>
      </w:pPr>
      <w:r w:rsidRPr="0058272D">
        <w:rPr>
          <w:rFonts w:ascii="Times New Roman" w:hAnsi="Times New Roman" w:cs="Times New Roman"/>
          <w:sz w:val="24"/>
          <w:szCs w:val="24"/>
        </w:rPr>
        <w:t>Б) постъпване на сумата по предварително определена от ВЪЗЛОЖИТЕЛЯ банкова сметка.</w:t>
      </w:r>
    </w:p>
    <w:p w:rsidR="009A2D22" w:rsidRPr="0058272D" w:rsidRDefault="009A2D22" w:rsidP="009A2D22">
      <w:pPr>
        <w:widowControl w:val="0"/>
        <w:spacing w:afterLines="40" w:after="96" w:line="240" w:lineRule="auto"/>
        <w:ind w:firstLine="709"/>
        <w:jc w:val="both"/>
        <w:rPr>
          <w:rFonts w:ascii="Times New Roman" w:hAnsi="Times New Roman" w:cs="Times New Roman"/>
          <w:sz w:val="24"/>
          <w:szCs w:val="24"/>
        </w:rPr>
      </w:pPr>
      <w:r w:rsidRPr="0058272D">
        <w:rPr>
          <w:rFonts w:ascii="Times New Roman" w:hAnsi="Times New Roman" w:cs="Times New Roman"/>
          <w:sz w:val="24"/>
          <w:szCs w:val="24"/>
        </w:rPr>
        <w:t>В) получаването на оригинал на застрахователна полица за обезпечаване на авансовото плащане.</w:t>
      </w:r>
    </w:p>
    <w:p w:rsidR="009A2D22" w:rsidRPr="0058272D" w:rsidRDefault="009A2D22" w:rsidP="009A2D22">
      <w:pPr>
        <w:widowControl w:val="0"/>
        <w:spacing w:afterLines="40" w:after="96" w:line="240" w:lineRule="auto"/>
        <w:ind w:firstLine="709"/>
        <w:jc w:val="both"/>
        <w:rPr>
          <w:rFonts w:ascii="Times New Roman" w:hAnsi="Times New Roman" w:cs="Times New Roman"/>
          <w:sz w:val="24"/>
          <w:szCs w:val="24"/>
        </w:rPr>
      </w:pPr>
      <w:r w:rsidRPr="0058272D">
        <w:rPr>
          <w:rFonts w:ascii="Times New Roman" w:hAnsi="Times New Roman" w:cs="Times New Roman"/>
          <w:sz w:val="24"/>
          <w:szCs w:val="24"/>
        </w:rPr>
        <w:t xml:space="preserve">2. Изплатеният от ВЪЗЛОЖИТЕЛЯ аванс се приспада пропорционално от всяко плащане по договора (без стойността на действително извършените непредвидени работи) до пълното му възстановяване. </w:t>
      </w:r>
    </w:p>
    <w:p w:rsidR="009A2D22" w:rsidRPr="0058272D" w:rsidRDefault="009A2D22" w:rsidP="009A2D22">
      <w:pPr>
        <w:tabs>
          <w:tab w:val="left" w:pos="-284"/>
          <w:tab w:val="left" w:pos="-142"/>
          <w:tab w:val="left" w:pos="993"/>
        </w:tabs>
        <w:spacing w:afterLines="40" w:after="96" w:line="240" w:lineRule="auto"/>
        <w:ind w:firstLine="709"/>
        <w:jc w:val="both"/>
        <w:rPr>
          <w:rFonts w:ascii="Times New Roman" w:hAnsi="Times New Roman" w:cs="Times New Roman"/>
          <w:sz w:val="24"/>
          <w:szCs w:val="24"/>
        </w:rPr>
      </w:pPr>
      <w:r w:rsidRPr="0058272D">
        <w:rPr>
          <w:rFonts w:ascii="Times New Roman" w:hAnsi="Times New Roman" w:cs="Times New Roman"/>
          <w:sz w:val="24"/>
          <w:szCs w:val="24"/>
        </w:rPr>
        <w:t>3. Фактура за аванса се издава от данъчно задълженото лице /ИЗПЪЛНИТЕЛЯ/ до 5 (пет) дни от получаване на авансово предоставената сума.</w:t>
      </w:r>
    </w:p>
    <w:p w:rsidR="009A2D22" w:rsidRPr="0058272D" w:rsidRDefault="009A2D22" w:rsidP="009A2D22">
      <w:pPr>
        <w:spacing w:afterLines="40" w:after="96" w:line="240" w:lineRule="auto"/>
        <w:ind w:firstLine="709"/>
        <w:jc w:val="both"/>
        <w:rPr>
          <w:rFonts w:ascii="Times New Roman" w:hAnsi="Times New Roman" w:cs="Times New Roman"/>
          <w:sz w:val="24"/>
          <w:szCs w:val="24"/>
        </w:rPr>
      </w:pPr>
      <w:r w:rsidRPr="0058272D">
        <w:rPr>
          <w:rFonts w:ascii="Times New Roman" w:hAnsi="Times New Roman" w:cs="Times New Roman"/>
          <w:b/>
          <w:sz w:val="24"/>
          <w:szCs w:val="24"/>
        </w:rPr>
        <w:t>(2)</w:t>
      </w:r>
      <w:r w:rsidRPr="0058272D">
        <w:rPr>
          <w:rFonts w:ascii="Times New Roman" w:hAnsi="Times New Roman" w:cs="Times New Roman"/>
          <w:sz w:val="24"/>
          <w:szCs w:val="24"/>
        </w:rPr>
        <w:t xml:space="preserve"> </w:t>
      </w:r>
      <w:r w:rsidRPr="0058272D">
        <w:rPr>
          <w:rFonts w:ascii="Times New Roman" w:hAnsi="Times New Roman" w:cs="Times New Roman"/>
          <w:b/>
          <w:sz w:val="24"/>
          <w:szCs w:val="24"/>
        </w:rPr>
        <w:t>Междинни плащания</w:t>
      </w:r>
      <w:r w:rsidRPr="0058272D">
        <w:rPr>
          <w:rFonts w:ascii="Times New Roman" w:hAnsi="Times New Roman" w:cs="Times New Roman"/>
          <w:sz w:val="24"/>
          <w:szCs w:val="24"/>
        </w:rPr>
        <w:t xml:space="preserve"> за действително из</w:t>
      </w:r>
      <w:r w:rsidRPr="0058272D">
        <w:rPr>
          <w:rFonts w:ascii="Times New Roman" w:hAnsi="Times New Roman" w:cs="Times New Roman"/>
          <w:noProof/>
          <w:sz w:val="24"/>
          <w:szCs w:val="24"/>
        </w:rPr>
        <w:t>пълнени работи, платими по банков път в срок до 30 (тридесет) календарни дни след представяне на подписани от ВЪЗЛОЖИ</w:t>
      </w:r>
      <w:r w:rsidRPr="0058272D">
        <w:rPr>
          <w:rFonts w:ascii="Times New Roman" w:hAnsi="Times New Roman" w:cs="Times New Roman"/>
          <w:sz w:val="24"/>
          <w:szCs w:val="24"/>
        </w:rPr>
        <w:t>ТЕЛЯ, ИЗПЪЛНИТЕЛЯ и КОНСУЛТАНТА, извършващ строителен надзор и инвеститорски контрол:</w:t>
      </w:r>
    </w:p>
    <w:p w:rsidR="009A2D22" w:rsidRPr="0058272D" w:rsidRDefault="009A2D22" w:rsidP="009A2D22">
      <w:pPr>
        <w:tabs>
          <w:tab w:val="left" w:pos="0"/>
        </w:tabs>
        <w:spacing w:afterLines="40" w:after="96" w:line="240" w:lineRule="auto"/>
        <w:ind w:firstLine="709"/>
        <w:jc w:val="both"/>
        <w:rPr>
          <w:rFonts w:ascii="Times New Roman" w:hAnsi="Times New Roman" w:cs="Times New Roman"/>
          <w:sz w:val="24"/>
          <w:szCs w:val="24"/>
        </w:rPr>
      </w:pPr>
      <w:r w:rsidRPr="0058272D">
        <w:rPr>
          <w:rFonts w:ascii="Times New Roman" w:hAnsi="Times New Roman" w:cs="Times New Roman"/>
          <w:b/>
          <w:sz w:val="24"/>
          <w:szCs w:val="24"/>
        </w:rPr>
        <w:t>1</w:t>
      </w:r>
      <w:r w:rsidRPr="0058272D">
        <w:rPr>
          <w:rFonts w:ascii="Times New Roman" w:hAnsi="Times New Roman" w:cs="Times New Roman"/>
          <w:sz w:val="24"/>
          <w:szCs w:val="24"/>
        </w:rPr>
        <w:t xml:space="preserve">. отчет за действително извършените работи, </w:t>
      </w:r>
      <w:proofErr w:type="spellStart"/>
      <w:r w:rsidRPr="0058272D">
        <w:rPr>
          <w:rFonts w:ascii="Times New Roman" w:hAnsi="Times New Roman" w:cs="Times New Roman"/>
          <w:sz w:val="24"/>
          <w:szCs w:val="24"/>
        </w:rPr>
        <w:t>остойностени</w:t>
      </w:r>
      <w:proofErr w:type="spellEnd"/>
      <w:r w:rsidRPr="0058272D">
        <w:rPr>
          <w:rFonts w:ascii="Times New Roman" w:hAnsi="Times New Roman" w:cs="Times New Roman"/>
          <w:sz w:val="24"/>
          <w:szCs w:val="24"/>
        </w:rPr>
        <w:t xml:space="preserve"> по единични цени, съгласно количествено-стойностната сметка и приложенията към него;</w:t>
      </w:r>
    </w:p>
    <w:p w:rsidR="009A2D22" w:rsidRPr="0058272D" w:rsidRDefault="009A2D22" w:rsidP="009A2D22">
      <w:pPr>
        <w:tabs>
          <w:tab w:val="left" w:pos="0"/>
        </w:tabs>
        <w:spacing w:afterLines="40" w:after="96" w:line="240" w:lineRule="auto"/>
        <w:ind w:firstLine="709"/>
        <w:jc w:val="both"/>
        <w:rPr>
          <w:rFonts w:ascii="Times New Roman" w:hAnsi="Times New Roman" w:cs="Times New Roman"/>
          <w:sz w:val="24"/>
          <w:szCs w:val="24"/>
        </w:rPr>
      </w:pPr>
      <w:r w:rsidRPr="0058272D">
        <w:rPr>
          <w:rFonts w:ascii="Times New Roman" w:hAnsi="Times New Roman" w:cs="Times New Roman"/>
          <w:b/>
          <w:sz w:val="24"/>
          <w:szCs w:val="24"/>
        </w:rPr>
        <w:t>2</w:t>
      </w:r>
      <w:r w:rsidRPr="0058272D">
        <w:rPr>
          <w:rFonts w:ascii="Times New Roman" w:hAnsi="Times New Roman" w:cs="Times New Roman"/>
          <w:sz w:val="24"/>
          <w:szCs w:val="24"/>
        </w:rPr>
        <w:t xml:space="preserve">. документи, сертификати, декларации, протоколи за изпитания на вложените материали, гаранционни карти и др., съгласно </w:t>
      </w:r>
      <w:proofErr w:type="spellStart"/>
      <w:r w:rsidRPr="0058272D">
        <w:rPr>
          <w:rFonts w:ascii="Times New Roman" w:hAnsi="Times New Roman" w:cs="Times New Roman"/>
          <w:sz w:val="24"/>
          <w:szCs w:val="24"/>
        </w:rPr>
        <w:t>относимите</w:t>
      </w:r>
      <w:proofErr w:type="spellEnd"/>
      <w:r w:rsidRPr="0058272D">
        <w:rPr>
          <w:rFonts w:ascii="Times New Roman" w:hAnsi="Times New Roman" w:cs="Times New Roman"/>
          <w:sz w:val="24"/>
          <w:szCs w:val="24"/>
        </w:rPr>
        <w:t xml:space="preserve"> правила за изпълнение и предаване на строително-монтажните работи, в съответствие с </w:t>
      </w:r>
      <w:r w:rsidR="00680F40" w:rsidRPr="00830FD0">
        <w:rPr>
          <w:rFonts w:ascii="Times New Roman" w:hAnsi="Times New Roman" w:cs="Times New Roman"/>
          <w:sz w:val="24"/>
          <w:szCs w:val="24"/>
        </w:rPr>
        <w:t>Наредба № 2 от 31.07.2003 г. за въвеждане в експлоатация на строежите в Република България</w:t>
      </w:r>
      <w:r w:rsidRPr="00830FD0">
        <w:rPr>
          <w:rFonts w:ascii="Times New Roman" w:hAnsi="Times New Roman" w:cs="Times New Roman"/>
          <w:sz w:val="24"/>
          <w:szCs w:val="24"/>
        </w:rPr>
        <w:t xml:space="preserve"> и </w:t>
      </w:r>
      <w:r w:rsidR="00680F40" w:rsidRPr="00830FD0">
        <w:rPr>
          <w:rFonts w:ascii="Times New Roman" w:hAnsi="Times New Roman" w:cs="Times New Roman"/>
          <w:sz w:val="24"/>
          <w:szCs w:val="24"/>
        </w:rPr>
        <w:t>Наредба № 3/31.07.2003 г. на МРРБ за съставяне на актове и протоколи по време на строителството</w:t>
      </w:r>
      <w:r w:rsidRPr="0058272D">
        <w:rPr>
          <w:rFonts w:ascii="Times New Roman" w:hAnsi="Times New Roman" w:cs="Times New Roman"/>
          <w:sz w:val="24"/>
          <w:szCs w:val="24"/>
        </w:rPr>
        <w:t>, заверени от ИЗПЪЛНИТЕЛЯ и проверени от лицата, осъществяващи инвеститорски контрол и надзор, и ВЪЗЛОЖИТЕЛЯ;</w:t>
      </w:r>
    </w:p>
    <w:p w:rsidR="009A2D22" w:rsidRPr="0058272D" w:rsidRDefault="009A2D22" w:rsidP="009A2D22">
      <w:pPr>
        <w:tabs>
          <w:tab w:val="left" w:pos="0"/>
        </w:tabs>
        <w:spacing w:afterLines="40" w:after="96" w:line="240" w:lineRule="auto"/>
        <w:ind w:firstLine="709"/>
        <w:jc w:val="both"/>
        <w:rPr>
          <w:rFonts w:ascii="Times New Roman" w:hAnsi="Times New Roman" w:cs="Times New Roman"/>
          <w:sz w:val="24"/>
          <w:szCs w:val="24"/>
        </w:rPr>
      </w:pPr>
      <w:r w:rsidRPr="0058272D">
        <w:rPr>
          <w:rFonts w:ascii="Times New Roman" w:hAnsi="Times New Roman" w:cs="Times New Roman"/>
          <w:b/>
          <w:sz w:val="24"/>
          <w:szCs w:val="24"/>
        </w:rPr>
        <w:t>3</w:t>
      </w:r>
      <w:r w:rsidRPr="0058272D">
        <w:rPr>
          <w:rFonts w:ascii="Times New Roman" w:hAnsi="Times New Roman" w:cs="Times New Roman"/>
          <w:sz w:val="24"/>
          <w:szCs w:val="24"/>
        </w:rPr>
        <w:t xml:space="preserve">. оригинална фактура на стойност, равна на стойността на отчетените работи, издадена от ИЗПЪЛНИТЕЛЯ на обекта, с пропорционално приспадната стойност от преведения аванс. </w:t>
      </w:r>
    </w:p>
    <w:p w:rsidR="009A2D22" w:rsidRPr="00B21BC3" w:rsidRDefault="009A2D22" w:rsidP="009A2D22">
      <w:pPr>
        <w:tabs>
          <w:tab w:val="left" w:pos="0"/>
        </w:tabs>
        <w:spacing w:afterLines="40" w:after="96" w:line="240" w:lineRule="auto"/>
        <w:ind w:firstLine="709"/>
        <w:jc w:val="both"/>
        <w:rPr>
          <w:rFonts w:ascii="Times New Roman" w:hAnsi="Times New Roman" w:cs="Times New Roman"/>
          <w:sz w:val="24"/>
          <w:szCs w:val="24"/>
          <w:highlight w:val="yellow"/>
        </w:rPr>
      </w:pPr>
      <w:r w:rsidRPr="0058272D">
        <w:rPr>
          <w:rFonts w:ascii="Times New Roman" w:hAnsi="Times New Roman" w:cs="Times New Roman"/>
          <w:b/>
          <w:sz w:val="24"/>
          <w:szCs w:val="24"/>
        </w:rPr>
        <w:t>(3)</w:t>
      </w:r>
      <w:r w:rsidRPr="0058272D">
        <w:rPr>
          <w:rFonts w:ascii="Times New Roman" w:hAnsi="Times New Roman" w:cs="Times New Roman"/>
          <w:sz w:val="24"/>
          <w:szCs w:val="24"/>
        </w:rPr>
        <w:t xml:space="preserve"> Размерът на всяко междинно плащане не може да бъде по-малък от 20% от </w:t>
      </w:r>
      <w:r w:rsidRPr="0058272D">
        <w:rPr>
          <w:rFonts w:ascii="Times New Roman" w:hAnsi="Times New Roman" w:cs="Times New Roman"/>
          <w:sz w:val="24"/>
          <w:szCs w:val="24"/>
          <w:lang w:val="x-none" w:eastAsia="x-none"/>
        </w:rPr>
        <w:t xml:space="preserve">цената за изпълнение СМР </w:t>
      </w:r>
      <w:r w:rsidRPr="0058272D">
        <w:rPr>
          <w:rFonts w:ascii="Times New Roman" w:hAnsi="Times New Roman" w:cs="Times New Roman"/>
          <w:sz w:val="24"/>
          <w:szCs w:val="24"/>
          <w:lang w:eastAsia="x-none"/>
        </w:rPr>
        <w:t>по чл. 6, ал. 1, т. 1 от договора с дължимото ДДС (без стойността на непредвидените работи)</w:t>
      </w:r>
      <w:r w:rsidRPr="0058272D">
        <w:rPr>
          <w:rFonts w:ascii="Times New Roman" w:hAnsi="Times New Roman" w:cs="Times New Roman"/>
          <w:sz w:val="24"/>
          <w:szCs w:val="24"/>
        </w:rPr>
        <w:t xml:space="preserve">. Сумата от междинните плащания и преведения </w:t>
      </w:r>
      <w:r w:rsidRPr="0058272D">
        <w:rPr>
          <w:rFonts w:ascii="Times New Roman" w:hAnsi="Times New Roman" w:cs="Times New Roman"/>
          <w:sz w:val="24"/>
          <w:szCs w:val="24"/>
        </w:rPr>
        <w:lastRenderedPageBreak/>
        <w:t xml:space="preserve">аванс не може да надвишава 90% от </w:t>
      </w:r>
      <w:r w:rsidRPr="0058272D">
        <w:rPr>
          <w:rFonts w:ascii="Times New Roman" w:hAnsi="Times New Roman" w:cs="Times New Roman"/>
          <w:sz w:val="24"/>
          <w:szCs w:val="24"/>
          <w:lang w:val="x-none" w:eastAsia="x-none"/>
        </w:rPr>
        <w:t xml:space="preserve">цената за изпълнение на СМР </w:t>
      </w:r>
      <w:r w:rsidRPr="0058272D">
        <w:rPr>
          <w:rFonts w:ascii="Times New Roman" w:hAnsi="Times New Roman" w:cs="Times New Roman"/>
          <w:sz w:val="24"/>
          <w:szCs w:val="24"/>
          <w:lang w:eastAsia="x-none"/>
        </w:rPr>
        <w:t>по чл. 6, ал. 1, т. 1 от договора с дължимото ДДС (без стойността на непредвидените работи)</w:t>
      </w:r>
      <w:r w:rsidRPr="0058272D">
        <w:rPr>
          <w:rFonts w:ascii="Times New Roman" w:hAnsi="Times New Roman" w:cs="Times New Roman"/>
          <w:sz w:val="24"/>
          <w:szCs w:val="24"/>
        </w:rPr>
        <w:t>.</w:t>
      </w:r>
      <w:r w:rsidRPr="00B21BC3">
        <w:rPr>
          <w:rFonts w:ascii="Times New Roman" w:hAnsi="Times New Roman" w:cs="Times New Roman"/>
          <w:sz w:val="24"/>
          <w:szCs w:val="24"/>
          <w:highlight w:val="yellow"/>
        </w:rPr>
        <w:t xml:space="preserve">  </w:t>
      </w:r>
    </w:p>
    <w:p w:rsidR="009A2D22" w:rsidRPr="0056023B" w:rsidRDefault="009A2D22" w:rsidP="009A2D22">
      <w:pPr>
        <w:spacing w:afterLines="40" w:after="96" w:line="240" w:lineRule="auto"/>
        <w:ind w:firstLine="709"/>
        <w:jc w:val="both"/>
        <w:rPr>
          <w:rFonts w:ascii="Times New Roman" w:hAnsi="Times New Roman" w:cs="Times New Roman"/>
          <w:sz w:val="24"/>
          <w:szCs w:val="24"/>
        </w:rPr>
      </w:pPr>
      <w:r w:rsidRPr="00B57C85">
        <w:rPr>
          <w:rFonts w:ascii="Times New Roman" w:hAnsi="Times New Roman" w:cs="Times New Roman"/>
          <w:b/>
          <w:sz w:val="24"/>
          <w:szCs w:val="24"/>
        </w:rPr>
        <w:t>(4)</w:t>
      </w:r>
      <w:r w:rsidRPr="00B57C85">
        <w:rPr>
          <w:rFonts w:ascii="Times New Roman" w:hAnsi="Times New Roman" w:cs="Times New Roman"/>
          <w:sz w:val="24"/>
          <w:szCs w:val="24"/>
        </w:rPr>
        <w:t xml:space="preserve"> </w:t>
      </w:r>
      <w:r w:rsidRPr="00B57C85">
        <w:rPr>
          <w:rFonts w:ascii="Times New Roman" w:hAnsi="Times New Roman" w:cs="Times New Roman"/>
          <w:b/>
          <w:sz w:val="24"/>
          <w:szCs w:val="24"/>
        </w:rPr>
        <w:t>Окончателно плащане</w:t>
      </w:r>
      <w:r w:rsidRPr="00B57C85">
        <w:rPr>
          <w:rFonts w:ascii="Times New Roman" w:hAnsi="Times New Roman" w:cs="Times New Roman"/>
          <w:sz w:val="24"/>
          <w:szCs w:val="24"/>
        </w:rPr>
        <w:t xml:space="preserve"> по д</w:t>
      </w:r>
      <w:r w:rsidR="001C2611">
        <w:rPr>
          <w:rFonts w:ascii="Times New Roman" w:hAnsi="Times New Roman" w:cs="Times New Roman"/>
          <w:sz w:val="24"/>
          <w:szCs w:val="24"/>
        </w:rPr>
        <w:t>оговора се извършва след въвежд</w:t>
      </w:r>
      <w:r w:rsidRPr="00B57C85">
        <w:rPr>
          <w:rFonts w:ascii="Times New Roman" w:hAnsi="Times New Roman" w:cs="Times New Roman"/>
          <w:sz w:val="24"/>
          <w:szCs w:val="24"/>
        </w:rPr>
        <w:t xml:space="preserve">ане на обекта в експлоатация с издаване на </w:t>
      </w:r>
      <w:r w:rsidR="00B32B86">
        <w:rPr>
          <w:rFonts w:ascii="Times New Roman" w:hAnsi="Times New Roman" w:cs="Times New Roman"/>
          <w:sz w:val="24"/>
          <w:szCs w:val="24"/>
          <w:shd w:val="clear" w:color="auto" w:fill="FEFEFE"/>
        </w:rPr>
        <w:t>Удостоверение за въвеждане в експлоатация</w:t>
      </w:r>
      <w:r w:rsidRPr="006A6EDB">
        <w:rPr>
          <w:rFonts w:ascii="Times New Roman" w:hAnsi="Times New Roman" w:cs="Times New Roman"/>
          <w:sz w:val="24"/>
          <w:szCs w:val="24"/>
          <w:shd w:val="clear" w:color="auto" w:fill="FEFEFE"/>
        </w:rPr>
        <w:t xml:space="preserve">, издадено от </w:t>
      </w:r>
      <w:r w:rsidR="001C2611" w:rsidRPr="006A6EDB">
        <w:rPr>
          <w:rFonts w:ascii="Times New Roman" w:hAnsi="Times New Roman" w:cs="Times New Roman"/>
          <w:sz w:val="24"/>
          <w:szCs w:val="24"/>
          <w:shd w:val="clear" w:color="auto" w:fill="FEFEFE"/>
        </w:rPr>
        <w:t>Главния архитект на Община Перник</w:t>
      </w:r>
      <w:r w:rsidR="001C2611">
        <w:rPr>
          <w:rFonts w:ascii="Times New Roman" w:hAnsi="Times New Roman" w:cs="Times New Roman"/>
          <w:color w:val="000000"/>
          <w:sz w:val="24"/>
          <w:szCs w:val="24"/>
          <w:shd w:val="clear" w:color="auto" w:fill="FEFEFE"/>
        </w:rPr>
        <w:t xml:space="preserve"> </w:t>
      </w:r>
      <w:r w:rsidRPr="00B57C85">
        <w:rPr>
          <w:rFonts w:ascii="Times New Roman" w:hAnsi="Times New Roman" w:cs="Times New Roman"/>
          <w:sz w:val="24"/>
          <w:szCs w:val="24"/>
        </w:rPr>
        <w:t>по реда и условията на ал. 2 в срок до 30 (тридесет) календарни дни от представяне на документите по ал. 2. За окончателно ще се счита последното по хронология плащане.</w:t>
      </w:r>
      <w:r>
        <w:rPr>
          <w:rFonts w:ascii="Times New Roman" w:hAnsi="Times New Roman" w:cs="Times New Roman"/>
          <w:sz w:val="24"/>
          <w:szCs w:val="24"/>
        </w:rPr>
        <w:t xml:space="preserve"> </w:t>
      </w:r>
    </w:p>
    <w:p w:rsidR="009A2D22" w:rsidRPr="00B57C85" w:rsidRDefault="009A2D22" w:rsidP="009A2D22">
      <w:pPr>
        <w:spacing w:afterLines="40" w:after="96" w:line="240" w:lineRule="auto"/>
        <w:ind w:firstLine="709"/>
        <w:jc w:val="both"/>
        <w:rPr>
          <w:rFonts w:ascii="Times New Roman" w:eastAsia="Batang" w:hAnsi="Times New Roman" w:cs="Times New Roman"/>
          <w:sz w:val="24"/>
          <w:szCs w:val="24"/>
        </w:rPr>
      </w:pPr>
      <w:r w:rsidRPr="00B57C85">
        <w:rPr>
          <w:rFonts w:ascii="Times New Roman" w:eastAsia="Batang" w:hAnsi="Times New Roman" w:cs="Times New Roman"/>
          <w:b/>
          <w:sz w:val="24"/>
          <w:szCs w:val="24"/>
        </w:rPr>
        <w:t>(5)</w:t>
      </w:r>
      <w:r w:rsidRPr="00B57C85">
        <w:rPr>
          <w:rFonts w:ascii="Times New Roman" w:eastAsia="Batang" w:hAnsi="Times New Roman" w:cs="Times New Roman"/>
          <w:sz w:val="24"/>
          <w:szCs w:val="24"/>
        </w:rPr>
        <w:t xml:space="preserve"> Към отчетите за </w:t>
      </w:r>
      <w:r w:rsidRPr="00B57C85">
        <w:rPr>
          <w:rFonts w:ascii="Times New Roman" w:hAnsi="Times New Roman" w:cs="Times New Roman"/>
          <w:sz w:val="24"/>
          <w:szCs w:val="24"/>
        </w:rPr>
        <w:t>действително извършените</w:t>
      </w:r>
      <w:r w:rsidRPr="00B57C85">
        <w:rPr>
          <w:rFonts w:ascii="Times New Roman" w:eastAsia="Batang" w:hAnsi="Times New Roman" w:cs="Times New Roman"/>
          <w:sz w:val="24"/>
          <w:szCs w:val="24"/>
        </w:rPr>
        <w:t xml:space="preserve"> работи, </w:t>
      </w:r>
      <w:proofErr w:type="spellStart"/>
      <w:r w:rsidRPr="00B57C85">
        <w:rPr>
          <w:rFonts w:ascii="Times New Roman" w:eastAsia="Batang" w:hAnsi="Times New Roman" w:cs="Times New Roman"/>
          <w:sz w:val="24"/>
          <w:szCs w:val="24"/>
        </w:rPr>
        <w:t>относими</w:t>
      </w:r>
      <w:proofErr w:type="spellEnd"/>
      <w:r w:rsidRPr="00B57C85">
        <w:rPr>
          <w:rFonts w:ascii="Times New Roman" w:eastAsia="Batang" w:hAnsi="Times New Roman" w:cs="Times New Roman"/>
          <w:sz w:val="24"/>
          <w:szCs w:val="24"/>
        </w:rPr>
        <w:t xml:space="preserve"> към заплащане на цената, се прилага и унифициран образец на Протокол за приемане на действително извършени СМР (Протокол образец 19) в оригинал с подпис и в електронен вид във формат “</w:t>
      </w:r>
      <w:proofErr w:type="spellStart"/>
      <w:r w:rsidRPr="00B57C85">
        <w:rPr>
          <w:rFonts w:ascii="Times New Roman" w:eastAsia="Batang" w:hAnsi="Times New Roman" w:cs="Times New Roman"/>
          <w:sz w:val="24"/>
          <w:szCs w:val="24"/>
        </w:rPr>
        <w:t>xls</w:t>
      </w:r>
      <w:proofErr w:type="spellEnd"/>
      <w:r w:rsidRPr="00B57C85">
        <w:rPr>
          <w:rFonts w:ascii="Times New Roman" w:eastAsia="Batang" w:hAnsi="Times New Roman" w:cs="Times New Roman"/>
          <w:sz w:val="24"/>
          <w:szCs w:val="24"/>
        </w:rPr>
        <w:t>.” (MS Office Excel) и в /.</w:t>
      </w:r>
      <w:proofErr w:type="spellStart"/>
      <w:r w:rsidRPr="00B57C85">
        <w:rPr>
          <w:rFonts w:ascii="Times New Roman" w:eastAsia="Batang" w:hAnsi="Times New Roman" w:cs="Times New Roman"/>
          <w:sz w:val="24"/>
          <w:szCs w:val="24"/>
        </w:rPr>
        <w:t>pdf</w:t>
      </w:r>
      <w:proofErr w:type="spellEnd"/>
      <w:r w:rsidRPr="00B57C85">
        <w:rPr>
          <w:rFonts w:ascii="Times New Roman" w:eastAsia="Batang" w:hAnsi="Times New Roman" w:cs="Times New Roman"/>
          <w:sz w:val="24"/>
          <w:szCs w:val="24"/>
        </w:rPr>
        <w:t xml:space="preserve">/ формат, както и копие на съответната </w:t>
      </w:r>
      <w:proofErr w:type="spellStart"/>
      <w:r w:rsidRPr="00B57C85">
        <w:rPr>
          <w:rFonts w:ascii="Times New Roman" w:eastAsia="Batang" w:hAnsi="Times New Roman" w:cs="Times New Roman"/>
          <w:sz w:val="24"/>
          <w:szCs w:val="24"/>
        </w:rPr>
        <w:t>Заменителна</w:t>
      </w:r>
      <w:proofErr w:type="spellEnd"/>
      <w:r w:rsidRPr="00B57C85">
        <w:rPr>
          <w:rFonts w:ascii="Times New Roman" w:eastAsia="Batang" w:hAnsi="Times New Roman" w:cs="Times New Roman"/>
          <w:sz w:val="24"/>
          <w:szCs w:val="24"/>
        </w:rPr>
        <w:t xml:space="preserve"> таблица, когато е приложимо. Протоколът задължително се подписва от</w:t>
      </w:r>
      <w:r w:rsidR="00212E2B">
        <w:rPr>
          <w:rFonts w:ascii="Times New Roman" w:eastAsia="Batang" w:hAnsi="Times New Roman" w:cs="Times New Roman"/>
          <w:sz w:val="24"/>
          <w:szCs w:val="24"/>
        </w:rPr>
        <w:t xml:space="preserve"> </w:t>
      </w:r>
      <w:r w:rsidR="00662417" w:rsidRPr="00AF61CF">
        <w:rPr>
          <w:rFonts w:ascii="Times New Roman" w:hAnsi="Times New Roman" w:cs="Times New Roman"/>
          <w:sz w:val="24"/>
          <w:szCs w:val="24"/>
        </w:rPr>
        <w:t>ИЗПЪЛНИТЕЛЯ, ВЪЗЛОЖИТЕЛЯ, лицето, упражняващо авторски надзор (ако е приложимо) и КОНСУЛТАНТА, осъществяващ строителния надзор и инвеститорски контро</w:t>
      </w:r>
      <w:r w:rsidR="00662417">
        <w:rPr>
          <w:rFonts w:ascii="Times New Roman" w:hAnsi="Times New Roman" w:cs="Times New Roman"/>
          <w:sz w:val="24"/>
          <w:szCs w:val="24"/>
        </w:rPr>
        <w:t>л</w:t>
      </w:r>
      <w:r w:rsidRPr="00B57C85">
        <w:rPr>
          <w:rFonts w:ascii="Times New Roman" w:hAnsi="Times New Roman" w:cs="Times New Roman"/>
          <w:sz w:val="24"/>
          <w:szCs w:val="24"/>
        </w:rPr>
        <w:t>.</w:t>
      </w:r>
    </w:p>
    <w:p w:rsidR="009A2D22" w:rsidRPr="00B21BC3" w:rsidRDefault="009A2D22" w:rsidP="009A2D22">
      <w:pPr>
        <w:spacing w:afterLines="40" w:after="96" w:line="240" w:lineRule="auto"/>
        <w:ind w:firstLine="709"/>
        <w:jc w:val="both"/>
        <w:rPr>
          <w:rFonts w:ascii="Times New Roman" w:eastAsia="Times New Roman" w:hAnsi="Times New Roman" w:cs="Times New Roman"/>
          <w:sz w:val="24"/>
          <w:szCs w:val="24"/>
          <w:highlight w:val="yellow"/>
          <w:lang w:val="x-none" w:eastAsia="x-none"/>
        </w:rPr>
      </w:pPr>
      <w:r w:rsidRPr="00B57C85">
        <w:rPr>
          <w:rFonts w:ascii="Times New Roman" w:eastAsia="Times New Roman" w:hAnsi="Times New Roman" w:cs="Times New Roman"/>
          <w:b/>
          <w:sz w:val="24"/>
          <w:szCs w:val="24"/>
          <w:lang w:val="x-none" w:eastAsia="x-none"/>
        </w:rPr>
        <w:t>(</w:t>
      </w:r>
      <w:r w:rsidRPr="00B57C85">
        <w:rPr>
          <w:rFonts w:ascii="Times New Roman" w:eastAsia="Times New Roman" w:hAnsi="Times New Roman" w:cs="Times New Roman"/>
          <w:b/>
          <w:sz w:val="24"/>
          <w:szCs w:val="24"/>
          <w:lang w:eastAsia="x-none"/>
        </w:rPr>
        <w:t>6</w:t>
      </w:r>
      <w:r w:rsidRPr="00B57C85">
        <w:rPr>
          <w:rFonts w:ascii="Times New Roman" w:eastAsia="Times New Roman" w:hAnsi="Times New Roman" w:cs="Times New Roman"/>
          <w:b/>
          <w:sz w:val="24"/>
          <w:szCs w:val="24"/>
          <w:lang w:val="x-none" w:eastAsia="x-none"/>
        </w:rPr>
        <w:t>)</w:t>
      </w:r>
      <w:r w:rsidRPr="00B57C85">
        <w:rPr>
          <w:rFonts w:ascii="Times New Roman" w:eastAsia="Times New Roman" w:hAnsi="Times New Roman" w:cs="Times New Roman"/>
          <w:sz w:val="24"/>
          <w:szCs w:val="24"/>
          <w:lang w:val="x-none" w:eastAsia="x-none"/>
        </w:rPr>
        <w:t xml:space="preserve"> Възстановяването от страна на ИЗПЪЛНИТЕЛЯ на неусвоените суми и превеждане на дължимите лихви, неустойки</w:t>
      </w:r>
      <w:r w:rsidRPr="00B57C85">
        <w:rPr>
          <w:rFonts w:ascii="Times New Roman" w:eastAsia="Times New Roman" w:hAnsi="Times New Roman" w:cs="Times New Roman"/>
          <w:sz w:val="24"/>
          <w:szCs w:val="24"/>
          <w:lang w:eastAsia="x-none"/>
        </w:rPr>
        <w:t xml:space="preserve"> или обезщетения</w:t>
      </w:r>
      <w:r w:rsidRPr="00B57C85">
        <w:rPr>
          <w:rFonts w:ascii="Times New Roman" w:eastAsia="Times New Roman" w:hAnsi="Times New Roman" w:cs="Times New Roman"/>
          <w:sz w:val="24"/>
          <w:szCs w:val="24"/>
          <w:lang w:val="x-none" w:eastAsia="x-none"/>
        </w:rPr>
        <w:t xml:space="preserve"> ще се извършва по банков път по сметка на ВЪЗЛОЖИТЕЛЯ със следните реквизити:</w:t>
      </w:r>
    </w:p>
    <w:p w:rsidR="009A2D22" w:rsidRPr="00FE6934" w:rsidRDefault="009A2D22" w:rsidP="009A2D22">
      <w:pPr>
        <w:spacing w:afterLines="40" w:after="96" w:line="240" w:lineRule="auto"/>
        <w:ind w:firstLine="709"/>
        <w:jc w:val="both"/>
        <w:rPr>
          <w:rFonts w:ascii="Times New Roman" w:hAnsi="Times New Roman" w:cs="Times New Roman"/>
          <w:sz w:val="24"/>
          <w:szCs w:val="24"/>
        </w:rPr>
      </w:pPr>
      <w:r w:rsidRPr="00FE6934">
        <w:rPr>
          <w:rFonts w:ascii="Times New Roman" w:hAnsi="Times New Roman" w:cs="Times New Roman"/>
          <w:sz w:val="24"/>
          <w:szCs w:val="24"/>
        </w:rPr>
        <w:t xml:space="preserve">Банка: </w:t>
      </w:r>
      <w:r w:rsidR="00212E2B">
        <w:rPr>
          <w:rFonts w:ascii="Times New Roman" w:hAnsi="Times New Roman" w:cs="Times New Roman"/>
          <w:sz w:val="24"/>
          <w:szCs w:val="24"/>
        </w:rPr>
        <w:t xml:space="preserve">ОББ АД, клон Перник </w:t>
      </w:r>
    </w:p>
    <w:p w:rsidR="009A2D22" w:rsidRPr="00FE6934" w:rsidRDefault="009A2D22" w:rsidP="009A2D22">
      <w:pPr>
        <w:spacing w:afterLines="40" w:after="96" w:line="240" w:lineRule="auto"/>
        <w:ind w:firstLine="709"/>
        <w:jc w:val="both"/>
        <w:rPr>
          <w:rFonts w:ascii="Times New Roman" w:hAnsi="Times New Roman" w:cs="Times New Roman"/>
          <w:sz w:val="24"/>
          <w:szCs w:val="24"/>
        </w:rPr>
      </w:pPr>
      <w:r w:rsidRPr="00FE6934">
        <w:rPr>
          <w:rFonts w:ascii="Times New Roman" w:hAnsi="Times New Roman" w:cs="Times New Roman"/>
          <w:sz w:val="24"/>
          <w:szCs w:val="24"/>
        </w:rPr>
        <w:t xml:space="preserve">BIC: </w:t>
      </w:r>
      <w:r w:rsidR="00212E2B">
        <w:rPr>
          <w:rFonts w:ascii="Times New Roman" w:hAnsi="Times New Roman" w:cs="Times New Roman"/>
          <w:sz w:val="24"/>
          <w:szCs w:val="24"/>
          <w:lang w:val="en-GB"/>
        </w:rPr>
        <w:t>UBBS BGSF</w:t>
      </w:r>
      <w:r w:rsidRPr="00FE6934">
        <w:rPr>
          <w:rFonts w:ascii="Times New Roman" w:hAnsi="Times New Roman" w:cs="Times New Roman"/>
          <w:sz w:val="24"/>
          <w:szCs w:val="24"/>
        </w:rPr>
        <w:t xml:space="preserve"> </w:t>
      </w:r>
    </w:p>
    <w:p w:rsidR="009A2D22" w:rsidRPr="00212E2B" w:rsidRDefault="009A2D22" w:rsidP="009A2D22">
      <w:pPr>
        <w:spacing w:afterLines="40" w:after="96" w:line="240" w:lineRule="auto"/>
        <w:ind w:firstLine="709"/>
        <w:jc w:val="both"/>
        <w:rPr>
          <w:rFonts w:ascii="Times New Roman" w:hAnsi="Times New Roman" w:cs="Times New Roman"/>
          <w:sz w:val="24"/>
          <w:szCs w:val="24"/>
          <w:lang w:val="en-GB"/>
        </w:rPr>
      </w:pPr>
      <w:r w:rsidRPr="00FE6934">
        <w:rPr>
          <w:rFonts w:ascii="Times New Roman" w:hAnsi="Times New Roman" w:cs="Times New Roman"/>
          <w:sz w:val="24"/>
          <w:szCs w:val="24"/>
        </w:rPr>
        <w:t>IBAN:</w:t>
      </w:r>
      <w:r w:rsidR="00212E2B">
        <w:rPr>
          <w:rFonts w:ascii="Times New Roman" w:hAnsi="Times New Roman" w:cs="Times New Roman"/>
          <w:sz w:val="24"/>
          <w:szCs w:val="24"/>
          <w:lang w:val="en-GB"/>
        </w:rPr>
        <w:t xml:space="preserve"> BG69 UBBS 8002 3300 1720 10</w:t>
      </w:r>
    </w:p>
    <w:p w:rsidR="009A2D22" w:rsidRPr="00B21BC3" w:rsidRDefault="009A2D22" w:rsidP="009A2D22">
      <w:pPr>
        <w:spacing w:afterLines="40" w:after="96" w:line="240" w:lineRule="auto"/>
        <w:ind w:firstLine="709"/>
        <w:jc w:val="both"/>
        <w:rPr>
          <w:rFonts w:ascii="Times New Roman" w:hAnsi="Times New Roman" w:cs="Times New Roman"/>
          <w:bCs/>
          <w:sz w:val="24"/>
          <w:szCs w:val="24"/>
          <w:highlight w:val="yellow"/>
        </w:rPr>
      </w:pPr>
      <w:r w:rsidRPr="00AF61CF">
        <w:rPr>
          <w:rFonts w:ascii="Times New Roman" w:hAnsi="Times New Roman" w:cs="Times New Roman"/>
          <w:b/>
          <w:bCs/>
          <w:sz w:val="24"/>
          <w:szCs w:val="24"/>
        </w:rPr>
        <w:t>(7)</w:t>
      </w:r>
      <w:r w:rsidRPr="00AF61CF">
        <w:rPr>
          <w:rFonts w:ascii="Times New Roman" w:hAnsi="Times New Roman" w:cs="Times New Roman"/>
          <w:bCs/>
          <w:sz w:val="24"/>
          <w:szCs w:val="24"/>
        </w:rPr>
        <w:t xml:space="preserve"> ВЪЗЛОЖИТЕЛЯТ</w:t>
      </w:r>
      <w:r w:rsidRPr="00AF61CF">
        <w:rPr>
          <w:rFonts w:ascii="Times New Roman" w:hAnsi="Times New Roman" w:cs="Times New Roman"/>
          <w:sz w:val="24"/>
          <w:szCs w:val="24"/>
        </w:rPr>
        <w:t xml:space="preserve"> не заплаща суми за непълно и/или некачествено извършени от </w:t>
      </w:r>
      <w:r w:rsidRPr="00AF61CF">
        <w:rPr>
          <w:rFonts w:ascii="Times New Roman" w:hAnsi="Times New Roman" w:cs="Times New Roman"/>
          <w:bCs/>
          <w:sz w:val="24"/>
          <w:szCs w:val="24"/>
        </w:rPr>
        <w:t>ИЗПЪЛНИТЕЛЯ</w:t>
      </w:r>
      <w:r w:rsidRPr="00AF61CF">
        <w:rPr>
          <w:rFonts w:ascii="Times New Roman" w:hAnsi="Times New Roman" w:cs="Times New Roman"/>
          <w:sz w:val="24"/>
          <w:szCs w:val="24"/>
        </w:rPr>
        <w:t xml:space="preserve"> работи преди отстраняване на всички недостатъци и несъответствия, установени с двустранен писмен протокол. Отстраняването на недостатъците/</w:t>
      </w:r>
      <w:r w:rsidR="004A47A4">
        <w:rPr>
          <w:rFonts w:ascii="Times New Roman" w:hAnsi="Times New Roman" w:cs="Times New Roman"/>
          <w:sz w:val="24"/>
          <w:szCs w:val="24"/>
          <w:lang w:val="en-GB"/>
        </w:rPr>
        <w:t xml:space="preserve"> </w:t>
      </w:r>
      <w:r w:rsidRPr="00AF61CF">
        <w:rPr>
          <w:rFonts w:ascii="Times New Roman" w:hAnsi="Times New Roman" w:cs="Times New Roman"/>
          <w:sz w:val="24"/>
          <w:szCs w:val="24"/>
        </w:rPr>
        <w:t xml:space="preserve">несъответствията е за сметка на </w:t>
      </w:r>
      <w:r w:rsidRPr="00AF61CF">
        <w:rPr>
          <w:rFonts w:ascii="Times New Roman" w:hAnsi="Times New Roman" w:cs="Times New Roman"/>
          <w:bCs/>
          <w:sz w:val="24"/>
          <w:szCs w:val="24"/>
        </w:rPr>
        <w:t>ИЗПЪЛНИТЕЛЯ.</w:t>
      </w:r>
    </w:p>
    <w:p w:rsidR="009A2D22" w:rsidRPr="00AF61CF" w:rsidRDefault="009A2D22" w:rsidP="009A2D22">
      <w:pPr>
        <w:spacing w:afterLines="40" w:after="96" w:line="240" w:lineRule="auto"/>
        <w:ind w:firstLine="709"/>
        <w:jc w:val="both"/>
        <w:rPr>
          <w:rFonts w:ascii="Times New Roman" w:hAnsi="Times New Roman" w:cs="Times New Roman"/>
          <w:sz w:val="24"/>
          <w:szCs w:val="24"/>
        </w:rPr>
      </w:pPr>
      <w:r w:rsidRPr="00AF61CF">
        <w:rPr>
          <w:rFonts w:ascii="Times New Roman" w:hAnsi="Times New Roman" w:cs="Times New Roman"/>
          <w:b/>
          <w:sz w:val="24"/>
          <w:szCs w:val="24"/>
        </w:rPr>
        <w:t>(8)</w:t>
      </w:r>
      <w:r w:rsidRPr="00AF61CF">
        <w:rPr>
          <w:rFonts w:ascii="Times New Roman" w:hAnsi="Times New Roman" w:cs="Times New Roman"/>
          <w:sz w:val="24"/>
          <w:szCs w:val="24"/>
        </w:rPr>
        <w:t xml:space="preserve">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 Плащанията се извършват само при представяне на необходимите документи в оригинал.</w:t>
      </w:r>
    </w:p>
    <w:p w:rsidR="009A2D22" w:rsidRPr="00AF61CF" w:rsidRDefault="009A2D22" w:rsidP="009A2D22">
      <w:pPr>
        <w:spacing w:afterLines="40" w:after="96" w:line="240" w:lineRule="auto"/>
        <w:ind w:firstLine="709"/>
        <w:jc w:val="both"/>
        <w:rPr>
          <w:rFonts w:ascii="Times New Roman" w:hAnsi="Times New Roman" w:cs="Times New Roman"/>
          <w:sz w:val="24"/>
          <w:szCs w:val="24"/>
        </w:rPr>
      </w:pPr>
      <w:r w:rsidRPr="00AF61CF">
        <w:rPr>
          <w:rFonts w:ascii="Times New Roman" w:hAnsi="Times New Roman" w:cs="Times New Roman"/>
          <w:b/>
          <w:sz w:val="24"/>
          <w:szCs w:val="24"/>
        </w:rPr>
        <w:t>(9)</w:t>
      </w:r>
      <w:r w:rsidRPr="00AF61CF">
        <w:rPr>
          <w:rFonts w:ascii="Times New Roman" w:hAnsi="Times New Roman" w:cs="Times New Roman"/>
          <w:sz w:val="24"/>
          <w:szCs w:val="24"/>
        </w:rPr>
        <w:t xml:space="preserve"> В случай, че се констатират завишени стойности и несъответствия с одобрената от ВЪЗЛОЖИТЕЛЯ количествено-стойностна сметка и/или извършването на неодобрени предварително работи, ВЪЗЛОЖИТЕЛЯТ отказва изплащането на тези разходи и те не могат да се претендират като „непредвидени”. Такива разходи остават изцяло за сметка на ИЗПЪЛНИТЕЛЯ.</w:t>
      </w:r>
    </w:p>
    <w:p w:rsidR="009A2D22" w:rsidRPr="00AF61CF" w:rsidRDefault="009A2D22" w:rsidP="009A2D22">
      <w:pPr>
        <w:spacing w:afterLines="40" w:after="96" w:line="240" w:lineRule="auto"/>
        <w:ind w:firstLine="709"/>
        <w:jc w:val="both"/>
        <w:rPr>
          <w:rFonts w:ascii="Times New Roman" w:hAnsi="Times New Roman" w:cs="Times New Roman"/>
          <w:sz w:val="24"/>
          <w:szCs w:val="24"/>
        </w:rPr>
      </w:pPr>
      <w:r w:rsidRPr="00AF61CF">
        <w:rPr>
          <w:rFonts w:ascii="Times New Roman" w:hAnsi="Times New Roman" w:cs="Times New Roman"/>
          <w:b/>
          <w:sz w:val="24"/>
          <w:szCs w:val="24"/>
        </w:rPr>
        <w:t>Чл.8.(1)</w:t>
      </w:r>
      <w:r w:rsidRPr="00AF61CF">
        <w:rPr>
          <w:rFonts w:ascii="Times New Roman" w:hAnsi="Times New Roman" w:cs="Times New Roman"/>
          <w:sz w:val="24"/>
          <w:szCs w:val="24"/>
        </w:rPr>
        <w:t xml:space="preserve"> Всички плащания по настоящия договор ще се извършват в български лева, по банков път, в срок до 30 (тридесет) календарни дни от представяне на необходимите документи за отчитане на извършеното (отчетни документи) съгласно разпоредбите на договора, по следната банкова сметка на ИЗПЪЛНИТЕЛЯ:</w:t>
      </w:r>
    </w:p>
    <w:p w:rsidR="009A2D22" w:rsidRPr="00AF61CF" w:rsidRDefault="009A2D22" w:rsidP="009A2D22">
      <w:pPr>
        <w:spacing w:afterLines="40" w:after="96" w:line="240" w:lineRule="auto"/>
        <w:ind w:firstLine="709"/>
        <w:jc w:val="both"/>
        <w:rPr>
          <w:rFonts w:ascii="Times New Roman" w:hAnsi="Times New Roman" w:cs="Times New Roman"/>
          <w:sz w:val="24"/>
          <w:szCs w:val="24"/>
        </w:rPr>
      </w:pPr>
      <w:r w:rsidRPr="00AF61CF">
        <w:rPr>
          <w:rFonts w:ascii="Times New Roman" w:hAnsi="Times New Roman" w:cs="Times New Roman"/>
          <w:sz w:val="24"/>
          <w:szCs w:val="24"/>
        </w:rPr>
        <w:t xml:space="preserve">Банка:………………, </w:t>
      </w:r>
    </w:p>
    <w:p w:rsidR="009A2D22" w:rsidRPr="00AF61CF" w:rsidRDefault="009A2D22" w:rsidP="009A2D22">
      <w:pPr>
        <w:spacing w:afterLines="40" w:after="96" w:line="240" w:lineRule="auto"/>
        <w:ind w:firstLine="709"/>
        <w:jc w:val="both"/>
        <w:rPr>
          <w:rFonts w:ascii="Times New Roman" w:hAnsi="Times New Roman" w:cs="Times New Roman"/>
          <w:sz w:val="24"/>
          <w:szCs w:val="24"/>
        </w:rPr>
      </w:pPr>
      <w:r w:rsidRPr="00AF61CF">
        <w:rPr>
          <w:rFonts w:ascii="Times New Roman" w:hAnsi="Times New Roman" w:cs="Times New Roman"/>
          <w:sz w:val="24"/>
          <w:szCs w:val="24"/>
        </w:rPr>
        <w:t xml:space="preserve">BIC:………….., </w:t>
      </w:r>
    </w:p>
    <w:p w:rsidR="009A2D22" w:rsidRPr="00AF61CF" w:rsidRDefault="009A2D22" w:rsidP="009A2D22">
      <w:pPr>
        <w:spacing w:afterLines="40" w:after="96" w:line="240" w:lineRule="auto"/>
        <w:ind w:firstLine="709"/>
        <w:jc w:val="both"/>
        <w:rPr>
          <w:rFonts w:ascii="Times New Roman" w:hAnsi="Times New Roman" w:cs="Times New Roman"/>
          <w:sz w:val="24"/>
          <w:szCs w:val="24"/>
        </w:rPr>
      </w:pPr>
      <w:r w:rsidRPr="00AF61CF">
        <w:rPr>
          <w:rFonts w:ascii="Times New Roman" w:hAnsi="Times New Roman" w:cs="Times New Roman"/>
          <w:sz w:val="24"/>
          <w:szCs w:val="24"/>
        </w:rPr>
        <w:t>IBAN: ………………….</w:t>
      </w:r>
    </w:p>
    <w:p w:rsidR="009A2D22" w:rsidRPr="00AF61CF" w:rsidRDefault="009A2D22" w:rsidP="009A2D22">
      <w:pPr>
        <w:spacing w:afterLines="40" w:after="96" w:line="240" w:lineRule="auto"/>
        <w:ind w:firstLine="709"/>
        <w:jc w:val="both"/>
        <w:rPr>
          <w:rFonts w:ascii="Times New Roman" w:hAnsi="Times New Roman" w:cs="Times New Roman"/>
          <w:sz w:val="24"/>
          <w:szCs w:val="24"/>
        </w:rPr>
      </w:pPr>
      <w:r w:rsidRPr="00AF61CF">
        <w:rPr>
          <w:rFonts w:ascii="Times New Roman" w:hAnsi="Times New Roman" w:cs="Times New Roman"/>
          <w:b/>
          <w:sz w:val="24"/>
          <w:szCs w:val="24"/>
        </w:rPr>
        <w:t>(2)</w:t>
      </w:r>
      <w:r w:rsidRPr="00AF61CF">
        <w:rPr>
          <w:rFonts w:ascii="Times New Roman" w:hAnsi="Times New Roman" w:cs="Times New Roman"/>
          <w:sz w:val="24"/>
          <w:szCs w:val="24"/>
        </w:rPr>
        <w:t xml:space="preserve"> ИЗПЪЛНИТЕЛЯТ е длъжен да уведомява писмено ВЪЗЛОЖИТЕЛЯ за всички </w:t>
      </w:r>
      <w:proofErr w:type="spellStart"/>
      <w:r w:rsidRPr="00AF61CF">
        <w:rPr>
          <w:rFonts w:ascii="Times New Roman" w:hAnsi="Times New Roman" w:cs="Times New Roman"/>
          <w:sz w:val="24"/>
          <w:szCs w:val="24"/>
        </w:rPr>
        <w:t>последващи</w:t>
      </w:r>
      <w:proofErr w:type="spellEnd"/>
      <w:r w:rsidRPr="00AF61CF">
        <w:rPr>
          <w:rFonts w:ascii="Times New Roman" w:hAnsi="Times New Roman" w:cs="Times New Roman"/>
          <w:sz w:val="24"/>
          <w:szCs w:val="24"/>
        </w:rPr>
        <w:t xml:space="preserve"> промени в банковата сметка по ал. 1, в срок до 3 (три) дни, считано от момента на промяната. </w:t>
      </w:r>
      <w:r w:rsidRPr="00AF61CF">
        <w:rPr>
          <w:rFonts w:ascii="Times New Roman" w:eastAsia="Times New Roman" w:hAnsi="Times New Roman" w:cs="Times New Roman"/>
          <w:sz w:val="24"/>
          <w:szCs w:val="24"/>
        </w:rPr>
        <w:t xml:space="preserve">В случай че </w:t>
      </w:r>
      <w:r w:rsidRPr="00AF61CF">
        <w:rPr>
          <w:rFonts w:ascii="Times New Roman" w:eastAsia="Times New Roman" w:hAnsi="Times New Roman" w:cs="Times New Roman"/>
          <w:bCs/>
          <w:sz w:val="24"/>
          <w:szCs w:val="24"/>
        </w:rPr>
        <w:t>ИЗПЪЛНИТЕЛЯТ</w:t>
      </w:r>
      <w:r w:rsidRPr="00AF61CF">
        <w:rPr>
          <w:rFonts w:ascii="Times New Roman" w:eastAsia="Times New Roman" w:hAnsi="Times New Roman" w:cs="Times New Roman"/>
          <w:sz w:val="24"/>
          <w:szCs w:val="24"/>
        </w:rPr>
        <w:t xml:space="preserve"> не уведоми </w:t>
      </w:r>
      <w:r w:rsidRPr="00AF61CF">
        <w:rPr>
          <w:rFonts w:ascii="Times New Roman" w:eastAsia="Times New Roman" w:hAnsi="Times New Roman" w:cs="Times New Roman"/>
          <w:bCs/>
          <w:sz w:val="24"/>
          <w:szCs w:val="24"/>
        </w:rPr>
        <w:t>ВЪЗЛОЖИТЕЛЯ</w:t>
      </w:r>
      <w:r w:rsidRPr="00AF61CF">
        <w:rPr>
          <w:rFonts w:ascii="Times New Roman" w:eastAsia="Times New Roman" w:hAnsi="Times New Roman" w:cs="Times New Roman"/>
          <w:sz w:val="24"/>
          <w:szCs w:val="24"/>
        </w:rPr>
        <w:t xml:space="preserve"> в този срок, плащането по сметката се счита за валидно извършено, а задължението за плащане в съответния размер – за погасено.</w:t>
      </w:r>
    </w:p>
    <w:p w:rsidR="009A2D22" w:rsidRPr="00AF61CF" w:rsidRDefault="009A2D22" w:rsidP="009A2D22">
      <w:pPr>
        <w:spacing w:afterLines="40" w:after="96" w:line="240" w:lineRule="auto"/>
        <w:ind w:firstLine="709"/>
        <w:jc w:val="both"/>
        <w:rPr>
          <w:rFonts w:ascii="Times New Roman" w:hAnsi="Times New Roman" w:cs="Times New Roman"/>
          <w:sz w:val="24"/>
          <w:szCs w:val="24"/>
        </w:rPr>
      </w:pPr>
      <w:r w:rsidRPr="00AF61CF">
        <w:rPr>
          <w:rFonts w:ascii="Times New Roman" w:hAnsi="Times New Roman" w:cs="Times New Roman"/>
          <w:b/>
          <w:sz w:val="24"/>
          <w:szCs w:val="24"/>
        </w:rPr>
        <w:t>Чл.9.</w:t>
      </w:r>
      <w:r w:rsidRPr="00AF61CF">
        <w:rPr>
          <w:rFonts w:ascii="Times New Roman" w:hAnsi="Times New Roman" w:cs="Times New Roman"/>
          <w:sz w:val="24"/>
          <w:szCs w:val="24"/>
        </w:rPr>
        <w:t xml:space="preserve"> Фактурирането във връзка с плащанията по чл. 7 от договора се извършва на:</w:t>
      </w:r>
    </w:p>
    <w:p w:rsidR="009A2D22" w:rsidRPr="00664E45" w:rsidRDefault="00EC4ADA" w:rsidP="009A2D22">
      <w:pPr>
        <w:spacing w:afterLines="40" w:after="96" w:line="240" w:lineRule="auto"/>
        <w:ind w:firstLine="709"/>
        <w:jc w:val="both"/>
        <w:rPr>
          <w:rFonts w:ascii="Times New Roman" w:hAnsi="Times New Roman" w:cs="Times New Roman"/>
          <w:sz w:val="24"/>
          <w:szCs w:val="24"/>
        </w:rPr>
      </w:pPr>
      <w:r w:rsidRPr="00664E45">
        <w:rPr>
          <w:rFonts w:ascii="Times New Roman" w:hAnsi="Times New Roman" w:cs="Times New Roman"/>
          <w:sz w:val="24"/>
          <w:szCs w:val="24"/>
        </w:rPr>
        <w:lastRenderedPageBreak/>
        <w:t xml:space="preserve">АДМИНИСТРАТИВЕН СЪД – ПЕРНИК </w:t>
      </w:r>
    </w:p>
    <w:p w:rsidR="009A2D22" w:rsidRPr="00664E45" w:rsidRDefault="009A2D22" w:rsidP="009A2D22">
      <w:pPr>
        <w:spacing w:afterLines="40" w:after="96" w:line="240" w:lineRule="auto"/>
        <w:ind w:firstLine="709"/>
        <w:jc w:val="both"/>
        <w:rPr>
          <w:rFonts w:ascii="Times New Roman" w:hAnsi="Times New Roman" w:cs="Times New Roman"/>
          <w:sz w:val="24"/>
          <w:szCs w:val="24"/>
        </w:rPr>
      </w:pPr>
      <w:r w:rsidRPr="00664E45">
        <w:rPr>
          <w:rFonts w:ascii="Times New Roman" w:hAnsi="Times New Roman" w:cs="Times New Roman"/>
          <w:sz w:val="24"/>
          <w:szCs w:val="24"/>
        </w:rPr>
        <w:t xml:space="preserve">гр. </w:t>
      </w:r>
      <w:r w:rsidR="00EC4ADA" w:rsidRPr="00664E45">
        <w:rPr>
          <w:rFonts w:ascii="Times New Roman" w:hAnsi="Times New Roman" w:cs="Times New Roman"/>
          <w:sz w:val="24"/>
          <w:szCs w:val="24"/>
        </w:rPr>
        <w:t>Перник</w:t>
      </w:r>
      <w:r w:rsidRPr="00664E45">
        <w:rPr>
          <w:rFonts w:ascii="Times New Roman" w:hAnsi="Times New Roman" w:cs="Times New Roman"/>
          <w:sz w:val="24"/>
          <w:szCs w:val="24"/>
        </w:rPr>
        <w:t>, ул. „</w:t>
      </w:r>
      <w:r w:rsidR="00EC4ADA" w:rsidRPr="00664E45">
        <w:rPr>
          <w:rFonts w:ascii="Times New Roman" w:hAnsi="Times New Roman" w:cs="Times New Roman"/>
          <w:sz w:val="24"/>
          <w:szCs w:val="24"/>
        </w:rPr>
        <w:t>Търговска” № 37</w:t>
      </w:r>
    </w:p>
    <w:p w:rsidR="009A2D22" w:rsidRPr="00664E45" w:rsidRDefault="009A2D22" w:rsidP="009A2D22">
      <w:pPr>
        <w:spacing w:afterLines="40" w:after="96" w:line="240" w:lineRule="auto"/>
        <w:ind w:firstLine="709"/>
        <w:jc w:val="both"/>
        <w:rPr>
          <w:rFonts w:ascii="Times New Roman" w:hAnsi="Times New Roman" w:cs="Times New Roman"/>
          <w:sz w:val="24"/>
          <w:szCs w:val="24"/>
        </w:rPr>
      </w:pPr>
      <w:r w:rsidRPr="00664E45">
        <w:rPr>
          <w:rFonts w:ascii="Times New Roman" w:hAnsi="Times New Roman" w:cs="Times New Roman"/>
          <w:sz w:val="24"/>
          <w:szCs w:val="24"/>
        </w:rPr>
        <w:t xml:space="preserve">ЕИК: </w:t>
      </w:r>
      <w:r w:rsidR="00EC4ADA" w:rsidRPr="00664E45">
        <w:rPr>
          <w:rFonts w:ascii="Times New Roman" w:hAnsi="Times New Roman" w:cs="Times New Roman"/>
          <w:sz w:val="24"/>
          <w:szCs w:val="24"/>
        </w:rPr>
        <w:t>113586518</w:t>
      </w:r>
    </w:p>
    <w:p w:rsidR="009A2D22" w:rsidRPr="00664E45" w:rsidRDefault="009A2D22" w:rsidP="009A2D22">
      <w:pPr>
        <w:spacing w:afterLines="40" w:after="96" w:line="240" w:lineRule="auto"/>
        <w:ind w:firstLine="709"/>
        <w:jc w:val="both"/>
        <w:rPr>
          <w:rFonts w:ascii="Times New Roman" w:hAnsi="Times New Roman" w:cs="Times New Roman"/>
          <w:sz w:val="24"/>
          <w:szCs w:val="24"/>
        </w:rPr>
      </w:pPr>
      <w:r w:rsidRPr="00664E45">
        <w:rPr>
          <w:rFonts w:ascii="Times New Roman" w:hAnsi="Times New Roman" w:cs="Times New Roman"/>
          <w:sz w:val="24"/>
          <w:szCs w:val="24"/>
        </w:rPr>
        <w:t xml:space="preserve">МОЛ: </w:t>
      </w:r>
      <w:r w:rsidR="00EC4ADA" w:rsidRPr="00664E45">
        <w:rPr>
          <w:rFonts w:ascii="Times New Roman" w:hAnsi="Times New Roman" w:cs="Times New Roman"/>
          <w:sz w:val="24"/>
          <w:szCs w:val="24"/>
        </w:rPr>
        <w:t>Ивайло Иванов</w:t>
      </w:r>
    </w:p>
    <w:p w:rsidR="009A2D22" w:rsidRPr="00AF61CF" w:rsidRDefault="009A2D22" w:rsidP="009A2D22">
      <w:pPr>
        <w:autoSpaceDE w:val="0"/>
        <w:autoSpaceDN w:val="0"/>
        <w:adjustRightInd w:val="0"/>
        <w:spacing w:afterLines="40" w:after="96" w:line="240" w:lineRule="auto"/>
        <w:ind w:firstLine="709"/>
        <w:jc w:val="both"/>
        <w:rPr>
          <w:rFonts w:ascii="Times New Roman" w:hAnsi="Times New Roman" w:cs="Times New Roman"/>
          <w:sz w:val="24"/>
          <w:szCs w:val="24"/>
        </w:rPr>
      </w:pPr>
      <w:r w:rsidRPr="00AF61CF">
        <w:rPr>
          <w:rFonts w:ascii="Times New Roman" w:hAnsi="Times New Roman" w:cs="Times New Roman"/>
          <w:b/>
          <w:sz w:val="24"/>
          <w:szCs w:val="24"/>
        </w:rPr>
        <w:t>Чл. 10</w:t>
      </w:r>
      <w:r w:rsidRPr="00AF61CF">
        <w:rPr>
          <w:rFonts w:ascii="Times New Roman" w:eastAsia="Times New Roman" w:hAnsi="Times New Roman" w:cs="Times New Roman"/>
          <w:b/>
          <w:sz w:val="24"/>
          <w:szCs w:val="24"/>
          <w:vertAlign w:val="superscript"/>
        </w:rPr>
        <w:footnoteReference w:id="1"/>
      </w:r>
      <w:r w:rsidRPr="00AF61CF">
        <w:rPr>
          <w:rFonts w:ascii="Times New Roman" w:eastAsia="Times New Roman" w:hAnsi="Times New Roman" w:cs="Times New Roman"/>
          <w:sz w:val="24"/>
          <w:szCs w:val="24"/>
        </w:rPr>
        <w:t xml:space="preserve"> </w:t>
      </w:r>
      <w:r w:rsidRPr="00AF61CF">
        <w:rPr>
          <w:rFonts w:ascii="Times New Roman" w:eastAsia="Times New Roman" w:hAnsi="Times New Roman" w:cs="Times New Roman"/>
          <w:b/>
          <w:sz w:val="24"/>
          <w:szCs w:val="24"/>
        </w:rPr>
        <w:t>(1)</w:t>
      </w:r>
      <w:r w:rsidRPr="00AF61CF">
        <w:rPr>
          <w:rFonts w:ascii="Times New Roman" w:eastAsia="Times New Roman" w:hAnsi="Times New Roman" w:cs="Times New Roman"/>
          <w:sz w:val="24"/>
          <w:szCs w:val="24"/>
        </w:rPr>
        <w:t xml:space="preserve"> При участие на подизпълнител/и в изпълнението на поръчката,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при </w:t>
      </w:r>
      <w:proofErr w:type="spellStart"/>
      <w:r w:rsidRPr="00AF61CF">
        <w:rPr>
          <w:rFonts w:ascii="Times New Roman" w:eastAsia="Times New Roman" w:hAnsi="Times New Roman" w:cs="Times New Roman"/>
          <w:sz w:val="24"/>
          <w:szCs w:val="24"/>
        </w:rPr>
        <w:t>долупосочените</w:t>
      </w:r>
      <w:proofErr w:type="spellEnd"/>
      <w:r w:rsidRPr="00AF61CF">
        <w:rPr>
          <w:rFonts w:ascii="Times New Roman" w:eastAsia="Times New Roman" w:hAnsi="Times New Roman" w:cs="Times New Roman"/>
          <w:sz w:val="24"/>
          <w:szCs w:val="24"/>
        </w:rPr>
        <w:t xml:space="preserve"> условия:</w:t>
      </w:r>
    </w:p>
    <w:p w:rsidR="009A2D22" w:rsidRPr="00AF61CF" w:rsidRDefault="009A2D22" w:rsidP="009A2D22">
      <w:pPr>
        <w:spacing w:afterLines="40" w:after="96" w:line="240" w:lineRule="auto"/>
        <w:ind w:firstLine="709"/>
        <w:jc w:val="both"/>
        <w:rPr>
          <w:rFonts w:ascii="Times New Roman" w:eastAsia="Times New Roman" w:hAnsi="Times New Roman" w:cs="Times New Roman"/>
          <w:sz w:val="24"/>
          <w:szCs w:val="24"/>
        </w:rPr>
      </w:pPr>
      <w:r w:rsidRPr="00AF61CF">
        <w:rPr>
          <w:rFonts w:ascii="Times New Roman" w:eastAsia="Times New Roman" w:hAnsi="Times New Roman" w:cs="Times New Roman"/>
          <w:b/>
          <w:sz w:val="24"/>
          <w:szCs w:val="24"/>
        </w:rPr>
        <w:t>1.</w:t>
      </w:r>
      <w:r w:rsidRPr="00AF61CF">
        <w:rPr>
          <w:rFonts w:ascii="Times New Roman" w:eastAsia="Times New Roman" w:hAnsi="Times New Roman" w:cs="Times New Roman"/>
          <w:sz w:val="24"/>
          <w:szCs w:val="24"/>
        </w:rPr>
        <w:t xml:space="preserve"> В случая на ал. 1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A2D22" w:rsidRPr="00AF61CF" w:rsidRDefault="009A2D22" w:rsidP="009A2D22">
      <w:pPr>
        <w:spacing w:afterLines="40" w:after="96" w:line="240" w:lineRule="auto"/>
        <w:ind w:firstLine="709"/>
        <w:jc w:val="both"/>
        <w:rPr>
          <w:rFonts w:ascii="Times New Roman" w:eastAsia="Times New Roman" w:hAnsi="Times New Roman" w:cs="Times New Roman"/>
          <w:sz w:val="24"/>
          <w:szCs w:val="24"/>
        </w:rPr>
      </w:pPr>
      <w:r w:rsidRPr="00AF61CF">
        <w:rPr>
          <w:rFonts w:ascii="Times New Roman" w:eastAsia="Times New Roman" w:hAnsi="Times New Roman" w:cs="Times New Roman"/>
          <w:b/>
          <w:sz w:val="24"/>
          <w:szCs w:val="24"/>
        </w:rPr>
        <w:t>2.</w:t>
      </w:r>
      <w:r w:rsidRPr="00AF61CF">
        <w:rPr>
          <w:rFonts w:ascii="Times New Roman" w:eastAsia="Times New Roman" w:hAnsi="Times New Roman" w:cs="Times New Roman"/>
          <w:sz w:val="24"/>
          <w:szCs w:val="24"/>
        </w:rPr>
        <w:t xml:space="preserve"> Към искането по т. 1 ИЗПЪЛНИТЕЛЯТ предоставя становище, от което да е видно дали оспорва плащанията или част от тях като недължими.</w:t>
      </w:r>
    </w:p>
    <w:p w:rsidR="009A2D22" w:rsidRPr="00AF61CF" w:rsidRDefault="009A2D22" w:rsidP="009A2D22">
      <w:pPr>
        <w:spacing w:afterLines="40" w:after="96" w:line="240" w:lineRule="auto"/>
        <w:ind w:firstLine="709"/>
        <w:jc w:val="both"/>
        <w:rPr>
          <w:rFonts w:ascii="Times New Roman" w:eastAsia="Times New Roman" w:hAnsi="Times New Roman" w:cs="Times New Roman"/>
          <w:sz w:val="24"/>
          <w:szCs w:val="24"/>
        </w:rPr>
      </w:pPr>
      <w:r w:rsidRPr="00AF61CF">
        <w:rPr>
          <w:rFonts w:ascii="Times New Roman" w:eastAsia="Times New Roman" w:hAnsi="Times New Roman" w:cs="Times New Roman"/>
          <w:b/>
          <w:sz w:val="24"/>
          <w:szCs w:val="24"/>
        </w:rPr>
        <w:t>3.</w:t>
      </w:r>
      <w:r w:rsidRPr="00AF61CF">
        <w:rPr>
          <w:rFonts w:ascii="Times New Roman" w:eastAsia="Times New Roman" w:hAnsi="Times New Roman" w:cs="Times New Roman"/>
          <w:sz w:val="24"/>
          <w:szCs w:val="24"/>
        </w:rPr>
        <w:t xml:space="preserve"> ВЪЗЛОЖИТЕЛЯТ има право да откаже плащане по ал. 1, когато искането за плащане е оспорено, до момента на отстраняване на причината за отказа.</w:t>
      </w:r>
    </w:p>
    <w:p w:rsidR="009A2D22" w:rsidRPr="00AF61CF" w:rsidRDefault="009A2D22" w:rsidP="009A2D22">
      <w:pPr>
        <w:spacing w:afterLines="40" w:after="96" w:line="240" w:lineRule="auto"/>
        <w:ind w:firstLine="709"/>
        <w:jc w:val="both"/>
        <w:rPr>
          <w:rFonts w:ascii="Times New Roman" w:eastAsia="Times New Roman" w:hAnsi="Times New Roman" w:cs="Times New Roman"/>
          <w:sz w:val="24"/>
          <w:szCs w:val="24"/>
        </w:rPr>
      </w:pPr>
      <w:r w:rsidRPr="00AF61CF">
        <w:rPr>
          <w:rFonts w:ascii="Times New Roman" w:eastAsia="Times New Roman" w:hAnsi="Times New Roman" w:cs="Times New Roman"/>
          <w:b/>
          <w:sz w:val="24"/>
          <w:szCs w:val="24"/>
        </w:rPr>
        <w:t>4.</w:t>
      </w:r>
      <w:r w:rsidRPr="00AF61CF">
        <w:rPr>
          <w:rFonts w:ascii="Times New Roman" w:eastAsia="Times New Roman" w:hAnsi="Times New Roman" w:cs="Times New Roman"/>
          <w:sz w:val="24"/>
          <w:szCs w:val="24"/>
        </w:rPr>
        <w:t xml:space="preserve"> ВЪЗЛОЖИТЕЛЯТ се разплаща директно с подизпълнителя при горепосочените условия и след представяне на следните документи:</w:t>
      </w:r>
    </w:p>
    <w:p w:rsidR="009A2D22" w:rsidRPr="00AF61CF" w:rsidRDefault="009A2D22" w:rsidP="009A2D22">
      <w:pPr>
        <w:spacing w:afterLines="40" w:after="96" w:line="240" w:lineRule="auto"/>
        <w:ind w:firstLine="709"/>
        <w:jc w:val="both"/>
        <w:rPr>
          <w:rFonts w:ascii="Times New Roman" w:eastAsia="Times New Roman" w:hAnsi="Times New Roman" w:cs="Times New Roman"/>
          <w:sz w:val="24"/>
          <w:szCs w:val="24"/>
        </w:rPr>
      </w:pPr>
      <w:r w:rsidRPr="00AF61CF">
        <w:rPr>
          <w:rFonts w:ascii="Times New Roman" w:eastAsia="Times New Roman" w:hAnsi="Times New Roman" w:cs="Times New Roman"/>
          <w:sz w:val="24"/>
          <w:szCs w:val="24"/>
        </w:rPr>
        <w:t>- фактура, издадена от подизпълнителя в оригинал;</w:t>
      </w:r>
    </w:p>
    <w:p w:rsidR="009A2D22" w:rsidRPr="00AF61CF" w:rsidRDefault="009A2D22" w:rsidP="009A2D22">
      <w:pPr>
        <w:spacing w:afterLines="40" w:after="96" w:line="240" w:lineRule="auto"/>
        <w:ind w:firstLine="709"/>
        <w:jc w:val="both"/>
        <w:rPr>
          <w:rFonts w:ascii="Times New Roman" w:eastAsia="Times New Roman" w:hAnsi="Times New Roman" w:cs="Times New Roman"/>
          <w:sz w:val="24"/>
          <w:szCs w:val="24"/>
        </w:rPr>
      </w:pPr>
      <w:r w:rsidRPr="00AF61CF">
        <w:rPr>
          <w:rFonts w:ascii="Times New Roman" w:eastAsia="Times New Roman" w:hAnsi="Times New Roman" w:cs="Times New Roman"/>
          <w:sz w:val="24"/>
          <w:szCs w:val="24"/>
        </w:rPr>
        <w:t xml:space="preserve">- копие на съставен </w:t>
      </w:r>
      <w:proofErr w:type="spellStart"/>
      <w:r w:rsidRPr="00AF61CF">
        <w:rPr>
          <w:rFonts w:ascii="Times New Roman" w:eastAsia="Times New Roman" w:hAnsi="Times New Roman" w:cs="Times New Roman"/>
          <w:sz w:val="24"/>
          <w:szCs w:val="24"/>
        </w:rPr>
        <w:t>приемо-предавателен</w:t>
      </w:r>
      <w:proofErr w:type="spellEnd"/>
      <w:r w:rsidRPr="00AF61CF">
        <w:rPr>
          <w:rFonts w:ascii="Times New Roman" w:eastAsia="Times New Roman" w:hAnsi="Times New Roman" w:cs="Times New Roman"/>
          <w:sz w:val="24"/>
          <w:szCs w:val="24"/>
        </w:rPr>
        <w:t xml:space="preserve"> протокол, съответно документ/и, които са основание за плащане съгласно чл. 7, удостоверяващ/и приетото от ВЪЗЛОЖИТЕЛЯ изпълнение;</w:t>
      </w:r>
    </w:p>
    <w:p w:rsidR="009A2D22" w:rsidRPr="00AF61CF" w:rsidRDefault="009A2D22" w:rsidP="009A2D22">
      <w:pPr>
        <w:spacing w:afterLines="40" w:after="96" w:line="240" w:lineRule="auto"/>
        <w:ind w:firstLine="709"/>
        <w:jc w:val="both"/>
        <w:rPr>
          <w:rFonts w:ascii="Times New Roman" w:eastAsia="Times New Roman" w:hAnsi="Times New Roman" w:cs="Times New Roman"/>
          <w:sz w:val="24"/>
          <w:szCs w:val="24"/>
        </w:rPr>
      </w:pPr>
      <w:r w:rsidRPr="00AF61CF">
        <w:rPr>
          <w:rFonts w:ascii="Times New Roman" w:eastAsia="Times New Roman" w:hAnsi="Times New Roman" w:cs="Times New Roman"/>
          <w:sz w:val="24"/>
          <w:szCs w:val="24"/>
        </w:rPr>
        <w:t xml:space="preserve">- искане за плащане от подизпълнителя до ВЪЗЛОЖИТЕЛЯ, отправено чрез ИЗПЪЛНИТЕЛЯ; </w:t>
      </w:r>
    </w:p>
    <w:p w:rsidR="009A2D22" w:rsidRPr="00AF61CF" w:rsidRDefault="009A2D22" w:rsidP="009A2D22">
      <w:pPr>
        <w:spacing w:afterLines="40" w:after="96" w:line="240" w:lineRule="auto"/>
        <w:ind w:firstLine="709"/>
        <w:jc w:val="both"/>
        <w:rPr>
          <w:rFonts w:ascii="Times New Roman" w:eastAsia="Times New Roman" w:hAnsi="Times New Roman" w:cs="Times New Roman"/>
          <w:sz w:val="24"/>
          <w:szCs w:val="24"/>
        </w:rPr>
      </w:pPr>
      <w:r w:rsidRPr="00AF61CF">
        <w:rPr>
          <w:rFonts w:ascii="Times New Roman" w:eastAsia="Times New Roman" w:hAnsi="Times New Roman" w:cs="Times New Roman"/>
          <w:sz w:val="24"/>
          <w:szCs w:val="24"/>
        </w:rPr>
        <w:t>- становище, от което да е видно, че ИЗПЪЛНИТЕЛЯТ не оспорва исканото плащане или част от него като недължимо.</w:t>
      </w:r>
    </w:p>
    <w:p w:rsidR="009A2D22" w:rsidRPr="00AF61CF" w:rsidRDefault="009A2D22" w:rsidP="009A2D22">
      <w:pPr>
        <w:spacing w:afterLines="40" w:after="96" w:line="240" w:lineRule="auto"/>
        <w:ind w:firstLine="709"/>
        <w:jc w:val="both"/>
        <w:rPr>
          <w:rFonts w:ascii="Times New Roman" w:eastAsia="Times New Roman" w:hAnsi="Times New Roman" w:cs="Times New Roman"/>
          <w:b/>
          <w:sz w:val="24"/>
          <w:szCs w:val="24"/>
        </w:rPr>
      </w:pPr>
      <w:r w:rsidRPr="00AF61CF">
        <w:rPr>
          <w:rFonts w:ascii="Times New Roman" w:eastAsia="Times New Roman" w:hAnsi="Times New Roman" w:cs="Times New Roman"/>
          <w:b/>
          <w:sz w:val="24"/>
          <w:szCs w:val="24"/>
        </w:rPr>
        <w:t>Чл. 11. (1)</w:t>
      </w:r>
      <w:r w:rsidRPr="00AF61CF">
        <w:rPr>
          <w:rFonts w:ascii="Times New Roman" w:eastAsia="Times New Roman" w:hAnsi="Times New Roman" w:cs="Times New Roman"/>
          <w:sz w:val="24"/>
          <w:szCs w:val="24"/>
        </w:rPr>
        <w:t xml:space="preserve"> </w:t>
      </w:r>
      <w:r w:rsidRPr="00AF61CF">
        <w:rPr>
          <w:rFonts w:ascii="Times New Roman" w:hAnsi="Times New Roman" w:cs="Times New Roman"/>
          <w:sz w:val="24"/>
          <w:szCs w:val="24"/>
        </w:rPr>
        <w:t xml:space="preserve">Заплащането на </w:t>
      </w:r>
      <w:r w:rsidRPr="00AF61CF">
        <w:rPr>
          <w:rFonts w:ascii="Times New Roman" w:eastAsia="Times New Roman" w:hAnsi="Times New Roman" w:cs="Times New Roman"/>
          <w:sz w:val="24"/>
          <w:szCs w:val="24"/>
        </w:rPr>
        <w:t>непредвидени работи/разходи, включително</w:t>
      </w:r>
      <w:r w:rsidRPr="00AF61CF">
        <w:rPr>
          <w:rFonts w:ascii="Times New Roman" w:hAnsi="Times New Roman" w:cs="Times New Roman"/>
          <w:sz w:val="24"/>
          <w:szCs w:val="24"/>
        </w:rPr>
        <w:t xml:space="preserve"> при изменение в предвидените дейности/работи/количества/материали в КСС се извършва </w:t>
      </w:r>
      <w:r w:rsidRPr="00AF61CF">
        <w:rPr>
          <w:rFonts w:ascii="Times New Roman" w:eastAsia="Times New Roman" w:hAnsi="Times New Roman" w:cs="Times New Roman"/>
          <w:sz w:val="24"/>
          <w:szCs w:val="24"/>
        </w:rPr>
        <w:t>при спазване на следните правила:</w:t>
      </w:r>
    </w:p>
    <w:p w:rsidR="009A2D22" w:rsidRPr="00AF61CF" w:rsidRDefault="009A2D22" w:rsidP="009A2D22">
      <w:pPr>
        <w:spacing w:afterLines="40" w:after="96" w:line="240" w:lineRule="auto"/>
        <w:ind w:firstLine="709"/>
        <w:jc w:val="both"/>
        <w:rPr>
          <w:rFonts w:ascii="Times New Roman" w:hAnsi="Times New Roman" w:cs="Times New Roman"/>
          <w:sz w:val="24"/>
          <w:szCs w:val="24"/>
        </w:rPr>
      </w:pPr>
      <w:r w:rsidRPr="00AF61CF">
        <w:rPr>
          <w:rFonts w:ascii="Times New Roman" w:hAnsi="Times New Roman" w:cs="Times New Roman"/>
          <w:b/>
          <w:sz w:val="24"/>
          <w:szCs w:val="24"/>
        </w:rPr>
        <w:t>1.</w:t>
      </w:r>
      <w:r w:rsidRPr="00AF61CF">
        <w:rPr>
          <w:rFonts w:ascii="Times New Roman" w:hAnsi="Times New Roman" w:cs="Times New Roman"/>
          <w:sz w:val="24"/>
          <w:szCs w:val="24"/>
        </w:rPr>
        <w:t xml:space="preserve"> непредвидени работи, включително при изменение в КСС, одобрени от ВЪЗЛОЖИТЕЛЯ, се заплащат на база на единичните цени от количествено-стойностната сметка към Ценовото предложение на ИЗПЪЛНИТЕЛЯ (в случай, че за определен вид непредвидени работи има аналогични цени в КСС към Ценовото предложение на ИЗПЪЛНИТЕЛЯ).</w:t>
      </w:r>
    </w:p>
    <w:p w:rsidR="009A2D22" w:rsidRPr="00AF61CF" w:rsidRDefault="009A2D22" w:rsidP="009A2D22">
      <w:pPr>
        <w:spacing w:afterLines="40" w:after="96" w:line="240" w:lineRule="auto"/>
        <w:ind w:firstLine="709"/>
        <w:jc w:val="both"/>
        <w:rPr>
          <w:rFonts w:ascii="Times New Roman" w:hAnsi="Times New Roman" w:cs="Times New Roman"/>
          <w:sz w:val="24"/>
          <w:szCs w:val="24"/>
        </w:rPr>
      </w:pPr>
      <w:r w:rsidRPr="00AF61CF">
        <w:rPr>
          <w:rFonts w:ascii="Times New Roman" w:hAnsi="Times New Roman" w:cs="Times New Roman"/>
          <w:b/>
          <w:sz w:val="24"/>
          <w:szCs w:val="24"/>
        </w:rPr>
        <w:t>2.</w:t>
      </w:r>
      <w:r w:rsidRPr="00AF61CF">
        <w:rPr>
          <w:rFonts w:ascii="Times New Roman" w:hAnsi="Times New Roman" w:cs="Times New Roman"/>
          <w:sz w:val="24"/>
          <w:szCs w:val="24"/>
        </w:rPr>
        <w:t xml:space="preserve"> при изпълняване на непредвидени работи, включително при изменение в КСС, одобрени от ВЪЗЛОЖИТЕЛЯ, за които няма единични цени в количествено-стойностната сметка към Ценовото предложение на ИЗПЪЛНИТЕЛЯ, разплащането им ще става по цени, формирани по анализи от УСН, СЕК или други, въз основа на елементите на ценообразуване при изпълнение на непредвидени видове работи и техните параметри (стойности), предвидени в Ценовото предложение на ИЗПЪЛНИТЕЛЯ и по-долу;</w:t>
      </w:r>
    </w:p>
    <w:p w:rsidR="009A2D22" w:rsidRPr="00AF61CF" w:rsidRDefault="009A2D22" w:rsidP="009A2D22">
      <w:pPr>
        <w:spacing w:afterLines="40" w:after="96" w:line="240" w:lineRule="auto"/>
        <w:ind w:firstLine="709"/>
        <w:jc w:val="both"/>
        <w:rPr>
          <w:rFonts w:ascii="Times New Roman" w:hAnsi="Times New Roman" w:cs="Times New Roman"/>
          <w:sz w:val="24"/>
          <w:szCs w:val="24"/>
        </w:rPr>
      </w:pPr>
      <w:r w:rsidRPr="00AF61CF">
        <w:rPr>
          <w:rFonts w:ascii="Times New Roman" w:hAnsi="Times New Roman" w:cs="Times New Roman"/>
          <w:b/>
          <w:sz w:val="24"/>
          <w:szCs w:val="24"/>
        </w:rPr>
        <w:t>3.</w:t>
      </w:r>
      <w:r w:rsidRPr="00AF61CF">
        <w:rPr>
          <w:rFonts w:ascii="Times New Roman" w:hAnsi="Times New Roman" w:cs="Times New Roman"/>
          <w:sz w:val="24"/>
          <w:szCs w:val="24"/>
        </w:rPr>
        <w:t xml:space="preserve"> при невъзможност непредвидените работи, включително при изменение в КСС, одобрени от ВЪЗЛОЖИТЕЛЯ, да се </w:t>
      </w:r>
      <w:proofErr w:type="spellStart"/>
      <w:r w:rsidRPr="00AF61CF">
        <w:rPr>
          <w:rFonts w:ascii="Times New Roman" w:hAnsi="Times New Roman" w:cs="Times New Roman"/>
          <w:sz w:val="24"/>
          <w:szCs w:val="24"/>
        </w:rPr>
        <w:t>остойностят</w:t>
      </w:r>
      <w:proofErr w:type="spellEnd"/>
      <w:r w:rsidRPr="00AF61CF">
        <w:rPr>
          <w:rFonts w:ascii="Times New Roman" w:hAnsi="Times New Roman" w:cs="Times New Roman"/>
          <w:sz w:val="24"/>
          <w:szCs w:val="24"/>
        </w:rPr>
        <w:t xml:space="preserve"> по реда на т. 1 или 2, същите се заплащат по </w:t>
      </w:r>
      <w:proofErr w:type="spellStart"/>
      <w:r w:rsidRPr="00AF61CF">
        <w:rPr>
          <w:rFonts w:ascii="Times New Roman" w:hAnsi="Times New Roman" w:cs="Times New Roman"/>
          <w:sz w:val="24"/>
          <w:szCs w:val="24"/>
        </w:rPr>
        <w:t>доставни</w:t>
      </w:r>
      <w:proofErr w:type="spellEnd"/>
      <w:r w:rsidRPr="00AF61CF">
        <w:rPr>
          <w:rFonts w:ascii="Times New Roman" w:hAnsi="Times New Roman" w:cs="Times New Roman"/>
          <w:sz w:val="24"/>
          <w:szCs w:val="24"/>
        </w:rPr>
        <w:t xml:space="preserve"> цени/</w:t>
      </w:r>
      <w:proofErr w:type="spellStart"/>
      <w:r w:rsidRPr="00AF61CF">
        <w:rPr>
          <w:rFonts w:ascii="Times New Roman" w:hAnsi="Times New Roman" w:cs="Times New Roman"/>
          <w:sz w:val="24"/>
          <w:szCs w:val="24"/>
        </w:rPr>
        <w:t>цени</w:t>
      </w:r>
      <w:proofErr w:type="spellEnd"/>
      <w:r w:rsidRPr="00AF61CF">
        <w:rPr>
          <w:rFonts w:ascii="Times New Roman" w:hAnsi="Times New Roman" w:cs="Times New Roman"/>
          <w:sz w:val="24"/>
          <w:szCs w:val="24"/>
        </w:rPr>
        <w:t xml:space="preserve"> на придобиване за цялото количество, доказани с всякакви </w:t>
      </w:r>
      <w:r w:rsidRPr="00AF61CF">
        <w:rPr>
          <w:rFonts w:ascii="Times New Roman" w:eastAsia="Times New Roman" w:hAnsi="Times New Roman" w:cs="Times New Roman"/>
          <w:sz w:val="24"/>
          <w:szCs w:val="24"/>
        </w:rPr>
        <w:t>приложими документи</w:t>
      </w:r>
      <w:r w:rsidRPr="00AF61CF">
        <w:rPr>
          <w:rFonts w:ascii="Times New Roman" w:hAnsi="Times New Roman" w:cs="Times New Roman"/>
          <w:sz w:val="24"/>
          <w:szCs w:val="24"/>
        </w:rPr>
        <w:t xml:space="preserve"> (фактури </w:t>
      </w:r>
      <w:r w:rsidRPr="00AF61CF">
        <w:rPr>
          <w:rFonts w:ascii="Times New Roman" w:eastAsia="Times New Roman" w:hAnsi="Times New Roman" w:cs="Times New Roman"/>
          <w:sz w:val="24"/>
          <w:szCs w:val="24"/>
        </w:rPr>
        <w:t xml:space="preserve">стокови/складови разписки, ценоразписи и др. в </w:t>
      </w:r>
      <w:r w:rsidRPr="00AF61CF">
        <w:rPr>
          <w:rFonts w:ascii="Times New Roman" w:hAnsi="Times New Roman" w:cs="Times New Roman"/>
          <w:sz w:val="24"/>
          <w:szCs w:val="24"/>
        </w:rPr>
        <w:t>заверени копия).</w:t>
      </w:r>
    </w:p>
    <w:p w:rsidR="009A2D22" w:rsidRPr="00AF61CF" w:rsidRDefault="009A2D22" w:rsidP="009A2D22">
      <w:pPr>
        <w:spacing w:afterLines="40" w:after="96" w:line="240" w:lineRule="auto"/>
        <w:ind w:firstLine="709"/>
        <w:jc w:val="both"/>
        <w:rPr>
          <w:rFonts w:ascii="Times New Roman" w:hAnsi="Times New Roman" w:cs="Times New Roman"/>
          <w:sz w:val="24"/>
          <w:szCs w:val="24"/>
        </w:rPr>
      </w:pPr>
      <w:r w:rsidRPr="00AF61CF">
        <w:rPr>
          <w:rFonts w:ascii="Times New Roman" w:hAnsi="Times New Roman" w:cs="Times New Roman"/>
          <w:sz w:val="24"/>
          <w:szCs w:val="24"/>
        </w:rPr>
        <w:t>Елементите и параметрите на ценообразуване при изпълнение на непредвидени работи са:</w:t>
      </w:r>
    </w:p>
    <w:p w:rsidR="00D8468C" w:rsidRPr="00D8468C" w:rsidRDefault="00D8468C" w:rsidP="00C72629">
      <w:pPr>
        <w:pStyle w:val="ac"/>
        <w:numPr>
          <w:ilvl w:val="0"/>
          <w:numId w:val="17"/>
        </w:numPr>
        <w:spacing w:afterLines="40" w:after="96" w:line="240" w:lineRule="auto"/>
        <w:jc w:val="both"/>
        <w:rPr>
          <w:rFonts w:ascii="Times New Roman" w:hAnsi="Times New Roman" w:cs="Times New Roman"/>
          <w:noProof/>
          <w:sz w:val="24"/>
          <w:szCs w:val="24"/>
        </w:rPr>
      </w:pPr>
      <w:r w:rsidRPr="00D8468C">
        <w:rPr>
          <w:rFonts w:ascii="Times New Roman" w:hAnsi="Times New Roman" w:cs="Times New Roman"/>
          <w:noProof/>
          <w:sz w:val="24"/>
          <w:szCs w:val="24"/>
        </w:rPr>
        <w:lastRenderedPageBreak/>
        <w:t>Средна часова ставка</w:t>
      </w:r>
      <w:r w:rsidRPr="00D8468C">
        <w:rPr>
          <w:rFonts w:ascii="Times New Roman" w:hAnsi="Times New Roman" w:cs="Times New Roman"/>
          <w:noProof/>
          <w:sz w:val="24"/>
          <w:szCs w:val="24"/>
        </w:rPr>
        <w:tab/>
      </w:r>
      <w:r w:rsidRPr="00D8468C">
        <w:rPr>
          <w:rFonts w:ascii="Times New Roman" w:hAnsi="Times New Roman" w:cs="Times New Roman"/>
          <w:noProof/>
          <w:sz w:val="24"/>
          <w:szCs w:val="24"/>
        </w:rPr>
        <w:tab/>
      </w:r>
      <w:r w:rsidRPr="00D8468C">
        <w:rPr>
          <w:rFonts w:ascii="Times New Roman" w:hAnsi="Times New Roman" w:cs="Times New Roman"/>
          <w:noProof/>
          <w:sz w:val="24"/>
          <w:szCs w:val="24"/>
        </w:rPr>
        <w:tab/>
      </w:r>
      <w:r w:rsidRPr="00D8468C">
        <w:rPr>
          <w:rFonts w:ascii="Times New Roman" w:hAnsi="Times New Roman" w:cs="Times New Roman"/>
          <w:noProof/>
          <w:sz w:val="24"/>
          <w:szCs w:val="24"/>
        </w:rPr>
        <w:tab/>
        <w:t>……………</w:t>
      </w:r>
      <w:r w:rsidRPr="00D8468C">
        <w:rPr>
          <w:rFonts w:ascii="Times New Roman" w:hAnsi="Times New Roman" w:cs="Times New Roman"/>
          <w:noProof/>
          <w:sz w:val="24"/>
          <w:szCs w:val="24"/>
        </w:rPr>
        <w:tab/>
        <w:t xml:space="preserve">       лв./час;</w:t>
      </w:r>
    </w:p>
    <w:p w:rsidR="00D8468C" w:rsidRPr="00D8468C" w:rsidRDefault="00D8468C" w:rsidP="00C72629">
      <w:pPr>
        <w:pStyle w:val="ac"/>
        <w:numPr>
          <w:ilvl w:val="0"/>
          <w:numId w:val="17"/>
        </w:numPr>
        <w:spacing w:afterLines="40" w:after="96" w:line="240" w:lineRule="auto"/>
        <w:jc w:val="both"/>
        <w:rPr>
          <w:rFonts w:ascii="Times New Roman" w:hAnsi="Times New Roman" w:cs="Times New Roman"/>
          <w:noProof/>
          <w:sz w:val="24"/>
          <w:szCs w:val="24"/>
        </w:rPr>
      </w:pPr>
      <w:r w:rsidRPr="00D8468C">
        <w:rPr>
          <w:rFonts w:ascii="Times New Roman" w:hAnsi="Times New Roman" w:cs="Times New Roman"/>
          <w:noProof/>
          <w:sz w:val="24"/>
          <w:szCs w:val="24"/>
        </w:rPr>
        <w:t>Допълнителни разходи за  труд</w:t>
      </w:r>
      <w:r w:rsidRPr="00D8468C">
        <w:rPr>
          <w:rFonts w:ascii="Times New Roman" w:hAnsi="Times New Roman" w:cs="Times New Roman"/>
          <w:noProof/>
          <w:sz w:val="24"/>
          <w:szCs w:val="24"/>
        </w:rPr>
        <w:tab/>
      </w:r>
      <w:r w:rsidRPr="00D8468C">
        <w:rPr>
          <w:rFonts w:ascii="Times New Roman" w:hAnsi="Times New Roman" w:cs="Times New Roman"/>
          <w:noProof/>
          <w:sz w:val="24"/>
          <w:szCs w:val="24"/>
        </w:rPr>
        <w:tab/>
        <w:t xml:space="preserve">          </w:t>
      </w:r>
      <w:r>
        <w:rPr>
          <w:rFonts w:ascii="Times New Roman" w:hAnsi="Times New Roman" w:cs="Times New Roman"/>
          <w:noProof/>
          <w:sz w:val="24"/>
          <w:szCs w:val="24"/>
        </w:rPr>
        <w:t xml:space="preserve"> </w:t>
      </w:r>
      <w:r w:rsidRPr="00D8468C">
        <w:rPr>
          <w:rFonts w:ascii="Times New Roman" w:hAnsi="Times New Roman" w:cs="Times New Roman"/>
          <w:noProof/>
          <w:sz w:val="24"/>
          <w:szCs w:val="24"/>
        </w:rPr>
        <w:t xml:space="preserve"> ……………</w:t>
      </w:r>
      <w:r w:rsidRPr="00D8468C">
        <w:rPr>
          <w:rFonts w:ascii="Times New Roman" w:hAnsi="Times New Roman" w:cs="Times New Roman"/>
          <w:noProof/>
          <w:sz w:val="24"/>
          <w:szCs w:val="24"/>
        </w:rPr>
        <w:tab/>
      </w:r>
      <w:r w:rsidRPr="00D8468C">
        <w:rPr>
          <w:rFonts w:ascii="Times New Roman" w:hAnsi="Times New Roman" w:cs="Times New Roman"/>
          <w:noProof/>
          <w:sz w:val="24"/>
          <w:szCs w:val="24"/>
        </w:rPr>
        <w:tab/>
        <w:t>%</w:t>
      </w:r>
    </w:p>
    <w:p w:rsidR="00D8468C" w:rsidRPr="00D8468C" w:rsidRDefault="00D8468C" w:rsidP="00C72629">
      <w:pPr>
        <w:pStyle w:val="ac"/>
        <w:numPr>
          <w:ilvl w:val="0"/>
          <w:numId w:val="17"/>
        </w:numPr>
        <w:spacing w:afterLines="40" w:after="96" w:line="240" w:lineRule="auto"/>
        <w:jc w:val="both"/>
        <w:rPr>
          <w:rFonts w:ascii="Times New Roman" w:hAnsi="Times New Roman" w:cs="Times New Roman"/>
          <w:noProof/>
          <w:sz w:val="24"/>
          <w:szCs w:val="24"/>
        </w:rPr>
      </w:pPr>
      <w:r w:rsidRPr="00D8468C">
        <w:rPr>
          <w:rFonts w:ascii="Times New Roman" w:hAnsi="Times New Roman" w:cs="Times New Roman"/>
          <w:noProof/>
          <w:sz w:val="24"/>
          <w:szCs w:val="24"/>
        </w:rPr>
        <w:t>Допълнителни разходи върху механизация</w:t>
      </w:r>
      <w:r w:rsidRPr="00D8468C">
        <w:rPr>
          <w:rFonts w:ascii="Times New Roman" w:hAnsi="Times New Roman" w:cs="Times New Roman"/>
          <w:noProof/>
          <w:sz w:val="24"/>
          <w:szCs w:val="24"/>
        </w:rPr>
        <w:tab/>
        <w:t xml:space="preserve"> ……………</w:t>
      </w:r>
      <w:r w:rsidRPr="00D8468C">
        <w:rPr>
          <w:rFonts w:ascii="Times New Roman" w:hAnsi="Times New Roman" w:cs="Times New Roman"/>
          <w:noProof/>
          <w:sz w:val="24"/>
          <w:szCs w:val="24"/>
        </w:rPr>
        <w:tab/>
      </w:r>
      <w:r w:rsidRPr="00D8468C">
        <w:rPr>
          <w:rFonts w:ascii="Times New Roman" w:hAnsi="Times New Roman" w:cs="Times New Roman"/>
          <w:noProof/>
          <w:sz w:val="24"/>
          <w:szCs w:val="24"/>
        </w:rPr>
        <w:tab/>
        <w:t>%</w:t>
      </w:r>
    </w:p>
    <w:p w:rsidR="00D8468C" w:rsidRPr="00D8468C" w:rsidRDefault="00D8468C" w:rsidP="00C72629">
      <w:pPr>
        <w:pStyle w:val="ac"/>
        <w:numPr>
          <w:ilvl w:val="0"/>
          <w:numId w:val="17"/>
        </w:numPr>
        <w:spacing w:afterLines="40" w:after="96" w:line="240" w:lineRule="auto"/>
        <w:jc w:val="both"/>
        <w:rPr>
          <w:rFonts w:ascii="Times New Roman" w:hAnsi="Times New Roman" w:cs="Times New Roman"/>
          <w:noProof/>
          <w:sz w:val="24"/>
          <w:szCs w:val="24"/>
        </w:rPr>
      </w:pPr>
      <w:r w:rsidRPr="00D8468C">
        <w:rPr>
          <w:rFonts w:ascii="Times New Roman" w:hAnsi="Times New Roman" w:cs="Times New Roman"/>
          <w:noProof/>
          <w:sz w:val="24"/>
          <w:szCs w:val="24"/>
        </w:rPr>
        <w:t>Доставно-складови разходи</w:t>
      </w:r>
      <w:r w:rsidRPr="00D8468C">
        <w:rPr>
          <w:rFonts w:ascii="Times New Roman" w:hAnsi="Times New Roman" w:cs="Times New Roman"/>
          <w:noProof/>
          <w:sz w:val="24"/>
          <w:szCs w:val="24"/>
        </w:rPr>
        <w:tab/>
      </w:r>
      <w:r w:rsidRPr="00D8468C">
        <w:rPr>
          <w:rFonts w:ascii="Times New Roman" w:hAnsi="Times New Roman" w:cs="Times New Roman"/>
          <w:noProof/>
          <w:sz w:val="24"/>
          <w:szCs w:val="24"/>
        </w:rPr>
        <w:tab/>
      </w:r>
      <w:r w:rsidRPr="00D8468C">
        <w:rPr>
          <w:rFonts w:ascii="Times New Roman" w:hAnsi="Times New Roman" w:cs="Times New Roman"/>
          <w:noProof/>
          <w:sz w:val="24"/>
          <w:szCs w:val="24"/>
        </w:rPr>
        <w:tab/>
        <w:t xml:space="preserve"> ……………</w:t>
      </w:r>
      <w:r w:rsidRPr="00D8468C">
        <w:rPr>
          <w:rFonts w:ascii="Times New Roman" w:hAnsi="Times New Roman" w:cs="Times New Roman"/>
          <w:noProof/>
          <w:sz w:val="24"/>
          <w:szCs w:val="24"/>
        </w:rPr>
        <w:tab/>
      </w:r>
      <w:r w:rsidRPr="00D8468C">
        <w:rPr>
          <w:rFonts w:ascii="Times New Roman" w:hAnsi="Times New Roman" w:cs="Times New Roman"/>
          <w:noProof/>
          <w:sz w:val="24"/>
          <w:szCs w:val="24"/>
        </w:rPr>
        <w:tab/>
        <w:t>%</w:t>
      </w:r>
    </w:p>
    <w:p w:rsidR="009A2D22" w:rsidRPr="00D8468C" w:rsidRDefault="00D8468C" w:rsidP="00C72629">
      <w:pPr>
        <w:pStyle w:val="ac"/>
        <w:numPr>
          <w:ilvl w:val="0"/>
          <w:numId w:val="17"/>
        </w:numPr>
        <w:spacing w:afterLines="40" w:after="96" w:line="240" w:lineRule="auto"/>
        <w:jc w:val="both"/>
        <w:rPr>
          <w:rFonts w:ascii="Times New Roman" w:hAnsi="Times New Roman" w:cs="Times New Roman"/>
          <w:sz w:val="24"/>
          <w:szCs w:val="24"/>
        </w:rPr>
      </w:pPr>
      <w:r w:rsidRPr="00D8468C">
        <w:rPr>
          <w:rFonts w:ascii="Times New Roman" w:hAnsi="Times New Roman" w:cs="Times New Roman"/>
          <w:noProof/>
          <w:sz w:val="24"/>
          <w:szCs w:val="24"/>
        </w:rPr>
        <w:t>Печалба</w:t>
      </w:r>
      <w:r w:rsidRPr="00D8468C">
        <w:rPr>
          <w:rFonts w:ascii="Times New Roman" w:hAnsi="Times New Roman" w:cs="Times New Roman"/>
          <w:noProof/>
          <w:sz w:val="24"/>
          <w:szCs w:val="24"/>
        </w:rPr>
        <w:tab/>
      </w:r>
      <w:r w:rsidRPr="00D8468C">
        <w:rPr>
          <w:rFonts w:ascii="Times New Roman" w:hAnsi="Times New Roman" w:cs="Times New Roman"/>
          <w:noProof/>
          <w:sz w:val="24"/>
          <w:szCs w:val="24"/>
        </w:rPr>
        <w:tab/>
      </w:r>
      <w:r w:rsidRPr="00D8468C">
        <w:rPr>
          <w:rFonts w:ascii="Times New Roman" w:hAnsi="Times New Roman" w:cs="Times New Roman"/>
          <w:noProof/>
          <w:sz w:val="24"/>
          <w:szCs w:val="24"/>
        </w:rPr>
        <w:tab/>
      </w:r>
      <w:r w:rsidRPr="00D8468C">
        <w:rPr>
          <w:rFonts w:ascii="Times New Roman" w:hAnsi="Times New Roman" w:cs="Times New Roman"/>
          <w:noProof/>
          <w:sz w:val="24"/>
          <w:szCs w:val="24"/>
        </w:rPr>
        <w:tab/>
      </w:r>
      <w:r w:rsidRPr="00D8468C">
        <w:rPr>
          <w:rFonts w:ascii="Times New Roman" w:hAnsi="Times New Roman" w:cs="Times New Roman"/>
          <w:noProof/>
          <w:sz w:val="24"/>
          <w:szCs w:val="24"/>
        </w:rPr>
        <w:tab/>
        <w:t xml:space="preserve">  </w:t>
      </w:r>
      <w:r w:rsidRPr="00D8468C">
        <w:rPr>
          <w:rFonts w:ascii="Times New Roman" w:hAnsi="Times New Roman" w:cs="Times New Roman"/>
          <w:noProof/>
          <w:sz w:val="24"/>
          <w:szCs w:val="24"/>
        </w:rPr>
        <w:tab/>
        <w:t xml:space="preserve"> ……………</w:t>
      </w:r>
      <w:r w:rsidRPr="00D8468C">
        <w:rPr>
          <w:rFonts w:ascii="Times New Roman" w:hAnsi="Times New Roman" w:cs="Times New Roman"/>
          <w:noProof/>
          <w:sz w:val="24"/>
          <w:szCs w:val="24"/>
        </w:rPr>
        <w:tab/>
      </w:r>
      <w:r w:rsidRPr="00D8468C">
        <w:rPr>
          <w:rFonts w:ascii="Times New Roman" w:hAnsi="Times New Roman" w:cs="Times New Roman"/>
          <w:noProof/>
          <w:sz w:val="24"/>
          <w:szCs w:val="24"/>
        </w:rPr>
        <w:tab/>
        <w:t>%</w:t>
      </w:r>
    </w:p>
    <w:p w:rsidR="009A2D22" w:rsidRPr="00AF61CF" w:rsidRDefault="009A2D22" w:rsidP="009A2D22">
      <w:pPr>
        <w:spacing w:afterLines="40" w:after="96" w:line="240" w:lineRule="auto"/>
        <w:ind w:firstLine="709"/>
        <w:jc w:val="both"/>
        <w:rPr>
          <w:rFonts w:ascii="Times New Roman" w:hAnsi="Times New Roman" w:cs="Times New Roman"/>
          <w:sz w:val="24"/>
          <w:szCs w:val="24"/>
        </w:rPr>
      </w:pPr>
      <w:r w:rsidRPr="00AF61CF">
        <w:rPr>
          <w:rFonts w:ascii="Times New Roman" w:hAnsi="Times New Roman" w:cs="Times New Roman"/>
          <w:b/>
          <w:sz w:val="24"/>
          <w:szCs w:val="24"/>
        </w:rPr>
        <w:t>(2)</w:t>
      </w:r>
      <w:r w:rsidRPr="00AF61CF">
        <w:rPr>
          <w:rFonts w:ascii="Times New Roman" w:hAnsi="Times New Roman" w:cs="Times New Roman"/>
          <w:sz w:val="24"/>
          <w:szCs w:val="24"/>
        </w:rPr>
        <w:t xml:space="preserve"> Непредвидени разходи</w:t>
      </w:r>
      <w:r w:rsidRPr="00AF61CF">
        <w:rPr>
          <w:rFonts w:ascii="Times New Roman" w:eastAsia="Times New Roman" w:hAnsi="Times New Roman" w:cs="Times New Roman"/>
          <w:color w:val="FF0000"/>
          <w:sz w:val="24"/>
          <w:szCs w:val="24"/>
        </w:rPr>
        <w:t xml:space="preserve"> </w:t>
      </w:r>
      <w:r w:rsidRPr="00AF61CF">
        <w:rPr>
          <w:rFonts w:ascii="Times New Roman" w:hAnsi="Times New Roman" w:cs="Times New Roman"/>
          <w:sz w:val="24"/>
          <w:szCs w:val="24"/>
        </w:rPr>
        <w:t>се заплащат от ВЪЗЛОЖИТЕЛЯ само след съставяне на протокол между представители на ИЗПЪЛНИТЕЛЯ, ВЪЗЛОЖИТЕЛЯ, лицето, упражняващо авторски надзор (ако е приложимо) и КОНСУЛТАНТА, осъществяващ строителния надзор и инвеститорски контрол, с който изпълнението на същите се приема и същите се одобряват за допустими за разплащане. Протоколът се прилага към отчета за действително извършените работи по чл. 7.</w:t>
      </w:r>
      <w:r w:rsidRPr="00AF61CF">
        <w:rPr>
          <w:rFonts w:ascii="Times New Roman" w:eastAsia="Times New Roman" w:hAnsi="Times New Roman" w:cs="Times New Roman"/>
          <w:sz w:val="24"/>
          <w:szCs w:val="24"/>
        </w:rPr>
        <w:t xml:space="preserve"> </w:t>
      </w:r>
    </w:p>
    <w:p w:rsidR="009A2D22" w:rsidRDefault="009A2D22" w:rsidP="009A2D22">
      <w:pPr>
        <w:spacing w:afterLines="40" w:after="96" w:line="240" w:lineRule="auto"/>
        <w:ind w:firstLine="709"/>
        <w:jc w:val="both"/>
        <w:rPr>
          <w:rFonts w:ascii="Times New Roman" w:eastAsia="Times New Roman" w:hAnsi="Times New Roman" w:cs="Times New Roman"/>
          <w:sz w:val="24"/>
          <w:szCs w:val="24"/>
        </w:rPr>
      </w:pPr>
      <w:r w:rsidRPr="00AF61CF">
        <w:rPr>
          <w:rFonts w:ascii="Times New Roman" w:eastAsia="Times New Roman" w:hAnsi="Times New Roman" w:cs="Times New Roman"/>
          <w:b/>
          <w:sz w:val="24"/>
          <w:szCs w:val="24"/>
        </w:rPr>
        <w:t>(3)</w:t>
      </w:r>
      <w:r w:rsidRPr="00AF61CF">
        <w:rPr>
          <w:rFonts w:ascii="Times New Roman" w:eastAsia="Times New Roman" w:hAnsi="Times New Roman" w:cs="Times New Roman"/>
          <w:sz w:val="24"/>
          <w:szCs w:val="24"/>
        </w:rPr>
        <w:t xml:space="preserve"> При извършени по време на строителството изменения в предвидените количества на отделните видове СМР и едновременно промяна/замяна на определен вид материал в конкретна позиция от КСС, задължително трябва да се представят отделни </w:t>
      </w:r>
      <w:proofErr w:type="spellStart"/>
      <w:r w:rsidRPr="00AF61CF">
        <w:rPr>
          <w:rFonts w:ascii="Times New Roman" w:eastAsia="Times New Roman" w:hAnsi="Times New Roman" w:cs="Times New Roman"/>
          <w:sz w:val="24"/>
          <w:szCs w:val="24"/>
        </w:rPr>
        <w:t>заменителни</w:t>
      </w:r>
      <w:proofErr w:type="spellEnd"/>
      <w:r w:rsidRPr="00AF61CF">
        <w:rPr>
          <w:rFonts w:ascii="Times New Roman" w:eastAsia="Times New Roman" w:hAnsi="Times New Roman" w:cs="Times New Roman"/>
          <w:sz w:val="24"/>
          <w:szCs w:val="24"/>
        </w:rPr>
        <w:t xml:space="preserve"> таблици, изготвени по съответния ред, за двата вида промени в оригинал с подпис и в електронен вид във формат “</w:t>
      </w:r>
      <w:r w:rsidR="00680F40">
        <w:rPr>
          <w:rFonts w:ascii="Times New Roman" w:eastAsia="Times New Roman" w:hAnsi="Times New Roman" w:cs="Times New Roman"/>
          <w:sz w:val="24"/>
          <w:szCs w:val="24"/>
        </w:rPr>
        <w:t>.</w:t>
      </w:r>
      <w:proofErr w:type="spellStart"/>
      <w:r w:rsidRPr="00AF61CF">
        <w:rPr>
          <w:rFonts w:ascii="Times New Roman" w:eastAsia="Times New Roman" w:hAnsi="Times New Roman" w:cs="Times New Roman"/>
          <w:sz w:val="24"/>
          <w:szCs w:val="24"/>
        </w:rPr>
        <w:t>x</w:t>
      </w:r>
      <w:r w:rsidR="00680F40">
        <w:rPr>
          <w:rFonts w:ascii="Times New Roman" w:eastAsia="Times New Roman" w:hAnsi="Times New Roman" w:cs="Times New Roman"/>
          <w:sz w:val="24"/>
          <w:szCs w:val="24"/>
        </w:rPr>
        <w:t>ls</w:t>
      </w:r>
      <w:proofErr w:type="spellEnd"/>
      <w:r w:rsidR="00680F40">
        <w:rPr>
          <w:rFonts w:ascii="Times New Roman" w:eastAsia="Times New Roman" w:hAnsi="Times New Roman" w:cs="Times New Roman"/>
          <w:sz w:val="24"/>
          <w:szCs w:val="24"/>
        </w:rPr>
        <w:t>” (MS Office Excel) и “.</w:t>
      </w:r>
      <w:proofErr w:type="spellStart"/>
      <w:r w:rsidR="00680F40">
        <w:rPr>
          <w:rFonts w:ascii="Times New Roman" w:eastAsia="Times New Roman" w:hAnsi="Times New Roman" w:cs="Times New Roman"/>
          <w:sz w:val="24"/>
          <w:szCs w:val="24"/>
        </w:rPr>
        <w:t>pdf</w:t>
      </w:r>
      <w:proofErr w:type="spellEnd"/>
      <w:r w:rsidR="00680F40">
        <w:rPr>
          <w:rFonts w:ascii="Times New Roman" w:eastAsia="Times New Roman" w:hAnsi="Times New Roman" w:cs="Times New Roman"/>
          <w:sz w:val="24"/>
          <w:szCs w:val="24"/>
        </w:rPr>
        <w:t>”</w:t>
      </w:r>
    </w:p>
    <w:p w:rsidR="00680F40" w:rsidRPr="00AF61CF" w:rsidRDefault="00680F40" w:rsidP="009A2D22">
      <w:pPr>
        <w:spacing w:afterLines="40" w:after="96" w:line="240" w:lineRule="auto"/>
        <w:ind w:firstLine="709"/>
        <w:jc w:val="both"/>
        <w:rPr>
          <w:rFonts w:ascii="Times New Roman" w:eastAsia="Times New Roman" w:hAnsi="Times New Roman" w:cs="Times New Roman"/>
          <w:sz w:val="24"/>
          <w:szCs w:val="24"/>
        </w:rPr>
      </w:pPr>
    </w:p>
    <w:p w:rsidR="009A2D22" w:rsidRDefault="009A2D22" w:rsidP="009A2D22">
      <w:pPr>
        <w:autoSpaceDE w:val="0"/>
        <w:autoSpaceDN w:val="0"/>
        <w:adjustRightInd w:val="0"/>
        <w:spacing w:afterLines="40" w:after="96" w:line="240" w:lineRule="auto"/>
        <w:ind w:firstLine="709"/>
        <w:jc w:val="center"/>
        <w:rPr>
          <w:rFonts w:ascii="Times New Roman" w:eastAsia="Times New Roman" w:hAnsi="Times New Roman" w:cs="Times New Roman"/>
          <w:b/>
          <w:smallCaps/>
          <w:sz w:val="24"/>
          <w:szCs w:val="24"/>
        </w:rPr>
      </w:pPr>
      <w:r w:rsidRPr="00AF61CF">
        <w:rPr>
          <w:rFonts w:ascii="Times New Roman" w:eastAsia="Times New Roman" w:hAnsi="Times New Roman" w:cs="Times New Roman"/>
          <w:b/>
          <w:sz w:val="24"/>
          <w:szCs w:val="24"/>
        </w:rPr>
        <w:t>IV.</w:t>
      </w:r>
      <w:r w:rsidRPr="00AF61CF">
        <w:rPr>
          <w:rFonts w:ascii="Times New Roman" w:eastAsia="Times New Roman" w:hAnsi="Times New Roman" w:cs="Times New Roman"/>
          <w:b/>
          <w:smallCaps/>
          <w:sz w:val="24"/>
          <w:szCs w:val="24"/>
        </w:rPr>
        <w:t xml:space="preserve"> СРОК И МЯСТО ЗА ИЗПЪЛНЕНИЕ НА ДОГОВОРА</w:t>
      </w:r>
    </w:p>
    <w:p w:rsidR="00680F40" w:rsidRPr="00AF61CF" w:rsidRDefault="00680F40" w:rsidP="009A2D22">
      <w:pPr>
        <w:autoSpaceDE w:val="0"/>
        <w:autoSpaceDN w:val="0"/>
        <w:adjustRightInd w:val="0"/>
        <w:spacing w:afterLines="40" w:after="96" w:line="240" w:lineRule="auto"/>
        <w:ind w:firstLine="709"/>
        <w:jc w:val="center"/>
        <w:rPr>
          <w:rFonts w:ascii="Times New Roman" w:eastAsia="Times New Roman" w:hAnsi="Times New Roman" w:cs="Times New Roman"/>
          <w:b/>
          <w:smallCaps/>
          <w:sz w:val="24"/>
          <w:szCs w:val="24"/>
        </w:rPr>
      </w:pPr>
    </w:p>
    <w:p w:rsidR="009A2D22" w:rsidRPr="00AF61CF" w:rsidRDefault="009A2D22" w:rsidP="009A2D22">
      <w:pPr>
        <w:tabs>
          <w:tab w:val="left" w:pos="993"/>
        </w:tabs>
        <w:spacing w:afterLines="40" w:after="96" w:line="240" w:lineRule="auto"/>
        <w:ind w:firstLine="709"/>
        <w:jc w:val="both"/>
        <w:rPr>
          <w:rFonts w:ascii="Times New Roman" w:hAnsi="Times New Roman" w:cs="Times New Roman"/>
          <w:sz w:val="24"/>
          <w:szCs w:val="24"/>
        </w:rPr>
      </w:pPr>
      <w:r w:rsidRPr="00AF61CF">
        <w:rPr>
          <w:rFonts w:ascii="Times New Roman" w:hAnsi="Times New Roman" w:cs="Times New Roman"/>
          <w:b/>
          <w:sz w:val="24"/>
          <w:szCs w:val="24"/>
        </w:rPr>
        <w:t>Чл. 12. (1)</w:t>
      </w:r>
      <w:r w:rsidRPr="00AF61CF">
        <w:rPr>
          <w:rFonts w:ascii="Times New Roman" w:hAnsi="Times New Roman" w:cs="Times New Roman"/>
          <w:sz w:val="24"/>
          <w:szCs w:val="24"/>
        </w:rPr>
        <w:t xml:space="preserve"> Договорът влиза в сила от датата на подписването му от двете страни и приключва с въвеждането на обекта в експлоатация </w:t>
      </w:r>
      <w:r w:rsidRPr="00AF61CF">
        <w:rPr>
          <w:rFonts w:ascii="Times New Roman" w:hAnsi="Times New Roman" w:cs="Times New Roman"/>
          <w:sz w:val="24"/>
          <w:szCs w:val="24"/>
          <w:lang w:val="x-none"/>
        </w:rPr>
        <w:t xml:space="preserve">въз основа на </w:t>
      </w:r>
      <w:r w:rsidR="00B32B86">
        <w:rPr>
          <w:rFonts w:ascii="Times New Roman" w:hAnsi="Times New Roman" w:cs="Times New Roman"/>
          <w:color w:val="000000"/>
          <w:sz w:val="24"/>
          <w:szCs w:val="24"/>
          <w:shd w:val="clear" w:color="auto" w:fill="FEFEFE"/>
        </w:rPr>
        <w:t>Удостоверение за въвеждане в експлоатация</w:t>
      </w:r>
      <w:r w:rsidRPr="008450CB">
        <w:rPr>
          <w:rFonts w:ascii="Times New Roman" w:hAnsi="Times New Roman" w:cs="Times New Roman"/>
          <w:color w:val="000000"/>
          <w:sz w:val="24"/>
          <w:szCs w:val="24"/>
          <w:shd w:val="clear" w:color="auto" w:fill="FEFEFE"/>
        </w:rPr>
        <w:t xml:space="preserve">, издадено от </w:t>
      </w:r>
      <w:r w:rsidR="00680F40">
        <w:rPr>
          <w:rFonts w:ascii="Times New Roman" w:hAnsi="Times New Roman" w:cs="Times New Roman"/>
          <w:color w:val="000000"/>
          <w:sz w:val="24"/>
          <w:szCs w:val="24"/>
          <w:shd w:val="clear" w:color="auto" w:fill="FEFEFE"/>
        </w:rPr>
        <w:t>Главния архитект на Община Перник</w:t>
      </w:r>
      <w:r>
        <w:rPr>
          <w:rFonts w:ascii="Times New Roman" w:hAnsi="Times New Roman" w:cs="Times New Roman"/>
          <w:color w:val="000000"/>
          <w:sz w:val="24"/>
          <w:szCs w:val="24"/>
          <w:shd w:val="clear" w:color="auto" w:fill="FEFEFE"/>
        </w:rPr>
        <w:t xml:space="preserve">, </w:t>
      </w:r>
      <w:r w:rsidRPr="00D3341C">
        <w:rPr>
          <w:rFonts w:ascii="Times New Roman" w:hAnsi="Times New Roman" w:cs="Times New Roman"/>
          <w:sz w:val="24"/>
          <w:szCs w:val="24"/>
        </w:rPr>
        <w:t>съгласно Наредба № 2 от 31.07.2003</w:t>
      </w:r>
      <w:r w:rsidR="00680F40">
        <w:rPr>
          <w:rFonts w:ascii="Times New Roman" w:hAnsi="Times New Roman" w:cs="Times New Roman"/>
          <w:sz w:val="24"/>
          <w:szCs w:val="24"/>
        </w:rPr>
        <w:t xml:space="preserve"> </w:t>
      </w:r>
      <w:r w:rsidRPr="00D3341C">
        <w:rPr>
          <w:rFonts w:ascii="Times New Roman" w:hAnsi="Times New Roman" w:cs="Times New Roman"/>
          <w:sz w:val="24"/>
          <w:szCs w:val="24"/>
        </w:rPr>
        <w:t xml:space="preserve">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w:t>
      </w:r>
      <w:r w:rsidRPr="00F43815">
        <w:rPr>
          <w:rFonts w:ascii="Times New Roman" w:hAnsi="Times New Roman" w:cs="Times New Roman"/>
          <w:sz w:val="24"/>
          <w:szCs w:val="24"/>
        </w:rPr>
        <w:t>обекти</w:t>
      </w:r>
      <w:r w:rsidRPr="00AF61CF">
        <w:rPr>
          <w:rFonts w:ascii="Times New Roman" w:hAnsi="Times New Roman" w:cs="Times New Roman"/>
          <w:sz w:val="24"/>
          <w:szCs w:val="24"/>
        </w:rPr>
        <w:t>, и изпълнение на всички задължения на страните по него.</w:t>
      </w:r>
    </w:p>
    <w:p w:rsidR="009A2D22" w:rsidRPr="00AF61CF" w:rsidRDefault="009A2D22" w:rsidP="009A2D22">
      <w:pPr>
        <w:tabs>
          <w:tab w:val="left" w:pos="993"/>
        </w:tabs>
        <w:spacing w:afterLines="40" w:after="96" w:line="240" w:lineRule="auto"/>
        <w:ind w:firstLine="709"/>
        <w:jc w:val="both"/>
        <w:rPr>
          <w:rFonts w:ascii="Times New Roman" w:hAnsi="Times New Roman" w:cs="Times New Roman"/>
          <w:sz w:val="24"/>
          <w:szCs w:val="24"/>
        </w:rPr>
      </w:pPr>
      <w:r w:rsidRPr="00AF61CF">
        <w:rPr>
          <w:rFonts w:ascii="Times New Roman" w:hAnsi="Times New Roman" w:cs="Times New Roman"/>
          <w:b/>
          <w:sz w:val="24"/>
          <w:szCs w:val="24"/>
        </w:rPr>
        <w:t>(2)</w:t>
      </w:r>
      <w:r w:rsidRPr="00AF61CF">
        <w:rPr>
          <w:rFonts w:ascii="Times New Roman" w:hAnsi="Times New Roman" w:cs="Times New Roman"/>
          <w:sz w:val="24"/>
          <w:szCs w:val="24"/>
        </w:rPr>
        <w:t xml:space="preserve"> </w:t>
      </w:r>
      <w:r w:rsidRPr="00AF61CF">
        <w:rPr>
          <w:rFonts w:ascii="Times New Roman" w:hAnsi="Times New Roman" w:cs="Times New Roman"/>
          <w:b/>
          <w:sz w:val="24"/>
          <w:szCs w:val="24"/>
        </w:rPr>
        <w:t>Срокът за изпълнение на строително-монтажните работи (СМР) е</w:t>
      </w:r>
      <w:r w:rsidRPr="00AF61CF">
        <w:rPr>
          <w:rFonts w:ascii="Times New Roman" w:hAnsi="Times New Roman" w:cs="Times New Roman"/>
          <w:sz w:val="24"/>
          <w:szCs w:val="24"/>
        </w:rPr>
        <w:t xml:space="preserve"> </w:t>
      </w:r>
      <w:r>
        <w:rPr>
          <w:rFonts w:ascii="Times New Roman" w:hAnsi="Times New Roman" w:cs="Times New Roman"/>
          <w:sz w:val="24"/>
          <w:szCs w:val="24"/>
        </w:rPr>
        <w:t>……………………</w:t>
      </w:r>
      <w:r w:rsidRPr="00AF61CF">
        <w:rPr>
          <w:rFonts w:ascii="Times New Roman" w:hAnsi="Times New Roman" w:cs="Times New Roman"/>
          <w:sz w:val="24"/>
          <w:szCs w:val="24"/>
        </w:rPr>
        <w:t xml:space="preserve"> </w:t>
      </w:r>
      <w:r w:rsidRPr="00AF61CF">
        <w:rPr>
          <w:rFonts w:ascii="Times New Roman" w:hAnsi="Times New Roman" w:cs="Times New Roman"/>
          <w:b/>
          <w:sz w:val="24"/>
          <w:szCs w:val="24"/>
        </w:rPr>
        <w:t>календарни дни</w:t>
      </w:r>
      <w:r w:rsidRPr="00AF61CF">
        <w:rPr>
          <w:rFonts w:ascii="Times New Roman" w:hAnsi="Times New Roman" w:cs="Times New Roman"/>
          <w:sz w:val="24"/>
          <w:szCs w:val="24"/>
        </w:rPr>
        <w:t xml:space="preserve">, считано от датата на подписване на </w:t>
      </w:r>
      <w:r w:rsidRPr="00AF61CF">
        <w:rPr>
          <w:rFonts w:ascii="Times New Roman" w:hAnsi="Times New Roman" w:cs="Times New Roman"/>
          <w:b/>
          <w:sz w:val="24"/>
          <w:szCs w:val="24"/>
        </w:rPr>
        <w:t>протокол образец № 2</w:t>
      </w:r>
      <w:r w:rsidRPr="00AF61CF">
        <w:rPr>
          <w:rFonts w:ascii="Times New Roman" w:hAnsi="Times New Roman" w:cs="Times New Roman"/>
          <w:sz w:val="24"/>
          <w:szCs w:val="24"/>
        </w:rPr>
        <w:t xml:space="preserve"> </w:t>
      </w:r>
      <w:r w:rsidRPr="00AF61CF">
        <w:rPr>
          <w:rFonts w:ascii="Times New Roman" w:hAnsi="Times New Roman" w:cs="Times New Roman"/>
          <w:b/>
          <w:sz w:val="24"/>
          <w:szCs w:val="24"/>
        </w:rPr>
        <w:t>за откриване на строителната площадка до подписването на Констативен акт за установяване годността за приемане на строежа (част, етап от него) (образец - Приложение № 15),</w:t>
      </w:r>
      <w:r w:rsidRPr="00AF61CF">
        <w:rPr>
          <w:rFonts w:ascii="Times New Roman" w:hAnsi="Times New Roman" w:cs="Times New Roman"/>
          <w:sz w:val="24"/>
          <w:szCs w:val="24"/>
        </w:rPr>
        <w:t xml:space="preserve"> съгласно Наредба № 3/31.07.2003 г. на МРРБ за съставяне на актове и протоколи по време на строителството.</w:t>
      </w:r>
    </w:p>
    <w:p w:rsidR="009A2D22" w:rsidRPr="00AF61CF" w:rsidRDefault="009A2D22" w:rsidP="009A2D22">
      <w:pPr>
        <w:spacing w:afterLines="40" w:after="96" w:line="240" w:lineRule="auto"/>
        <w:ind w:firstLine="709"/>
        <w:jc w:val="both"/>
        <w:rPr>
          <w:rFonts w:ascii="Times New Roman" w:hAnsi="Times New Roman" w:cs="Times New Roman"/>
          <w:sz w:val="24"/>
          <w:szCs w:val="24"/>
        </w:rPr>
      </w:pPr>
      <w:r w:rsidRPr="00AF61CF">
        <w:rPr>
          <w:rFonts w:ascii="Times New Roman" w:hAnsi="Times New Roman" w:cs="Times New Roman"/>
          <w:b/>
          <w:sz w:val="24"/>
          <w:szCs w:val="24"/>
        </w:rPr>
        <w:t>(3)</w:t>
      </w:r>
      <w:r w:rsidRPr="00AF61CF">
        <w:rPr>
          <w:rFonts w:ascii="Times New Roman" w:hAnsi="Times New Roman" w:cs="Times New Roman"/>
          <w:sz w:val="24"/>
          <w:szCs w:val="24"/>
        </w:rPr>
        <w:t xml:space="preserve"> Договорът се счита за окончателно приключил с въвеждането на обекта в експлоатация </w:t>
      </w:r>
      <w:r w:rsidRPr="00AF61CF">
        <w:rPr>
          <w:rFonts w:ascii="Times New Roman" w:hAnsi="Times New Roman" w:cs="Times New Roman"/>
          <w:sz w:val="24"/>
          <w:szCs w:val="24"/>
          <w:lang w:val="x-none"/>
        </w:rPr>
        <w:t xml:space="preserve">въз основа на </w:t>
      </w:r>
      <w:r w:rsidR="00B32B86">
        <w:rPr>
          <w:rFonts w:ascii="Times New Roman" w:hAnsi="Times New Roman" w:cs="Times New Roman"/>
          <w:color w:val="000000"/>
          <w:sz w:val="24"/>
          <w:szCs w:val="24"/>
          <w:shd w:val="clear" w:color="auto" w:fill="FEFEFE"/>
        </w:rPr>
        <w:t>Удостоверение за въвеждане в експлоатация</w:t>
      </w:r>
      <w:r w:rsidR="006A6EDB" w:rsidRPr="008450CB">
        <w:rPr>
          <w:rFonts w:ascii="Times New Roman" w:hAnsi="Times New Roman" w:cs="Times New Roman"/>
          <w:color w:val="000000"/>
          <w:sz w:val="24"/>
          <w:szCs w:val="24"/>
          <w:shd w:val="clear" w:color="auto" w:fill="FEFEFE"/>
        </w:rPr>
        <w:t xml:space="preserve">, издадено от </w:t>
      </w:r>
      <w:r w:rsidR="006A6EDB">
        <w:rPr>
          <w:rFonts w:ascii="Times New Roman" w:hAnsi="Times New Roman" w:cs="Times New Roman"/>
          <w:color w:val="000000"/>
          <w:sz w:val="24"/>
          <w:szCs w:val="24"/>
          <w:shd w:val="clear" w:color="auto" w:fill="FEFEFE"/>
        </w:rPr>
        <w:t>Главния архитект на Община Перник</w:t>
      </w:r>
      <w:r>
        <w:rPr>
          <w:rFonts w:ascii="Times New Roman" w:hAnsi="Times New Roman" w:cs="Times New Roman"/>
          <w:color w:val="000000"/>
          <w:sz w:val="24"/>
          <w:szCs w:val="24"/>
          <w:shd w:val="clear" w:color="auto" w:fill="FEFEFE"/>
        </w:rPr>
        <w:t xml:space="preserve">, </w:t>
      </w:r>
      <w:r w:rsidRPr="00D3341C">
        <w:rPr>
          <w:rFonts w:ascii="Times New Roman" w:hAnsi="Times New Roman" w:cs="Times New Roman"/>
          <w:sz w:val="24"/>
          <w:szCs w:val="24"/>
        </w:rPr>
        <w:t xml:space="preserve">съгласно 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w:t>
      </w:r>
      <w:r w:rsidRPr="00F43815">
        <w:rPr>
          <w:rFonts w:ascii="Times New Roman" w:hAnsi="Times New Roman" w:cs="Times New Roman"/>
          <w:sz w:val="24"/>
          <w:szCs w:val="24"/>
        </w:rPr>
        <w:t>обекти</w:t>
      </w:r>
      <w:r w:rsidRPr="00AF61CF">
        <w:rPr>
          <w:rFonts w:ascii="Times New Roman" w:hAnsi="Times New Roman" w:cs="Times New Roman"/>
          <w:sz w:val="24"/>
          <w:szCs w:val="24"/>
        </w:rPr>
        <w:t>, и</w:t>
      </w:r>
      <w:r w:rsidRPr="00AF61CF" w:rsidDel="007B20A9">
        <w:rPr>
          <w:rFonts w:ascii="Times New Roman" w:hAnsi="Times New Roman" w:cs="Times New Roman"/>
          <w:sz w:val="24"/>
          <w:szCs w:val="24"/>
        </w:rPr>
        <w:t xml:space="preserve"> </w:t>
      </w:r>
      <w:r w:rsidRPr="00AF61CF">
        <w:rPr>
          <w:rFonts w:ascii="Times New Roman" w:hAnsi="Times New Roman" w:cs="Times New Roman"/>
          <w:sz w:val="24"/>
          <w:szCs w:val="24"/>
        </w:rPr>
        <w:t>извършване на окончателно плащане по чл. 7 от договора.</w:t>
      </w:r>
    </w:p>
    <w:p w:rsidR="009A2D22" w:rsidRPr="0035627B" w:rsidRDefault="009A2D22" w:rsidP="009A2D22">
      <w:pPr>
        <w:spacing w:afterLines="40" w:after="96" w:line="240" w:lineRule="auto"/>
        <w:ind w:firstLine="709"/>
        <w:jc w:val="both"/>
        <w:rPr>
          <w:rFonts w:ascii="Times New Roman" w:hAnsi="Times New Roman" w:cs="Times New Roman"/>
          <w:sz w:val="24"/>
          <w:szCs w:val="24"/>
        </w:rPr>
      </w:pPr>
      <w:r w:rsidRPr="0035627B">
        <w:rPr>
          <w:rFonts w:ascii="Times New Roman" w:hAnsi="Times New Roman" w:cs="Times New Roman"/>
          <w:b/>
          <w:sz w:val="24"/>
          <w:szCs w:val="24"/>
        </w:rPr>
        <w:t>(4)</w:t>
      </w:r>
      <w:r w:rsidRPr="0035627B">
        <w:rPr>
          <w:rFonts w:ascii="Times New Roman" w:hAnsi="Times New Roman" w:cs="Times New Roman"/>
          <w:sz w:val="24"/>
          <w:szCs w:val="24"/>
        </w:rPr>
        <w:t xml:space="preserve"> Срокът за изпълнение на работите, предмет на настоящия договор, е в съответствие с предложения начин на изпълнение на строителството на ИЗПЪЛНИТЕЛЯ, приет за обекта, съгласно </w:t>
      </w:r>
      <w:r w:rsidR="00075A0C">
        <w:rPr>
          <w:rFonts w:ascii="Times New Roman" w:hAnsi="Times New Roman" w:cs="Times New Roman"/>
          <w:sz w:val="24"/>
          <w:szCs w:val="24"/>
        </w:rPr>
        <w:t>Техническото п</w:t>
      </w:r>
      <w:r w:rsidRPr="0035627B">
        <w:rPr>
          <w:rFonts w:ascii="Times New Roman" w:hAnsi="Times New Roman" w:cs="Times New Roman"/>
          <w:sz w:val="24"/>
          <w:szCs w:val="24"/>
        </w:rPr>
        <w:t>редложение за изпълнение на поръчката на ИЗПЪЛНИТЕЛЯ (</w:t>
      </w:r>
      <w:r w:rsidR="00F304E4">
        <w:rPr>
          <w:rFonts w:ascii="Times New Roman" w:hAnsi="Times New Roman" w:cs="Times New Roman"/>
          <w:sz w:val="24"/>
          <w:szCs w:val="24"/>
        </w:rPr>
        <w:t>Образец</w:t>
      </w:r>
      <w:r w:rsidRPr="0035627B">
        <w:rPr>
          <w:rFonts w:ascii="Times New Roman" w:hAnsi="Times New Roman" w:cs="Times New Roman"/>
          <w:sz w:val="24"/>
          <w:szCs w:val="24"/>
        </w:rPr>
        <w:t xml:space="preserve"> № 2).</w:t>
      </w:r>
    </w:p>
    <w:p w:rsidR="009A2D22" w:rsidRPr="0035627B" w:rsidRDefault="009A2D22" w:rsidP="009A2D22">
      <w:pPr>
        <w:spacing w:afterLines="40" w:after="96" w:line="240" w:lineRule="auto"/>
        <w:ind w:firstLine="709"/>
        <w:jc w:val="both"/>
        <w:rPr>
          <w:rFonts w:ascii="Times New Roman" w:hAnsi="Times New Roman" w:cs="Times New Roman"/>
          <w:sz w:val="24"/>
          <w:szCs w:val="24"/>
        </w:rPr>
      </w:pPr>
      <w:r w:rsidRPr="0035627B">
        <w:rPr>
          <w:rFonts w:ascii="Times New Roman" w:hAnsi="Times New Roman" w:cs="Times New Roman"/>
          <w:b/>
          <w:sz w:val="24"/>
          <w:szCs w:val="24"/>
        </w:rPr>
        <w:t>(5)</w:t>
      </w:r>
      <w:r w:rsidRPr="0035627B">
        <w:rPr>
          <w:rFonts w:ascii="Times New Roman" w:hAnsi="Times New Roman" w:cs="Times New Roman"/>
          <w:sz w:val="24"/>
          <w:szCs w:val="24"/>
        </w:rPr>
        <w:t xml:space="preserve"> В случай, че поради обстоятелства, които не са възникнали по вина или проявена недобросъвестност на ИЗПЪЛНИТЕЛЯ или не могат да му се вменят във вина или небрежност, се наложи спиране на СМР, се съставя тристранен протокол между представители на ИЗПЪЛНИТЕЛЯ, СТРОИТЕЛНИЯ НАДЗОР И ВЪЗЛОЖИТЕЛЯ и се спазва ред</w:t>
      </w:r>
      <w:r w:rsidR="00F304E4">
        <w:rPr>
          <w:rFonts w:ascii="Times New Roman" w:hAnsi="Times New Roman" w:cs="Times New Roman"/>
          <w:sz w:val="24"/>
          <w:szCs w:val="24"/>
        </w:rPr>
        <w:t>а</w:t>
      </w:r>
      <w:r w:rsidRPr="0035627B">
        <w:rPr>
          <w:rFonts w:ascii="Times New Roman" w:hAnsi="Times New Roman" w:cs="Times New Roman"/>
          <w:sz w:val="24"/>
          <w:szCs w:val="24"/>
        </w:rPr>
        <w:t xml:space="preserve"> съгласно Наредба № 3/31.07.2003 г. за съставяне на актове и протоколи по време на строителството. В този случай срокът за изпълнение на договора се удължава с времетраенето на периода, през който строителството е спряно не по вина, небрежност или недобросъвестност на ИЗПЪЛНИТЕЛЯ.</w:t>
      </w:r>
    </w:p>
    <w:p w:rsidR="009A2D22" w:rsidRPr="00B21BC3" w:rsidRDefault="009A2D22" w:rsidP="009A2D22">
      <w:pPr>
        <w:spacing w:afterLines="40" w:after="96" w:line="240" w:lineRule="auto"/>
        <w:ind w:firstLine="709"/>
        <w:jc w:val="both"/>
        <w:rPr>
          <w:rFonts w:ascii="Times New Roman" w:hAnsi="Times New Roman" w:cs="Times New Roman"/>
          <w:sz w:val="24"/>
          <w:szCs w:val="24"/>
          <w:highlight w:val="yellow"/>
        </w:rPr>
      </w:pPr>
      <w:r w:rsidRPr="0035627B">
        <w:rPr>
          <w:rFonts w:ascii="Times New Roman" w:hAnsi="Times New Roman" w:cs="Times New Roman"/>
          <w:b/>
          <w:sz w:val="24"/>
          <w:szCs w:val="24"/>
        </w:rPr>
        <w:lastRenderedPageBreak/>
        <w:t>(6)</w:t>
      </w:r>
      <w:r w:rsidRPr="0035627B">
        <w:rPr>
          <w:rFonts w:ascii="Times New Roman" w:hAnsi="Times New Roman" w:cs="Times New Roman"/>
          <w:sz w:val="24"/>
          <w:szCs w:val="24"/>
        </w:rPr>
        <w:t xml:space="preserve"> В случай, че се наложи спиране на СМР съгласно Наредба № 3/31.07.2003 г. на МРРБ за съставяне на актове и протоколи по време на строителството, ИЗПЪЛНИТЕЛЯТ в срок до три дни след възстановяването им представя нов актуализиран линеен график и диаграма на работната ръка. </w:t>
      </w:r>
    </w:p>
    <w:p w:rsidR="00F304E4" w:rsidRDefault="009A2D22" w:rsidP="009A2D22">
      <w:pPr>
        <w:spacing w:afterLines="40" w:after="96" w:line="240" w:lineRule="auto"/>
        <w:ind w:firstLine="709"/>
        <w:jc w:val="both"/>
        <w:rPr>
          <w:rFonts w:ascii="Times New Roman" w:hAnsi="Times New Roman" w:cs="Times New Roman"/>
          <w:b/>
          <w:sz w:val="24"/>
          <w:szCs w:val="24"/>
        </w:rPr>
      </w:pPr>
      <w:r w:rsidRPr="0035627B">
        <w:rPr>
          <w:rFonts w:ascii="Times New Roman" w:hAnsi="Times New Roman" w:cs="Times New Roman"/>
          <w:b/>
          <w:sz w:val="24"/>
          <w:szCs w:val="24"/>
        </w:rPr>
        <w:t xml:space="preserve">Чл. 13. </w:t>
      </w:r>
      <w:r w:rsidRPr="0035627B">
        <w:rPr>
          <w:rFonts w:ascii="Times New Roman" w:hAnsi="Times New Roman" w:cs="Times New Roman"/>
          <w:bCs/>
          <w:sz w:val="24"/>
          <w:szCs w:val="24"/>
        </w:rPr>
        <w:t xml:space="preserve">Мястото на изпълнение на дейностите, предмет на настоящия договор, е </w:t>
      </w:r>
      <w:r w:rsidR="00F304E4" w:rsidRPr="00F53418">
        <w:rPr>
          <w:rFonts w:ascii="Times New Roman" w:eastAsiaTheme="minorHAnsi" w:hAnsi="Times New Roman" w:cs="Times New Roman"/>
          <w:bCs/>
          <w:color w:val="000000"/>
          <w:sz w:val="24"/>
        </w:rPr>
        <w:t xml:space="preserve">Самостоятелен обект с идентификатор 55871.505.749.5.12, разположен на ниво -1 </w:t>
      </w:r>
      <w:r w:rsidR="00F304E4">
        <w:rPr>
          <w:rFonts w:ascii="Times New Roman" w:eastAsiaTheme="minorHAnsi" w:hAnsi="Times New Roman" w:cs="Times New Roman"/>
          <w:bCs/>
          <w:color w:val="000000"/>
          <w:sz w:val="24"/>
        </w:rPr>
        <w:t xml:space="preserve">(сутерен) </w:t>
      </w:r>
      <w:r w:rsidR="00F304E4" w:rsidRPr="00F53418">
        <w:rPr>
          <w:rFonts w:ascii="Times New Roman" w:eastAsiaTheme="minorHAnsi" w:hAnsi="Times New Roman" w:cs="Times New Roman"/>
          <w:bCs/>
          <w:color w:val="000000"/>
          <w:sz w:val="24"/>
        </w:rPr>
        <w:t>в Съдебна палата град Перник,</w:t>
      </w:r>
      <w:r w:rsidR="00F304E4">
        <w:rPr>
          <w:rFonts w:ascii="Times New Roman" w:eastAsiaTheme="minorHAnsi" w:hAnsi="Times New Roman" w:cs="Times New Roman"/>
          <w:bCs/>
          <w:color w:val="000000"/>
          <w:sz w:val="24"/>
        </w:rPr>
        <w:t xml:space="preserve"> ул. Търговска № 37</w:t>
      </w:r>
      <w:r w:rsidR="00F304E4" w:rsidRPr="00BE01FE">
        <w:rPr>
          <w:rFonts w:ascii="Times New Roman" w:hAnsi="Times New Roman" w:cs="Times New Roman"/>
          <w:b/>
          <w:sz w:val="24"/>
          <w:szCs w:val="24"/>
        </w:rPr>
        <w:t xml:space="preserve"> </w:t>
      </w:r>
    </w:p>
    <w:p w:rsidR="009A2D22" w:rsidRPr="00BE01FE" w:rsidRDefault="009A2D22" w:rsidP="009A2D22">
      <w:pPr>
        <w:spacing w:afterLines="40" w:after="96" w:line="240" w:lineRule="auto"/>
        <w:ind w:firstLine="709"/>
        <w:jc w:val="both"/>
        <w:rPr>
          <w:rFonts w:ascii="Times New Roman" w:hAnsi="Times New Roman" w:cs="Times New Roman"/>
          <w:bCs/>
          <w:sz w:val="24"/>
          <w:szCs w:val="24"/>
        </w:rPr>
      </w:pPr>
    </w:p>
    <w:p w:rsidR="009A2D22" w:rsidRPr="00BE01FE" w:rsidRDefault="009A2D22" w:rsidP="009A2D22">
      <w:pPr>
        <w:tabs>
          <w:tab w:val="left" w:pos="1134"/>
        </w:tabs>
        <w:spacing w:afterLines="40" w:after="96" w:line="240" w:lineRule="auto"/>
        <w:ind w:firstLine="709"/>
        <w:jc w:val="center"/>
        <w:rPr>
          <w:rFonts w:ascii="Times New Roman" w:hAnsi="Times New Roman" w:cs="Times New Roman"/>
          <w:b/>
          <w:sz w:val="24"/>
          <w:szCs w:val="24"/>
          <w:lang w:eastAsia="x-none"/>
        </w:rPr>
      </w:pPr>
      <w:r w:rsidRPr="00BE01FE">
        <w:rPr>
          <w:rFonts w:ascii="Times New Roman" w:hAnsi="Times New Roman" w:cs="Times New Roman"/>
          <w:b/>
          <w:smallCaps/>
          <w:sz w:val="24"/>
          <w:szCs w:val="24"/>
        </w:rPr>
        <w:t xml:space="preserve">V. </w:t>
      </w:r>
      <w:r w:rsidRPr="00BE01FE">
        <w:rPr>
          <w:rFonts w:ascii="Times New Roman" w:hAnsi="Times New Roman" w:cs="Times New Roman"/>
          <w:b/>
          <w:sz w:val="24"/>
          <w:szCs w:val="24"/>
          <w:lang w:eastAsia="x-none"/>
        </w:rPr>
        <w:t>ПРЕДАВАНЕ И НАЧИН НА ПРИЕМАНЕ НА РАБОТАТА НА ИЗПЪЛНИТЕЛЯ</w:t>
      </w:r>
    </w:p>
    <w:p w:rsidR="009A2D22" w:rsidRPr="00BE01FE" w:rsidRDefault="009A2D22" w:rsidP="009A2D22">
      <w:pPr>
        <w:spacing w:afterLines="40" w:after="96" w:line="240" w:lineRule="auto"/>
        <w:ind w:firstLine="709"/>
        <w:jc w:val="both"/>
        <w:rPr>
          <w:rFonts w:ascii="Times New Roman" w:hAnsi="Times New Roman" w:cs="Times New Roman"/>
          <w:sz w:val="24"/>
          <w:szCs w:val="24"/>
        </w:rPr>
      </w:pPr>
      <w:r w:rsidRPr="00BE01FE">
        <w:rPr>
          <w:rFonts w:ascii="Times New Roman" w:hAnsi="Times New Roman" w:cs="Times New Roman"/>
          <w:b/>
          <w:sz w:val="24"/>
          <w:szCs w:val="24"/>
        </w:rPr>
        <w:t>Чл.</w:t>
      </w:r>
      <w:r w:rsidR="00F304E4">
        <w:rPr>
          <w:rFonts w:ascii="Times New Roman" w:hAnsi="Times New Roman" w:cs="Times New Roman"/>
          <w:b/>
          <w:sz w:val="24"/>
          <w:szCs w:val="24"/>
        </w:rPr>
        <w:t xml:space="preserve"> </w:t>
      </w:r>
      <w:r w:rsidRPr="00BE01FE">
        <w:rPr>
          <w:rFonts w:ascii="Times New Roman" w:hAnsi="Times New Roman" w:cs="Times New Roman"/>
          <w:b/>
          <w:sz w:val="24"/>
          <w:szCs w:val="24"/>
        </w:rPr>
        <w:t>14. (1)</w:t>
      </w:r>
      <w:r w:rsidRPr="00BE01FE">
        <w:rPr>
          <w:rFonts w:ascii="Times New Roman" w:hAnsi="Times New Roman" w:cs="Times New Roman"/>
          <w:sz w:val="24"/>
          <w:szCs w:val="24"/>
        </w:rPr>
        <w:t xml:space="preserve"> Предаването на обекта от представители на ВЪЗЛОЖИТЕЛЯ на представители на ИЗПЪЛНИТЕЛЯ за изпълнение на дейностите по договора и строително-монтажните работи, се извършва с подписване на образец № 2 - Протокол за откриване на строителната площадка, съгласно Наредба № 3/31.07.2003 г. за съставяне на актове и протоколи по време на строителството.</w:t>
      </w:r>
    </w:p>
    <w:p w:rsidR="009A2D22" w:rsidRPr="00BE01FE" w:rsidRDefault="009A2D22" w:rsidP="009A2D22">
      <w:pPr>
        <w:spacing w:afterLines="40" w:after="96" w:line="240" w:lineRule="auto"/>
        <w:ind w:firstLine="709"/>
        <w:jc w:val="both"/>
        <w:rPr>
          <w:rFonts w:ascii="Times New Roman" w:hAnsi="Times New Roman" w:cs="Times New Roman"/>
          <w:sz w:val="24"/>
          <w:szCs w:val="24"/>
        </w:rPr>
      </w:pPr>
      <w:r w:rsidRPr="00BE01FE">
        <w:rPr>
          <w:rFonts w:ascii="Times New Roman" w:hAnsi="Times New Roman" w:cs="Times New Roman"/>
          <w:b/>
          <w:sz w:val="24"/>
          <w:szCs w:val="24"/>
        </w:rPr>
        <w:t>(2)</w:t>
      </w:r>
      <w:r w:rsidRPr="00BE01FE">
        <w:rPr>
          <w:rFonts w:ascii="Times New Roman" w:hAnsi="Times New Roman" w:cs="Times New Roman"/>
          <w:sz w:val="24"/>
          <w:szCs w:val="24"/>
        </w:rPr>
        <w:t xml:space="preserve"> Приемането на работата на ИЗПЪЛНИТЕЛЯ, относно изпълнението на СМР се извършва със съставяне на актове и протоколи, съгласно ЗУТ и Наредба № 3/31.07.2003 г. за съставяне на актове и протоколи по време на строителството, подписани минимум от ИЗПЪЛНИТЕЛЯ, СТРОИТЕЛНИЯ НАДЗОР И ВЪЗЛОЖИТЕЛЯ, както и с подписването на другите предвидени в настоящия договор документи (където е приложимо). </w:t>
      </w:r>
    </w:p>
    <w:p w:rsidR="009A2D22" w:rsidRPr="00BE01FE" w:rsidRDefault="009A2D22" w:rsidP="009A2D22">
      <w:pPr>
        <w:spacing w:afterLines="40" w:after="96" w:line="240" w:lineRule="auto"/>
        <w:ind w:firstLine="709"/>
        <w:jc w:val="both"/>
        <w:rPr>
          <w:rFonts w:ascii="Times New Roman" w:hAnsi="Times New Roman" w:cs="Times New Roman"/>
          <w:sz w:val="24"/>
          <w:szCs w:val="24"/>
        </w:rPr>
      </w:pPr>
      <w:r w:rsidRPr="00BE01FE">
        <w:rPr>
          <w:rFonts w:ascii="Times New Roman" w:hAnsi="Times New Roman" w:cs="Times New Roman"/>
          <w:b/>
          <w:sz w:val="24"/>
          <w:szCs w:val="24"/>
        </w:rPr>
        <w:t>(3)</w:t>
      </w:r>
      <w:r w:rsidRPr="00BE01FE">
        <w:rPr>
          <w:rFonts w:ascii="Times New Roman" w:hAnsi="Times New Roman" w:cs="Times New Roman"/>
          <w:sz w:val="24"/>
          <w:szCs w:val="24"/>
        </w:rPr>
        <w:t xml:space="preserve"> </w:t>
      </w:r>
      <w:r w:rsidRPr="00BE01FE">
        <w:rPr>
          <w:rFonts w:ascii="Times New Roman" w:hAnsi="Times New Roman" w:cs="Times New Roman"/>
          <w:b/>
          <w:sz w:val="24"/>
          <w:szCs w:val="24"/>
        </w:rPr>
        <w:t>Предаването на изпълнените СМР</w:t>
      </w:r>
      <w:r w:rsidRPr="00BE01FE">
        <w:rPr>
          <w:rFonts w:ascii="Times New Roman" w:hAnsi="Times New Roman" w:cs="Times New Roman"/>
          <w:sz w:val="24"/>
          <w:szCs w:val="24"/>
        </w:rPr>
        <w:t xml:space="preserve">, предмет на Договора, се извършва със съставяне на Констативен акт за установяване годността за приемане на обекта (част, етап от него) (образец-Приложение № 15), съгласно Наредба № 3/31.07.2003 г. на МРРБ за съставяне на актове и протоколи по време на строителството, който удостоверява: количество СМР, качество и стойност на извършената работа и вложените материали, налични недостатъци, срокове за тяхното отстраняване, както и дали е спазен срокът за изпълнение на договора. Приемането на изпълнението на СМР, за които ИЗПЪЛНИТЕЛЯТ е сключил договор за </w:t>
      </w:r>
      <w:proofErr w:type="spellStart"/>
      <w:r w:rsidRPr="00BE01FE">
        <w:rPr>
          <w:rFonts w:ascii="Times New Roman" w:hAnsi="Times New Roman" w:cs="Times New Roman"/>
          <w:sz w:val="24"/>
          <w:szCs w:val="24"/>
        </w:rPr>
        <w:t>подизпълнение</w:t>
      </w:r>
      <w:proofErr w:type="spellEnd"/>
      <w:r w:rsidRPr="00BE01FE">
        <w:rPr>
          <w:rFonts w:ascii="Times New Roman" w:hAnsi="Times New Roman" w:cs="Times New Roman"/>
          <w:sz w:val="24"/>
          <w:szCs w:val="24"/>
        </w:rPr>
        <w:t xml:space="preserve">, се извършва в присъствието на ИЗПЪЛНИТЕЛЯ и подизпълнителя. </w:t>
      </w:r>
    </w:p>
    <w:p w:rsidR="009A2D22" w:rsidRDefault="009A2D22" w:rsidP="009A2D22">
      <w:pPr>
        <w:spacing w:afterLines="40" w:after="96" w:line="240" w:lineRule="auto"/>
        <w:ind w:firstLine="709"/>
        <w:jc w:val="both"/>
        <w:rPr>
          <w:rFonts w:ascii="Times New Roman" w:hAnsi="Times New Roman" w:cs="Times New Roman"/>
          <w:sz w:val="24"/>
          <w:szCs w:val="24"/>
        </w:rPr>
      </w:pPr>
      <w:r w:rsidRPr="00BE01FE">
        <w:rPr>
          <w:rFonts w:ascii="Times New Roman" w:hAnsi="Times New Roman" w:cs="Times New Roman"/>
          <w:b/>
          <w:sz w:val="24"/>
          <w:szCs w:val="24"/>
        </w:rPr>
        <w:t>(4)</w:t>
      </w:r>
      <w:r w:rsidRPr="00BE01FE">
        <w:rPr>
          <w:rFonts w:ascii="Times New Roman" w:hAnsi="Times New Roman" w:cs="Times New Roman"/>
          <w:sz w:val="24"/>
          <w:szCs w:val="24"/>
        </w:rPr>
        <w:t xml:space="preserve"> </w:t>
      </w:r>
      <w:r w:rsidRPr="00BE01FE">
        <w:rPr>
          <w:rFonts w:ascii="Times New Roman" w:hAnsi="Times New Roman" w:cs="Times New Roman"/>
          <w:b/>
          <w:sz w:val="24"/>
          <w:szCs w:val="24"/>
        </w:rPr>
        <w:t>Обектът се счита окончателно предаден</w:t>
      </w:r>
      <w:r w:rsidRPr="00BE01FE">
        <w:rPr>
          <w:rFonts w:ascii="Times New Roman" w:hAnsi="Times New Roman" w:cs="Times New Roman"/>
          <w:sz w:val="24"/>
          <w:szCs w:val="24"/>
        </w:rPr>
        <w:t xml:space="preserve"> на ВЪЗЛОЖИТЕЛЯ с подписване на Констативен акт за установяване годността за приемане на строежа (част, етап от него) (Приложение № 15), съгласно Наредба № 3/31.07.2003 год. на МРРБ за съставяне на актове и протоколи по време на строителството и с въвеждането на обекта в експлоатация </w:t>
      </w:r>
      <w:r w:rsidRPr="00BE01FE">
        <w:rPr>
          <w:rFonts w:ascii="Times New Roman" w:hAnsi="Times New Roman" w:cs="Times New Roman"/>
          <w:sz w:val="24"/>
          <w:szCs w:val="24"/>
          <w:lang w:val="x-none"/>
        </w:rPr>
        <w:t xml:space="preserve">въз основа на </w:t>
      </w:r>
      <w:r w:rsidR="00B32B86">
        <w:rPr>
          <w:rFonts w:ascii="Times New Roman" w:hAnsi="Times New Roman" w:cs="Times New Roman"/>
          <w:color w:val="000000"/>
          <w:sz w:val="24"/>
          <w:szCs w:val="24"/>
          <w:shd w:val="clear" w:color="auto" w:fill="FEFEFE"/>
        </w:rPr>
        <w:t>Удостоверение за въвеждане в експлоатация</w:t>
      </w:r>
      <w:r w:rsidRPr="008450CB">
        <w:rPr>
          <w:rFonts w:ascii="Times New Roman" w:hAnsi="Times New Roman" w:cs="Times New Roman"/>
          <w:color w:val="000000"/>
          <w:sz w:val="24"/>
          <w:szCs w:val="24"/>
          <w:shd w:val="clear" w:color="auto" w:fill="FEFEFE"/>
        </w:rPr>
        <w:t xml:space="preserve">, издадено от </w:t>
      </w:r>
      <w:r w:rsidR="008A4F3C">
        <w:rPr>
          <w:rFonts w:ascii="Times New Roman" w:hAnsi="Times New Roman" w:cs="Times New Roman"/>
          <w:color w:val="000000"/>
          <w:sz w:val="24"/>
          <w:szCs w:val="24"/>
          <w:shd w:val="clear" w:color="auto" w:fill="FEFEFE"/>
        </w:rPr>
        <w:t>Главния архитект на Община Перник</w:t>
      </w:r>
      <w:r>
        <w:rPr>
          <w:rFonts w:ascii="Times New Roman" w:hAnsi="Times New Roman" w:cs="Times New Roman"/>
          <w:color w:val="000000"/>
          <w:sz w:val="24"/>
          <w:szCs w:val="24"/>
          <w:shd w:val="clear" w:color="auto" w:fill="FEFEFE"/>
        </w:rPr>
        <w:t xml:space="preserve">, </w:t>
      </w:r>
      <w:r w:rsidRPr="00D3341C">
        <w:rPr>
          <w:rFonts w:ascii="Times New Roman" w:hAnsi="Times New Roman" w:cs="Times New Roman"/>
          <w:sz w:val="24"/>
          <w:szCs w:val="24"/>
        </w:rPr>
        <w:t>съгласно Наредба № 2 от 31.07.2003</w:t>
      </w:r>
      <w:r w:rsidR="008A4F3C">
        <w:rPr>
          <w:rFonts w:ascii="Times New Roman" w:hAnsi="Times New Roman" w:cs="Times New Roman"/>
          <w:sz w:val="24"/>
          <w:szCs w:val="24"/>
        </w:rPr>
        <w:t xml:space="preserve"> </w:t>
      </w:r>
      <w:r w:rsidRPr="00D3341C">
        <w:rPr>
          <w:rFonts w:ascii="Times New Roman" w:hAnsi="Times New Roman" w:cs="Times New Roman"/>
          <w:sz w:val="24"/>
          <w:szCs w:val="24"/>
        </w:rPr>
        <w:t xml:space="preserve">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w:t>
      </w:r>
      <w:r w:rsidRPr="00F43815">
        <w:rPr>
          <w:rFonts w:ascii="Times New Roman" w:hAnsi="Times New Roman" w:cs="Times New Roman"/>
          <w:sz w:val="24"/>
          <w:szCs w:val="24"/>
        </w:rPr>
        <w:t>обекти</w:t>
      </w:r>
      <w:r w:rsidRPr="00BE01FE">
        <w:rPr>
          <w:rFonts w:ascii="Times New Roman" w:hAnsi="Times New Roman" w:cs="Times New Roman"/>
          <w:sz w:val="24"/>
          <w:szCs w:val="24"/>
        </w:rPr>
        <w:t>.</w:t>
      </w:r>
    </w:p>
    <w:p w:rsidR="008A4F3C" w:rsidRPr="00BE01FE" w:rsidRDefault="008A4F3C" w:rsidP="009A2D22">
      <w:pPr>
        <w:spacing w:afterLines="40" w:after="96" w:line="240" w:lineRule="auto"/>
        <w:ind w:firstLine="709"/>
        <w:jc w:val="both"/>
        <w:rPr>
          <w:rFonts w:ascii="Times New Roman" w:hAnsi="Times New Roman" w:cs="Times New Roman"/>
          <w:sz w:val="24"/>
          <w:szCs w:val="24"/>
        </w:rPr>
      </w:pPr>
    </w:p>
    <w:p w:rsidR="009A2D22" w:rsidRDefault="009A2D22" w:rsidP="009A2D22">
      <w:pPr>
        <w:tabs>
          <w:tab w:val="left" w:pos="993"/>
        </w:tabs>
        <w:spacing w:afterLines="40" w:after="96" w:line="240" w:lineRule="auto"/>
        <w:ind w:firstLine="709"/>
        <w:jc w:val="center"/>
        <w:rPr>
          <w:rFonts w:ascii="Times New Roman" w:hAnsi="Times New Roman" w:cs="Times New Roman"/>
          <w:b/>
          <w:sz w:val="24"/>
          <w:szCs w:val="24"/>
          <w:lang w:eastAsia="x-none"/>
        </w:rPr>
      </w:pPr>
      <w:r w:rsidRPr="00BE01FE">
        <w:rPr>
          <w:rFonts w:ascii="Times New Roman" w:hAnsi="Times New Roman" w:cs="Times New Roman"/>
          <w:b/>
          <w:bCs/>
          <w:sz w:val="24"/>
          <w:szCs w:val="24"/>
        </w:rPr>
        <w:t xml:space="preserve">VI. </w:t>
      </w:r>
      <w:r w:rsidRPr="00BE01FE">
        <w:rPr>
          <w:rFonts w:ascii="Times New Roman" w:hAnsi="Times New Roman" w:cs="Times New Roman"/>
          <w:b/>
          <w:sz w:val="24"/>
          <w:szCs w:val="24"/>
          <w:lang w:eastAsia="x-none"/>
        </w:rPr>
        <w:t>ПРАВА И ЗАДЪЛЖЕНИЯ НА ВЪЗЛОЖИТЕЛЯ</w:t>
      </w:r>
      <w:r w:rsidR="008A4F3C">
        <w:rPr>
          <w:rFonts w:ascii="Times New Roman" w:hAnsi="Times New Roman" w:cs="Times New Roman"/>
          <w:b/>
          <w:sz w:val="24"/>
          <w:szCs w:val="24"/>
          <w:lang w:eastAsia="x-none"/>
        </w:rPr>
        <w:t xml:space="preserve"> </w:t>
      </w:r>
    </w:p>
    <w:p w:rsidR="008A4F3C" w:rsidRPr="008A4F3C" w:rsidRDefault="008A4F3C" w:rsidP="009A2D22">
      <w:pPr>
        <w:tabs>
          <w:tab w:val="left" w:pos="993"/>
        </w:tabs>
        <w:spacing w:afterLines="40" w:after="96" w:line="240" w:lineRule="auto"/>
        <w:ind w:firstLine="709"/>
        <w:jc w:val="center"/>
        <w:rPr>
          <w:rFonts w:ascii="Times New Roman" w:hAnsi="Times New Roman" w:cs="Times New Roman"/>
          <w:sz w:val="24"/>
          <w:szCs w:val="24"/>
          <w:lang w:eastAsia="x-none"/>
        </w:rPr>
      </w:pPr>
    </w:p>
    <w:p w:rsidR="009A2D22" w:rsidRPr="00BE01FE" w:rsidRDefault="009A2D22" w:rsidP="009A2D22">
      <w:pPr>
        <w:tabs>
          <w:tab w:val="left" w:pos="993"/>
        </w:tabs>
        <w:spacing w:afterLines="40" w:after="96" w:line="240" w:lineRule="auto"/>
        <w:ind w:firstLine="709"/>
        <w:jc w:val="both"/>
        <w:rPr>
          <w:rFonts w:ascii="Times New Roman" w:hAnsi="Times New Roman" w:cs="Times New Roman"/>
          <w:sz w:val="24"/>
          <w:szCs w:val="24"/>
        </w:rPr>
      </w:pPr>
      <w:r w:rsidRPr="00BE01FE">
        <w:rPr>
          <w:rFonts w:ascii="Times New Roman" w:hAnsi="Times New Roman" w:cs="Times New Roman"/>
          <w:b/>
          <w:sz w:val="24"/>
          <w:szCs w:val="24"/>
          <w:lang w:eastAsia="x-none"/>
        </w:rPr>
        <w:t xml:space="preserve">Чл. 15. (1) </w:t>
      </w:r>
      <w:r w:rsidRPr="00BE01FE">
        <w:rPr>
          <w:rFonts w:ascii="Times New Roman" w:hAnsi="Times New Roman" w:cs="Times New Roman"/>
          <w:sz w:val="24"/>
          <w:szCs w:val="24"/>
        </w:rPr>
        <w:t>ВЪЗЛОЖИТЕЛЯТ се задължава:</w:t>
      </w:r>
    </w:p>
    <w:p w:rsidR="009A2D22" w:rsidRPr="00BE01FE" w:rsidRDefault="009A2D22" w:rsidP="009A2D22">
      <w:pPr>
        <w:tabs>
          <w:tab w:val="left" w:pos="993"/>
        </w:tabs>
        <w:spacing w:afterLines="40" w:after="96" w:line="240" w:lineRule="auto"/>
        <w:ind w:firstLine="709"/>
        <w:jc w:val="both"/>
        <w:rPr>
          <w:rFonts w:ascii="Times New Roman" w:hAnsi="Times New Roman" w:cs="Times New Roman"/>
          <w:sz w:val="24"/>
          <w:szCs w:val="24"/>
          <w:lang w:eastAsia="x-none"/>
        </w:rPr>
      </w:pPr>
      <w:r w:rsidRPr="00BE01FE">
        <w:rPr>
          <w:rFonts w:ascii="Times New Roman" w:hAnsi="Times New Roman" w:cs="Times New Roman"/>
          <w:sz w:val="24"/>
          <w:szCs w:val="24"/>
        </w:rPr>
        <w:t xml:space="preserve">1. </w:t>
      </w:r>
      <w:r w:rsidRPr="00BE01FE">
        <w:rPr>
          <w:rFonts w:ascii="Times New Roman" w:hAnsi="Times New Roman" w:cs="Times New Roman"/>
          <w:sz w:val="24"/>
          <w:szCs w:val="24"/>
          <w:lang w:eastAsia="x-none"/>
        </w:rPr>
        <w:t>при писмено поискване от страна на ИЗПЪЛНИТЕЛЯ след сключването на Договора, да предостави цялата необходима информация относно изпълнението, ведно с всички работни схеми и чертежи, свързани с изпълнението на обекта (ако има такива), както и други данни (в случай, че разполага с такива), които са пряко свързани с изпълнението на поръчката;</w:t>
      </w:r>
    </w:p>
    <w:p w:rsidR="009A2D22" w:rsidRPr="00BE01FE" w:rsidRDefault="009A2D22" w:rsidP="009A2D22">
      <w:pPr>
        <w:tabs>
          <w:tab w:val="left" w:pos="993"/>
        </w:tabs>
        <w:spacing w:afterLines="40" w:after="96" w:line="240" w:lineRule="auto"/>
        <w:ind w:firstLine="709"/>
        <w:jc w:val="both"/>
        <w:rPr>
          <w:rFonts w:ascii="Times New Roman" w:hAnsi="Times New Roman" w:cs="Times New Roman"/>
          <w:sz w:val="24"/>
          <w:szCs w:val="24"/>
        </w:rPr>
      </w:pPr>
      <w:r w:rsidRPr="00BE01FE">
        <w:rPr>
          <w:rFonts w:ascii="Times New Roman" w:hAnsi="Times New Roman" w:cs="Times New Roman"/>
          <w:sz w:val="24"/>
          <w:szCs w:val="24"/>
        </w:rPr>
        <w:t>2. да оказва необходимото съдействие на ИЗПЪЛНИТЕЛЯ за извършване на дейностите по настоящия договор при писмено искане от негова страна;</w:t>
      </w:r>
    </w:p>
    <w:p w:rsidR="009A2D22" w:rsidRPr="00B21BC3" w:rsidRDefault="009A2D22" w:rsidP="009A2D22">
      <w:pPr>
        <w:tabs>
          <w:tab w:val="left" w:pos="993"/>
        </w:tabs>
        <w:spacing w:afterLines="40" w:after="96" w:line="240" w:lineRule="auto"/>
        <w:ind w:firstLine="709"/>
        <w:jc w:val="both"/>
        <w:rPr>
          <w:rFonts w:ascii="Times New Roman" w:hAnsi="Times New Roman" w:cs="Times New Roman"/>
          <w:sz w:val="24"/>
          <w:szCs w:val="24"/>
          <w:highlight w:val="yellow"/>
          <w:lang w:eastAsia="x-none"/>
        </w:rPr>
      </w:pPr>
      <w:r w:rsidRPr="00BE01FE">
        <w:rPr>
          <w:rFonts w:ascii="Times New Roman" w:hAnsi="Times New Roman" w:cs="Times New Roman"/>
          <w:sz w:val="24"/>
          <w:szCs w:val="24"/>
          <w:lang w:eastAsia="x-none"/>
        </w:rPr>
        <w:lastRenderedPageBreak/>
        <w:t>3. да осигури на обекта свои представители за извършване на контролни дейности и представители на СТРОИТЕЛЕН НАДЗОР. ВЪЗЛОЖИТЕЛЯТ е длъжен да уведоми писмено ИЗПЪЛНИТЕЛЯ за избраното от него лице, което ще упражнява СТРОИТЕЛЕН НАДЗОР и имената на своите технически лица, които при изпълнение на основните видове работи ще контролират изпълнението на възложената работа, както и лицата, които ще го представляват при съставяне и подписване на отчетните документи в процеса на поръчката и приемат работата, по изпълнението на обекта, по реда на договора и всички действащи законови разпоредби и подзаконови нормативи, отнасящи за приемане на обекти в Република България;</w:t>
      </w:r>
    </w:p>
    <w:p w:rsidR="009A2D22" w:rsidRPr="00BE01FE"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BE01FE">
        <w:rPr>
          <w:rFonts w:ascii="Times New Roman" w:hAnsi="Times New Roman" w:cs="Times New Roman"/>
          <w:sz w:val="24"/>
          <w:szCs w:val="24"/>
        </w:rPr>
        <w:t>4. да приема изпълнението (етапите, частите от него) по предвидения ред, когато същото/</w:t>
      </w:r>
      <w:proofErr w:type="spellStart"/>
      <w:r w:rsidRPr="00BE01FE">
        <w:rPr>
          <w:rFonts w:ascii="Times New Roman" w:hAnsi="Times New Roman" w:cs="Times New Roman"/>
          <w:sz w:val="24"/>
          <w:szCs w:val="24"/>
        </w:rPr>
        <w:t>ите</w:t>
      </w:r>
      <w:proofErr w:type="spellEnd"/>
      <w:r w:rsidRPr="00BE01FE">
        <w:rPr>
          <w:rFonts w:ascii="Times New Roman" w:hAnsi="Times New Roman" w:cs="Times New Roman"/>
          <w:sz w:val="24"/>
          <w:szCs w:val="24"/>
        </w:rPr>
        <w:t xml:space="preserve"> е/са изпълнено/и пълно, точно, качествено и в срок;</w:t>
      </w:r>
    </w:p>
    <w:p w:rsidR="009A2D22" w:rsidRPr="00BE01FE"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BE01FE">
        <w:rPr>
          <w:rFonts w:ascii="Times New Roman" w:hAnsi="Times New Roman" w:cs="Times New Roman"/>
          <w:sz w:val="24"/>
          <w:szCs w:val="24"/>
        </w:rPr>
        <w:t>5.</w:t>
      </w:r>
      <w:r w:rsidRPr="00BE01FE">
        <w:rPr>
          <w:rFonts w:ascii="Times New Roman" w:hAnsi="Times New Roman" w:cs="Times New Roman"/>
          <w:sz w:val="24"/>
          <w:szCs w:val="24"/>
          <w:lang w:eastAsia="x-none"/>
        </w:rPr>
        <w:t xml:space="preserve"> да изплати на ИЗПЪЛНИТЕЛЯ цената по раздел III на договора, по реда, начина и в сроковете, уговорени в договора, само за действително извършените с необходимото качество дейности и строително-монтажни работи на обекта, за които има отчети и протоколи за установяване на изпълнените видове и количества работи, актове за скрити работи, и др., подписани минимум от трите страни – ИЗПЪЛНИТЕЛ, ВЪЗЛОЖИТЕЛ и СТРОИТЕЛЕН НАДЗОР и за които ИЗПЪЛНИТЕЛЯТ е представил протоколи за качество и сертификати, протоколи за изпитания на вложените материали, гаранционни карти и декларации за съответствие;</w:t>
      </w:r>
    </w:p>
    <w:p w:rsidR="009A2D22" w:rsidRPr="00BE01FE"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BE01FE">
        <w:rPr>
          <w:rFonts w:ascii="Times New Roman" w:hAnsi="Times New Roman" w:cs="Times New Roman"/>
          <w:sz w:val="24"/>
          <w:szCs w:val="24"/>
          <w:lang w:eastAsia="x-none"/>
        </w:rPr>
        <w:t>6. да вписва в „Заповедната книга” всички свои разпореждания с необходимата обосновка, като носи пълна отговорност за тях</w:t>
      </w:r>
      <w:r w:rsidRPr="00BE01FE">
        <w:rPr>
          <w:rFonts w:ascii="Times New Roman" w:hAnsi="Times New Roman" w:cs="Times New Roman"/>
          <w:sz w:val="24"/>
          <w:szCs w:val="24"/>
        </w:rPr>
        <w:t>;</w:t>
      </w:r>
    </w:p>
    <w:p w:rsidR="009A2D22" w:rsidRPr="00B21BC3" w:rsidRDefault="009A2D22" w:rsidP="009A2D22">
      <w:pPr>
        <w:tabs>
          <w:tab w:val="left" w:pos="1134"/>
        </w:tabs>
        <w:spacing w:afterLines="40" w:after="96" w:line="240" w:lineRule="auto"/>
        <w:ind w:firstLine="709"/>
        <w:jc w:val="both"/>
        <w:rPr>
          <w:rFonts w:ascii="Times New Roman" w:hAnsi="Times New Roman" w:cs="Times New Roman"/>
          <w:sz w:val="24"/>
          <w:szCs w:val="24"/>
          <w:highlight w:val="yellow"/>
          <w:lang w:eastAsia="x-none"/>
        </w:rPr>
      </w:pPr>
      <w:r w:rsidRPr="00BE01FE">
        <w:rPr>
          <w:rFonts w:ascii="Times New Roman" w:eastAsia="Arial Unicode MS" w:hAnsi="Times New Roman" w:cs="Times New Roman"/>
          <w:color w:val="000000"/>
          <w:sz w:val="24"/>
          <w:szCs w:val="24"/>
          <w:u w:color="000000"/>
          <w:lang w:val="ru-RU"/>
        </w:rPr>
        <w:t xml:space="preserve">7. </w:t>
      </w:r>
      <w:r w:rsidRPr="00BE01FE">
        <w:rPr>
          <w:rFonts w:ascii="Times New Roman" w:hAnsi="Times New Roman" w:cs="Times New Roman"/>
          <w:sz w:val="24"/>
          <w:szCs w:val="24"/>
          <w:lang w:eastAsia="x-none"/>
        </w:rPr>
        <w:t xml:space="preserve">да назначи, след писмено искане от ИЗПЪЛНИТЕЛЯ, съгласувано със СТРОИТЕЛНИЯ НАДЗОР, комисия за подписване на Констативен акт за установяване годността за приемане на строежа (част, етап от него) (образец-Приложение № 15), съгласно Наредба № 3/31.07.2003 г. на МРРБ за съставяне на актове и протоколи по </w:t>
      </w:r>
      <w:proofErr w:type="gramStart"/>
      <w:r w:rsidRPr="00BE01FE">
        <w:rPr>
          <w:rFonts w:ascii="Times New Roman" w:hAnsi="Times New Roman" w:cs="Times New Roman"/>
          <w:sz w:val="24"/>
          <w:szCs w:val="24"/>
          <w:lang w:eastAsia="x-none"/>
        </w:rPr>
        <w:t>време на</w:t>
      </w:r>
      <w:proofErr w:type="gramEnd"/>
      <w:r w:rsidRPr="00BE01FE">
        <w:rPr>
          <w:rFonts w:ascii="Times New Roman" w:hAnsi="Times New Roman" w:cs="Times New Roman"/>
          <w:sz w:val="24"/>
          <w:szCs w:val="24"/>
          <w:lang w:eastAsia="x-none"/>
        </w:rPr>
        <w:t xml:space="preserve"> строителството.</w:t>
      </w:r>
    </w:p>
    <w:p w:rsidR="009A2D22" w:rsidRPr="00B21BC3" w:rsidRDefault="009A2D22" w:rsidP="009A2D22">
      <w:pPr>
        <w:tabs>
          <w:tab w:val="left" w:pos="1134"/>
        </w:tabs>
        <w:spacing w:afterLines="40" w:after="96" w:line="240" w:lineRule="auto"/>
        <w:ind w:firstLine="709"/>
        <w:jc w:val="both"/>
        <w:rPr>
          <w:rFonts w:ascii="Times New Roman" w:hAnsi="Times New Roman" w:cs="Times New Roman"/>
          <w:sz w:val="24"/>
          <w:szCs w:val="24"/>
          <w:highlight w:val="yellow"/>
          <w:lang w:eastAsia="x-none"/>
        </w:rPr>
      </w:pPr>
      <w:r w:rsidRPr="00BE01FE">
        <w:rPr>
          <w:rFonts w:ascii="Times New Roman" w:hAnsi="Times New Roman" w:cs="Times New Roman"/>
          <w:sz w:val="24"/>
          <w:szCs w:val="24"/>
          <w:lang w:eastAsia="x-none"/>
        </w:rPr>
        <w:t>8. в случай на констатирани дефекти, недостатъци, отклонения и неизправности относно изпълнението на обекта при подписване на Констативен акт за установяване годността за приемане на строежа (част, етап от него) (образец-Приложение № 15), съгласно Наредба № 3/31.07.2003 год. на МРРБ за съставяне на актове и протоколи по време на строителството, да впише становището си и да определи разумен срок за тяхното отстраняване;</w:t>
      </w:r>
    </w:p>
    <w:p w:rsidR="009A2D22" w:rsidRPr="00BE01FE"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BE01FE">
        <w:rPr>
          <w:rFonts w:ascii="Times New Roman" w:hAnsi="Times New Roman" w:cs="Times New Roman"/>
          <w:sz w:val="24"/>
          <w:szCs w:val="24"/>
          <w:lang w:eastAsia="x-none"/>
        </w:rPr>
        <w:t>9. да уведомява ИЗПЪЛНИТЕЛЯ писмено за появили се в гаранционния срок дефекти и недостатъци в изпълнените работи и оборудване;</w:t>
      </w:r>
    </w:p>
    <w:p w:rsidR="009A2D22" w:rsidRPr="00BE01FE" w:rsidRDefault="009A2D22" w:rsidP="009A2D22">
      <w:pPr>
        <w:spacing w:afterLines="40" w:after="96" w:line="240" w:lineRule="auto"/>
        <w:ind w:firstLine="709"/>
        <w:jc w:val="both"/>
        <w:rPr>
          <w:rFonts w:ascii="Times New Roman" w:hAnsi="Times New Roman" w:cs="Times New Roman"/>
          <w:sz w:val="24"/>
          <w:szCs w:val="24"/>
          <w:lang w:eastAsia="x-none"/>
        </w:rPr>
      </w:pPr>
      <w:r w:rsidRPr="00BE01FE">
        <w:rPr>
          <w:rFonts w:ascii="Times New Roman" w:hAnsi="Times New Roman" w:cs="Times New Roman"/>
          <w:sz w:val="24"/>
          <w:szCs w:val="24"/>
          <w:lang w:eastAsia="x-none"/>
        </w:rPr>
        <w:t>10. да уведомява писмено ИЗПЪЛНИТЕЛЯ за размера на начислените неустойки или дължимите обезщетения по договора.</w:t>
      </w:r>
    </w:p>
    <w:p w:rsidR="009A2D22" w:rsidRPr="00BE01FE"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BE01FE">
        <w:rPr>
          <w:rFonts w:ascii="Times New Roman" w:hAnsi="Times New Roman" w:cs="Times New Roman"/>
          <w:b/>
          <w:sz w:val="24"/>
          <w:szCs w:val="24"/>
        </w:rPr>
        <w:t>(2)</w:t>
      </w:r>
      <w:r w:rsidRPr="00BE01FE">
        <w:rPr>
          <w:rFonts w:ascii="Times New Roman" w:hAnsi="Times New Roman" w:cs="Times New Roman"/>
          <w:sz w:val="24"/>
          <w:szCs w:val="24"/>
        </w:rPr>
        <w:t xml:space="preserve"> ВЪЗЛОЖИТЕЛЯТ има право:</w:t>
      </w:r>
    </w:p>
    <w:p w:rsidR="009A2D22" w:rsidRPr="00BE01FE"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BE01FE">
        <w:rPr>
          <w:rFonts w:ascii="Times New Roman" w:hAnsi="Times New Roman" w:cs="Times New Roman"/>
          <w:sz w:val="24"/>
          <w:szCs w:val="24"/>
        </w:rPr>
        <w:t xml:space="preserve">1. </w:t>
      </w:r>
      <w:r w:rsidRPr="00BE01FE">
        <w:rPr>
          <w:rFonts w:ascii="Times New Roman" w:hAnsi="Times New Roman" w:cs="Times New Roman"/>
          <w:sz w:val="24"/>
          <w:szCs w:val="24"/>
          <w:lang w:eastAsia="x-none"/>
        </w:rPr>
        <w:t>да проверява</w:t>
      </w:r>
      <w:r w:rsidR="007818F1">
        <w:rPr>
          <w:rFonts w:ascii="Times New Roman" w:hAnsi="Times New Roman" w:cs="Times New Roman"/>
          <w:sz w:val="24"/>
          <w:szCs w:val="24"/>
          <w:lang w:eastAsia="x-none"/>
        </w:rPr>
        <w:t xml:space="preserve"> лично или</w:t>
      </w:r>
      <w:r w:rsidRPr="00BE01FE">
        <w:rPr>
          <w:rFonts w:ascii="Times New Roman" w:hAnsi="Times New Roman" w:cs="Times New Roman"/>
          <w:sz w:val="24"/>
          <w:szCs w:val="24"/>
          <w:lang w:eastAsia="x-none"/>
        </w:rPr>
        <w:t xml:space="preserve"> </w:t>
      </w:r>
      <w:r w:rsidRPr="00BE01FE">
        <w:rPr>
          <w:rFonts w:ascii="Times New Roman" w:hAnsi="Times New Roman" w:cs="Times New Roman"/>
          <w:sz w:val="24"/>
          <w:szCs w:val="24"/>
        </w:rPr>
        <w:t xml:space="preserve">чрез своите упълномощени представители </w:t>
      </w:r>
      <w:r w:rsidRPr="00BE01FE">
        <w:rPr>
          <w:rFonts w:ascii="Times New Roman" w:hAnsi="Times New Roman" w:cs="Times New Roman"/>
          <w:sz w:val="24"/>
          <w:szCs w:val="24"/>
          <w:lang w:eastAsia="x-none"/>
        </w:rPr>
        <w:t xml:space="preserve">изпълнението на договора по всяко време, по начин, незатрудняващ работата на ИЗПЪЛНИТЕЛЯ, по отношение на етапа на изпълнение, количествата и качествата на влаганите материали, точното изпълнение на строително-монтажните работи, и </w:t>
      </w:r>
      <w:proofErr w:type="spellStart"/>
      <w:r w:rsidRPr="00BE01FE">
        <w:rPr>
          <w:rFonts w:ascii="Times New Roman" w:hAnsi="Times New Roman" w:cs="Times New Roman"/>
          <w:sz w:val="24"/>
          <w:szCs w:val="24"/>
          <w:lang w:eastAsia="x-none"/>
        </w:rPr>
        <w:t>изрядността</w:t>
      </w:r>
      <w:proofErr w:type="spellEnd"/>
      <w:r w:rsidRPr="00BE01FE">
        <w:rPr>
          <w:rFonts w:ascii="Times New Roman" w:hAnsi="Times New Roman" w:cs="Times New Roman"/>
          <w:sz w:val="24"/>
          <w:szCs w:val="24"/>
          <w:lang w:eastAsia="x-none"/>
        </w:rPr>
        <w:t xml:space="preserve"> на водената от ИЗПЪЛНИТЕЛЯ документация;</w:t>
      </w:r>
    </w:p>
    <w:p w:rsidR="009A2D22" w:rsidRPr="00BE01FE"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BE01FE">
        <w:rPr>
          <w:rFonts w:ascii="Times New Roman" w:hAnsi="Times New Roman" w:cs="Times New Roman"/>
          <w:sz w:val="24"/>
          <w:szCs w:val="24"/>
        </w:rPr>
        <w:t>2. да изисква от ИЗПЪЛНИТЕЛЯ да изпълнява точно, добросъвестно, качествено и в срок дейностите, включени в предмета на обществената поръчка;</w:t>
      </w:r>
    </w:p>
    <w:p w:rsidR="009A2D22" w:rsidRPr="00B21BC3" w:rsidRDefault="009A2D22" w:rsidP="009A2D22">
      <w:pPr>
        <w:tabs>
          <w:tab w:val="left" w:pos="1134"/>
        </w:tabs>
        <w:spacing w:afterLines="40" w:after="96" w:line="240" w:lineRule="auto"/>
        <w:ind w:firstLine="709"/>
        <w:jc w:val="both"/>
        <w:rPr>
          <w:rFonts w:ascii="Times New Roman" w:hAnsi="Times New Roman" w:cs="Times New Roman"/>
          <w:sz w:val="24"/>
          <w:szCs w:val="24"/>
          <w:highlight w:val="yellow"/>
          <w:lang w:eastAsia="x-none"/>
        </w:rPr>
      </w:pPr>
      <w:r w:rsidRPr="00EB19D6">
        <w:rPr>
          <w:rFonts w:ascii="Times New Roman" w:hAnsi="Times New Roman" w:cs="Times New Roman"/>
          <w:sz w:val="24"/>
          <w:szCs w:val="24"/>
          <w:lang w:eastAsia="x-none"/>
        </w:rPr>
        <w:t>3. при поискване да получава незабавно информация за хода на работата, ползваните от ИЗПЪЛНИТЕЛЯ експерти и специалисти, отчет за изпълнението на работата и всякаква друга информация, свързана с договора, както и необходимите документи по своя преценка;</w:t>
      </w:r>
    </w:p>
    <w:p w:rsidR="009A2D22" w:rsidRPr="00EB19D6"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EB19D6">
        <w:rPr>
          <w:rFonts w:ascii="Times New Roman" w:hAnsi="Times New Roman" w:cs="Times New Roman"/>
          <w:sz w:val="24"/>
          <w:szCs w:val="24"/>
          <w:lang w:eastAsia="x-none"/>
        </w:rPr>
        <w:lastRenderedPageBreak/>
        <w:t>4. да изисква, при необходимост и по своя преценка, обосновка от страна на ИЗПЪЛНИТЕЛЯ за изготвените от него документи, издадени във връзка с изпълнението на договора или за предприети строително-монтажни дейности;</w:t>
      </w:r>
    </w:p>
    <w:p w:rsidR="009A2D22" w:rsidRPr="00EB19D6" w:rsidRDefault="009A2D22" w:rsidP="009A2D22">
      <w:pPr>
        <w:tabs>
          <w:tab w:val="left" w:pos="709"/>
        </w:tabs>
        <w:spacing w:afterLines="40" w:after="96" w:line="240" w:lineRule="auto"/>
        <w:ind w:firstLine="709"/>
        <w:jc w:val="both"/>
        <w:rPr>
          <w:rFonts w:ascii="Times New Roman" w:hAnsi="Times New Roman" w:cs="Times New Roman"/>
          <w:sz w:val="24"/>
          <w:szCs w:val="24"/>
          <w:lang w:eastAsia="x-none"/>
        </w:rPr>
      </w:pPr>
      <w:r w:rsidRPr="00EB19D6">
        <w:rPr>
          <w:rFonts w:ascii="Times New Roman" w:hAnsi="Times New Roman" w:cs="Times New Roman"/>
          <w:sz w:val="24"/>
          <w:szCs w:val="24"/>
          <w:lang w:eastAsia="x-none"/>
        </w:rPr>
        <w:t>5. да не приеме извършени от ИЗПЪЛНИТЕЛЯ дейности, които не съответстват в значителна степен, включително като обем и качество, на изискванията на ВЪЗЛОЖИТЕЛЯ и не могат да бъдат преработени или приведени в съответствие с договорените условия;</w:t>
      </w:r>
    </w:p>
    <w:p w:rsidR="009A2D22" w:rsidRPr="00C4403A" w:rsidRDefault="009A2D22" w:rsidP="009A2D22">
      <w:pPr>
        <w:tabs>
          <w:tab w:val="left" w:pos="709"/>
        </w:tabs>
        <w:spacing w:afterLines="40" w:after="96" w:line="240" w:lineRule="auto"/>
        <w:ind w:firstLine="709"/>
        <w:jc w:val="both"/>
        <w:rPr>
          <w:rFonts w:ascii="Times New Roman" w:hAnsi="Times New Roman" w:cs="Times New Roman"/>
          <w:sz w:val="24"/>
          <w:szCs w:val="24"/>
          <w:lang w:eastAsia="x-none"/>
        </w:rPr>
      </w:pPr>
      <w:r w:rsidRPr="00C4403A">
        <w:rPr>
          <w:rFonts w:ascii="Times New Roman" w:hAnsi="Times New Roman" w:cs="Times New Roman"/>
          <w:sz w:val="24"/>
          <w:szCs w:val="24"/>
          <w:lang w:eastAsia="x-none"/>
        </w:rPr>
        <w:t>6. да изисква необходимите счетоводни и строителни документи, свързани с доставка на материали и извършване на строително-монтажните работи;</w:t>
      </w:r>
    </w:p>
    <w:p w:rsidR="009A2D22" w:rsidRPr="00B21BC3" w:rsidRDefault="009A2D22" w:rsidP="009A2D22">
      <w:pPr>
        <w:tabs>
          <w:tab w:val="left" w:pos="709"/>
        </w:tabs>
        <w:spacing w:afterLines="40" w:after="96" w:line="240" w:lineRule="auto"/>
        <w:ind w:firstLine="709"/>
        <w:jc w:val="both"/>
        <w:rPr>
          <w:rFonts w:ascii="Times New Roman" w:hAnsi="Times New Roman" w:cs="Times New Roman"/>
          <w:sz w:val="24"/>
          <w:szCs w:val="24"/>
          <w:highlight w:val="yellow"/>
          <w:lang w:eastAsia="x-none"/>
        </w:rPr>
      </w:pPr>
      <w:r w:rsidRPr="00C4403A">
        <w:rPr>
          <w:rFonts w:ascii="Times New Roman" w:hAnsi="Times New Roman" w:cs="Times New Roman"/>
          <w:sz w:val="24"/>
          <w:szCs w:val="24"/>
          <w:lang w:eastAsia="x-none"/>
        </w:rPr>
        <w:t>7. по своя преценка да дава допълнителни указания на ИЗПЪЛНИТЕЛЯ, в хода на изпълнението на Договора. Указанията на ВЪЗЛОЖИТЕЛЯ са задължителни за ИЗПЪЛНИТЕЛЯ, освен ако противоречат на условията на договора, императивни правни разпоредби или са технически неосъществими.</w:t>
      </w:r>
    </w:p>
    <w:p w:rsidR="009A2D22" w:rsidRPr="00B21BC3" w:rsidRDefault="009A2D22" w:rsidP="009A2D22">
      <w:pPr>
        <w:tabs>
          <w:tab w:val="left" w:pos="1134"/>
        </w:tabs>
        <w:spacing w:afterLines="40" w:after="96" w:line="240" w:lineRule="auto"/>
        <w:ind w:firstLine="709"/>
        <w:jc w:val="both"/>
        <w:rPr>
          <w:rFonts w:ascii="Times New Roman" w:hAnsi="Times New Roman" w:cs="Times New Roman"/>
          <w:sz w:val="24"/>
          <w:szCs w:val="24"/>
          <w:highlight w:val="yellow"/>
        </w:rPr>
      </w:pPr>
      <w:r w:rsidRPr="006C52CD">
        <w:rPr>
          <w:rFonts w:ascii="Times New Roman" w:hAnsi="Times New Roman" w:cs="Times New Roman"/>
          <w:sz w:val="24"/>
          <w:szCs w:val="24"/>
        </w:rPr>
        <w:t>8. да иска отстраняването в определен срок на констатираните недостатъци, несъответствия, неизправности и пропуски, включително замяна на оборудване, части, компоненти, машини със съответстващи на изискванията в рамките на предмета на договора;</w:t>
      </w:r>
    </w:p>
    <w:p w:rsidR="009A2D22" w:rsidRPr="006C52CD" w:rsidRDefault="009A2D22" w:rsidP="009A2D22">
      <w:pPr>
        <w:spacing w:afterLines="40" w:after="96" w:line="240" w:lineRule="auto"/>
        <w:ind w:firstLine="709"/>
        <w:jc w:val="both"/>
        <w:rPr>
          <w:rFonts w:ascii="Times New Roman" w:eastAsia="Arial Unicode MS" w:hAnsi="Times New Roman" w:cs="Times New Roman"/>
          <w:color w:val="000000"/>
          <w:sz w:val="24"/>
          <w:szCs w:val="24"/>
          <w:u w:color="000000"/>
        </w:rPr>
      </w:pPr>
      <w:r w:rsidRPr="006C52CD">
        <w:rPr>
          <w:rFonts w:ascii="Times New Roman" w:eastAsia="Arial Unicode MS" w:hAnsi="Times New Roman" w:cs="Times New Roman"/>
          <w:color w:val="000000"/>
          <w:sz w:val="24"/>
          <w:szCs w:val="24"/>
          <w:u w:color="000000"/>
        </w:rPr>
        <w:t>9. да прихваща от гаранцията за изпълнение дължимата/</w:t>
      </w:r>
      <w:proofErr w:type="spellStart"/>
      <w:r w:rsidRPr="006C52CD">
        <w:rPr>
          <w:rFonts w:ascii="Times New Roman" w:eastAsia="Arial Unicode MS" w:hAnsi="Times New Roman" w:cs="Times New Roman"/>
          <w:color w:val="000000"/>
          <w:sz w:val="24"/>
          <w:szCs w:val="24"/>
          <w:u w:color="000000"/>
        </w:rPr>
        <w:t>ите</w:t>
      </w:r>
      <w:proofErr w:type="spellEnd"/>
      <w:r w:rsidRPr="006C52CD">
        <w:rPr>
          <w:rFonts w:ascii="Times New Roman" w:eastAsia="Arial Unicode MS" w:hAnsi="Times New Roman" w:cs="Times New Roman"/>
          <w:color w:val="000000"/>
          <w:sz w:val="24"/>
          <w:szCs w:val="24"/>
          <w:u w:color="000000"/>
        </w:rPr>
        <w:t xml:space="preserve"> неустойка/и и/или обезщетение/я при неизпълнение от страна на </w:t>
      </w:r>
      <w:r w:rsidRPr="006C52CD">
        <w:rPr>
          <w:rFonts w:ascii="Times New Roman" w:hAnsi="Times New Roman" w:cs="Times New Roman"/>
          <w:sz w:val="24"/>
          <w:szCs w:val="24"/>
        </w:rPr>
        <w:t>ИЗПЪЛНИТЕЛЯ</w:t>
      </w:r>
      <w:r w:rsidRPr="006C52CD">
        <w:rPr>
          <w:rFonts w:ascii="Times New Roman" w:eastAsia="Arial Unicode MS" w:hAnsi="Times New Roman" w:cs="Times New Roman"/>
          <w:color w:val="000000"/>
          <w:sz w:val="24"/>
          <w:szCs w:val="24"/>
          <w:u w:color="000000"/>
        </w:rPr>
        <w:t xml:space="preserve"> на клаузи от договора </w:t>
      </w:r>
      <w:r w:rsidRPr="006C52CD">
        <w:rPr>
          <w:rFonts w:ascii="Times New Roman" w:eastAsia="Arial Unicode MS" w:hAnsi="Times New Roman" w:cs="Times New Roman"/>
          <w:sz w:val="24"/>
          <w:szCs w:val="24"/>
          <w:u w:color="000000"/>
        </w:rPr>
        <w:t>или при развалянето му</w:t>
      </w:r>
      <w:r w:rsidRPr="006C52CD">
        <w:rPr>
          <w:rFonts w:ascii="Times New Roman" w:eastAsia="Arial Unicode MS" w:hAnsi="Times New Roman" w:cs="Times New Roman"/>
          <w:color w:val="000000"/>
          <w:sz w:val="24"/>
          <w:szCs w:val="24"/>
          <w:u w:color="000000"/>
        </w:rPr>
        <w:t xml:space="preserve"> в размера, определен в раздел </w:t>
      </w:r>
      <w:proofErr w:type="spellStart"/>
      <w:r w:rsidRPr="006C52CD">
        <w:rPr>
          <w:rFonts w:ascii="Times New Roman" w:eastAsia="Arial Unicode MS" w:hAnsi="Times New Roman" w:cs="Times New Roman"/>
          <w:color w:val="000000"/>
          <w:sz w:val="24"/>
          <w:szCs w:val="24"/>
          <w:u w:color="000000"/>
        </w:rPr>
        <w:t>ΧII</w:t>
      </w:r>
      <w:proofErr w:type="spellEnd"/>
      <w:r w:rsidRPr="006C52CD">
        <w:rPr>
          <w:rFonts w:ascii="Times New Roman" w:eastAsia="Arial Unicode MS" w:hAnsi="Times New Roman" w:cs="Times New Roman"/>
          <w:color w:val="000000"/>
          <w:sz w:val="24"/>
          <w:szCs w:val="24"/>
          <w:u w:color="000000"/>
        </w:rPr>
        <w:t xml:space="preserve"> от настоящия договор;</w:t>
      </w:r>
    </w:p>
    <w:p w:rsidR="009A2D22" w:rsidRPr="00B21BC3" w:rsidRDefault="009A2D22" w:rsidP="009A2D22">
      <w:pPr>
        <w:tabs>
          <w:tab w:val="left" w:pos="993"/>
        </w:tabs>
        <w:spacing w:afterLines="40" w:after="96" w:line="240" w:lineRule="auto"/>
        <w:ind w:firstLine="709"/>
        <w:jc w:val="both"/>
        <w:rPr>
          <w:rFonts w:ascii="Times New Roman" w:hAnsi="Times New Roman" w:cs="Times New Roman"/>
          <w:sz w:val="24"/>
          <w:szCs w:val="24"/>
          <w:highlight w:val="yellow"/>
          <w:lang w:eastAsia="x-none"/>
        </w:rPr>
      </w:pPr>
      <w:r w:rsidRPr="006C52CD">
        <w:rPr>
          <w:rFonts w:ascii="Times New Roman" w:eastAsia="Arial Unicode MS" w:hAnsi="Times New Roman" w:cs="Times New Roman"/>
          <w:color w:val="000000"/>
          <w:sz w:val="24"/>
          <w:szCs w:val="24"/>
          <w:u w:color="000000"/>
        </w:rPr>
        <w:t xml:space="preserve">10. да предявява претенции за обезщетения и неустойки в размера, определен в раздел </w:t>
      </w:r>
      <w:proofErr w:type="spellStart"/>
      <w:r w:rsidRPr="006C52CD">
        <w:rPr>
          <w:rFonts w:ascii="Times New Roman" w:eastAsia="Arial Unicode MS" w:hAnsi="Times New Roman" w:cs="Times New Roman"/>
          <w:color w:val="000000"/>
          <w:sz w:val="24"/>
          <w:szCs w:val="24"/>
          <w:u w:color="000000"/>
        </w:rPr>
        <w:t>ΧII</w:t>
      </w:r>
      <w:proofErr w:type="spellEnd"/>
      <w:r w:rsidRPr="006C52CD">
        <w:rPr>
          <w:rFonts w:ascii="Times New Roman" w:eastAsia="Arial Unicode MS" w:hAnsi="Times New Roman" w:cs="Times New Roman"/>
          <w:color w:val="000000"/>
          <w:sz w:val="24"/>
          <w:szCs w:val="24"/>
          <w:u w:color="000000"/>
        </w:rPr>
        <w:t xml:space="preserve"> от настоящия договор, като реализира правата си, включително чрез прихващане от дължимото плащане;</w:t>
      </w:r>
      <w:r w:rsidRPr="006C52CD">
        <w:rPr>
          <w:rFonts w:ascii="Times New Roman" w:hAnsi="Times New Roman" w:cs="Times New Roman"/>
          <w:sz w:val="24"/>
          <w:szCs w:val="24"/>
          <w:lang w:eastAsia="x-none"/>
        </w:rPr>
        <w:t xml:space="preserve"> </w:t>
      </w:r>
    </w:p>
    <w:p w:rsidR="009A2D22" w:rsidRPr="006C52CD" w:rsidRDefault="009A2D22" w:rsidP="009A2D22">
      <w:pPr>
        <w:tabs>
          <w:tab w:val="left" w:pos="993"/>
        </w:tabs>
        <w:spacing w:afterLines="40" w:after="96" w:line="240" w:lineRule="auto"/>
        <w:ind w:firstLine="709"/>
        <w:jc w:val="both"/>
        <w:rPr>
          <w:rFonts w:ascii="Times New Roman" w:hAnsi="Times New Roman" w:cs="Times New Roman"/>
          <w:sz w:val="24"/>
          <w:szCs w:val="24"/>
          <w:lang w:eastAsia="x-none"/>
        </w:rPr>
      </w:pPr>
      <w:r w:rsidRPr="006C52CD">
        <w:rPr>
          <w:rFonts w:ascii="Times New Roman" w:hAnsi="Times New Roman" w:cs="Times New Roman"/>
          <w:sz w:val="24"/>
          <w:szCs w:val="24"/>
          <w:lang w:eastAsia="x-none"/>
        </w:rPr>
        <w:t>11. да прави възражения по изпълнението, като констатира писмено установените отклонения, недостатъци и неизправности и определя срок за тяхното отстраняване;</w:t>
      </w:r>
    </w:p>
    <w:p w:rsidR="009A2D22" w:rsidRPr="006C52CD"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6C52CD">
        <w:rPr>
          <w:rFonts w:ascii="Times New Roman" w:hAnsi="Times New Roman" w:cs="Times New Roman"/>
          <w:sz w:val="24"/>
          <w:szCs w:val="24"/>
          <w:lang w:eastAsia="x-none"/>
        </w:rPr>
        <w:t>12. да определя срок за отстраняване на появили се в гаранционния срок дефекти и недостатъци в изпълнените работи и монтираното оборудване;</w:t>
      </w:r>
    </w:p>
    <w:p w:rsidR="009A2D22" w:rsidRPr="002A2B4B" w:rsidRDefault="009A2D22" w:rsidP="009A2D22">
      <w:pPr>
        <w:tabs>
          <w:tab w:val="left" w:pos="1134"/>
        </w:tabs>
        <w:spacing w:afterLines="40" w:after="96" w:line="240" w:lineRule="auto"/>
        <w:ind w:firstLine="709"/>
        <w:jc w:val="both"/>
        <w:rPr>
          <w:rFonts w:ascii="Times New Roman" w:hAnsi="Times New Roman" w:cs="Times New Roman"/>
          <w:sz w:val="24"/>
          <w:szCs w:val="24"/>
          <w:highlight w:val="yellow"/>
        </w:rPr>
      </w:pPr>
      <w:r w:rsidRPr="006C52CD">
        <w:rPr>
          <w:rFonts w:ascii="Times New Roman" w:hAnsi="Times New Roman" w:cs="Times New Roman"/>
          <w:sz w:val="24"/>
          <w:szCs w:val="24"/>
        </w:rPr>
        <w:t xml:space="preserve">13. при участие на подизпълнител/и - да изисква от ИЗПЪЛНИТЕЛЯ да сключи договор/и за </w:t>
      </w:r>
      <w:proofErr w:type="spellStart"/>
      <w:r w:rsidRPr="006C52CD">
        <w:rPr>
          <w:rFonts w:ascii="Times New Roman" w:hAnsi="Times New Roman" w:cs="Times New Roman"/>
          <w:sz w:val="24"/>
          <w:szCs w:val="24"/>
        </w:rPr>
        <w:t>подизпълнение</w:t>
      </w:r>
      <w:proofErr w:type="spellEnd"/>
      <w:r w:rsidRPr="006C52CD">
        <w:rPr>
          <w:rFonts w:ascii="Times New Roman" w:hAnsi="Times New Roman" w:cs="Times New Roman"/>
          <w:sz w:val="24"/>
          <w:szCs w:val="24"/>
        </w:rPr>
        <w:t xml:space="preserve"> с посочения/</w:t>
      </w:r>
      <w:proofErr w:type="spellStart"/>
      <w:r w:rsidRPr="006C52CD">
        <w:rPr>
          <w:rFonts w:ascii="Times New Roman" w:hAnsi="Times New Roman" w:cs="Times New Roman"/>
          <w:sz w:val="24"/>
          <w:szCs w:val="24"/>
        </w:rPr>
        <w:t>ите</w:t>
      </w:r>
      <w:proofErr w:type="spellEnd"/>
      <w:r w:rsidRPr="006C52CD">
        <w:rPr>
          <w:rFonts w:ascii="Times New Roman" w:hAnsi="Times New Roman" w:cs="Times New Roman"/>
          <w:sz w:val="24"/>
          <w:szCs w:val="24"/>
        </w:rPr>
        <w:t xml:space="preserve"> в офертата му подизпълнител/и;</w:t>
      </w:r>
      <w:r>
        <w:rPr>
          <w:rFonts w:ascii="Times New Roman" w:hAnsi="Times New Roman" w:cs="Times New Roman"/>
          <w:sz w:val="24"/>
          <w:szCs w:val="24"/>
        </w:rPr>
        <w:t xml:space="preserve"> </w:t>
      </w:r>
    </w:p>
    <w:p w:rsidR="009A2D22" w:rsidRPr="002A2B4B"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2A2B4B">
        <w:rPr>
          <w:rFonts w:ascii="Times New Roman" w:hAnsi="Times New Roman" w:cs="Times New Roman"/>
          <w:sz w:val="24"/>
          <w:szCs w:val="24"/>
        </w:rPr>
        <w:t xml:space="preserve">14. да получи в срок до 3 (три) дни от сключването на договор за </w:t>
      </w:r>
      <w:proofErr w:type="spellStart"/>
      <w:r w:rsidRPr="002A2B4B">
        <w:rPr>
          <w:rFonts w:ascii="Times New Roman" w:hAnsi="Times New Roman" w:cs="Times New Roman"/>
          <w:sz w:val="24"/>
          <w:szCs w:val="24"/>
        </w:rPr>
        <w:t>подизпълнение</w:t>
      </w:r>
      <w:proofErr w:type="spellEnd"/>
      <w:r w:rsidRPr="002A2B4B">
        <w:rPr>
          <w:rFonts w:ascii="Times New Roman" w:hAnsi="Times New Roman" w:cs="Times New Roman"/>
          <w:sz w:val="24"/>
          <w:szCs w:val="24"/>
        </w:rPr>
        <w:t xml:space="preserve">, включително при замяна или включване на подизпълнител, копие на договора за </w:t>
      </w:r>
      <w:proofErr w:type="spellStart"/>
      <w:r w:rsidRPr="002A2B4B">
        <w:rPr>
          <w:rFonts w:ascii="Times New Roman" w:hAnsi="Times New Roman" w:cs="Times New Roman"/>
          <w:sz w:val="24"/>
          <w:szCs w:val="24"/>
        </w:rPr>
        <w:t>подизпълнение</w:t>
      </w:r>
      <w:proofErr w:type="spellEnd"/>
      <w:r w:rsidRPr="002A2B4B">
        <w:rPr>
          <w:rFonts w:ascii="Times New Roman" w:hAnsi="Times New Roman" w:cs="Times New Roman"/>
          <w:sz w:val="24"/>
          <w:szCs w:val="24"/>
        </w:rPr>
        <w:t>, а в случаите на замяна или включване на подизпълнител - и всички документи, които доказват изпълнението на условията на чл. 66, ал. 14 от ЗОП;</w:t>
      </w:r>
    </w:p>
    <w:p w:rsidR="009A2D22" w:rsidRPr="002A2B4B"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2A2B4B">
        <w:rPr>
          <w:rFonts w:ascii="Times New Roman" w:hAnsi="Times New Roman" w:cs="Times New Roman"/>
          <w:sz w:val="24"/>
          <w:szCs w:val="24"/>
        </w:rPr>
        <w:t>15. да изисква от ИЗПЪЛНИТЕЛЯ и от неговия/неговите подизпълнител/и, в случай че участва/т такъв/такива в изпълнението на поръчката, да спазва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w:t>
      </w:r>
      <w:r w:rsidR="001A6106">
        <w:rPr>
          <w:rFonts w:ascii="Times New Roman" w:hAnsi="Times New Roman" w:cs="Times New Roman"/>
          <w:sz w:val="24"/>
          <w:szCs w:val="24"/>
        </w:rPr>
        <w:t xml:space="preserve"> </w:t>
      </w:r>
      <w:r w:rsidRPr="002A2B4B">
        <w:rPr>
          <w:rFonts w:ascii="Times New Roman" w:hAnsi="Times New Roman" w:cs="Times New Roman"/>
          <w:sz w:val="24"/>
          <w:szCs w:val="24"/>
        </w:rPr>
        <w:t>10 от ЗОП;</w:t>
      </w:r>
    </w:p>
    <w:p w:rsidR="009A2D22" w:rsidRPr="002A2B4B"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2A2B4B">
        <w:rPr>
          <w:rFonts w:ascii="Times New Roman" w:hAnsi="Times New Roman" w:cs="Times New Roman"/>
          <w:sz w:val="24"/>
          <w:szCs w:val="24"/>
        </w:rPr>
        <w:t xml:space="preserve">16. да определи отговорници, упълномощени да вземат оперативни решения и оторизирани да упражняват права и задължения от името на ВЪЗЛОЖИТЕЛЯ по настоящия договор, включително да подписват протоколи и др. документи от името на ВЪЗЛОЖИТЕЛЯ във връзка с изпълнението или неизпълнението на настоящия договор. </w:t>
      </w:r>
    </w:p>
    <w:p w:rsidR="009A2D22" w:rsidRPr="002A2B4B" w:rsidRDefault="009A2D22" w:rsidP="009A2D22">
      <w:pPr>
        <w:spacing w:afterLines="40" w:after="96" w:line="240" w:lineRule="auto"/>
        <w:ind w:firstLine="709"/>
        <w:jc w:val="both"/>
        <w:rPr>
          <w:rFonts w:ascii="Times New Roman" w:hAnsi="Times New Roman" w:cs="Times New Roman"/>
          <w:sz w:val="24"/>
          <w:szCs w:val="24"/>
        </w:rPr>
      </w:pPr>
      <w:r w:rsidRPr="002A2B4B">
        <w:rPr>
          <w:rFonts w:ascii="Times New Roman" w:hAnsi="Times New Roman" w:cs="Times New Roman"/>
          <w:b/>
          <w:sz w:val="24"/>
          <w:szCs w:val="24"/>
        </w:rPr>
        <w:t>Чл.</w:t>
      </w:r>
      <w:r w:rsidR="001A6106">
        <w:rPr>
          <w:rFonts w:ascii="Times New Roman" w:hAnsi="Times New Roman" w:cs="Times New Roman"/>
          <w:b/>
          <w:sz w:val="24"/>
          <w:szCs w:val="24"/>
        </w:rPr>
        <w:t xml:space="preserve"> </w:t>
      </w:r>
      <w:r w:rsidRPr="002A2B4B">
        <w:rPr>
          <w:rFonts w:ascii="Times New Roman" w:hAnsi="Times New Roman" w:cs="Times New Roman"/>
          <w:b/>
          <w:sz w:val="24"/>
          <w:szCs w:val="24"/>
        </w:rPr>
        <w:t>16</w:t>
      </w:r>
      <w:r w:rsidRPr="002A2B4B">
        <w:rPr>
          <w:rFonts w:ascii="Times New Roman" w:hAnsi="Times New Roman" w:cs="Times New Roman"/>
          <w:sz w:val="24"/>
          <w:szCs w:val="24"/>
        </w:rPr>
        <w:t>. ВЪЗЛОЖИТЕЛЯТ не носи отговорност за действията или бездействието на ИЗПЪЛНИТЕЛЯ, или неговите подизпълнители в рамките на обекта, в резултат на които възникнат:</w:t>
      </w:r>
    </w:p>
    <w:p w:rsidR="009A2D22" w:rsidRPr="002A2B4B" w:rsidRDefault="009A2D22" w:rsidP="00C72629">
      <w:pPr>
        <w:numPr>
          <w:ilvl w:val="0"/>
          <w:numId w:val="15"/>
        </w:numPr>
        <w:tabs>
          <w:tab w:val="left" w:pos="993"/>
        </w:tabs>
        <w:spacing w:afterLines="40" w:after="96" w:line="240" w:lineRule="auto"/>
        <w:ind w:left="0" w:firstLine="709"/>
        <w:jc w:val="both"/>
        <w:rPr>
          <w:rFonts w:ascii="Times New Roman" w:hAnsi="Times New Roman" w:cs="Times New Roman"/>
          <w:sz w:val="24"/>
          <w:szCs w:val="24"/>
          <w:lang w:eastAsia="x-none"/>
        </w:rPr>
      </w:pPr>
      <w:r w:rsidRPr="002A2B4B">
        <w:rPr>
          <w:rFonts w:ascii="Times New Roman" w:hAnsi="Times New Roman" w:cs="Times New Roman"/>
          <w:sz w:val="24"/>
          <w:szCs w:val="24"/>
          <w:lang w:eastAsia="x-none"/>
        </w:rPr>
        <w:t>Смърт или злополука, на което и да било физическо лице.</w:t>
      </w:r>
    </w:p>
    <w:p w:rsidR="009A2D22" w:rsidRPr="002A2B4B" w:rsidRDefault="009A2D22" w:rsidP="00C72629">
      <w:pPr>
        <w:numPr>
          <w:ilvl w:val="0"/>
          <w:numId w:val="15"/>
        </w:numPr>
        <w:tabs>
          <w:tab w:val="left" w:pos="993"/>
        </w:tabs>
        <w:spacing w:afterLines="40" w:after="96" w:line="240" w:lineRule="auto"/>
        <w:ind w:left="0" w:firstLine="709"/>
        <w:jc w:val="both"/>
        <w:rPr>
          <w:rFonts w:ascii="Times New Roman" w:hAnsi="Times New Roman" w:cs="Times New Roman"/>
          <w:sz w:val="24"/>
          <w:szCs w:val="24"/>
          <w:lang w:eastAsia="x-none"/>
        </w:rPr>
      </w:pPr>
      <w:r w:rsidRPr="002A2B4B">
        <w:rPr>
          <w:rFonts w:ascii="Times New Roman" w:hAnsi="Times New Roman" w:cs="Times New Roman"/>
          <w:sz w:val="24"/>
          <w:szCs w:val="24"/>
          <w:lang w:eastAsia="x-none"/>
        </w:rPr>
        <w:t xml:space="preserve">Загуба или нанесена вреда на каквото и да било имущество, следствие изпълнение предмета на Договора през времетраене на строително-монтажни работи. </w:t>
      </w:r>
    </w:p>
    <w:p w:rsidR="009A2D22" w:rsidRPr="00B21BC3" w:rsidRDefault="009A2D22" w:rsidP="009A2D22">
      <w:pPr>
        <w:spacing w:afterLines="40" w:after="96" w:line="240" w:lineRule="auto"/>
        <w:ind w:firstLine="709"/>
        <w:jc w:val="center"/>
        <w:rPr>
          <w:rFonts w:ascii="Times New Roman" w:hAnsi="Times New Roman" w:cs="Times New Roman"/>
          <w:b/>
          <w:bCs/>
          <w:sz w:val="24"/>
          <w:szCs w:val="24"/>
          <w:highlight w:val="yellow"/>
        </w:rPr>
      </w:pPr>
    </w:p>
    <w:p w:rsidR="009A2D22" w:rsidRDefault="009A2D22" w:rsidP="009A2D22">
      <w:pPr>
        <w:tabs>
          <w:tab w:val="left" w:pos="1134"/>
        </w:tabs>
        <w:spacing w:afterLines="40" w:after="96" w:line="240" w:lineRule="auto"/>
        <w:ind w:firstLine="709"/>
        <w:jc w:val="center"/>
        <w:rPr>
          <w:rFonts w:ascii="Times New Roman" w:hAnsi="Times New Roman" w:cs="Times New Roman"/>
          <w:b/>
          <w:sz w:val="24"/>
          <w:szCs w:val="24"/>
        </w:rPr>
      </w:pPr>
      <w:r w:rsidRPr="00BF3F5A">
        <w:rPr>
          <w:rFonts w:ascii="Times New Roman" w:hAnsi="Times New Roman" w:cs="Times New Roman"/>
          <w:b/>
          <w:sz w:val="24"/>
          <w:szCs w:val="24"/>
        </w:rPr>
        <w:t>VII. ПРАВА И ЗАДЪЛЖЕНИЯ НА ИЗПЪЛНИТЕЛЯ</w:t>
      </w:r>
    </w:p>
    <w:p w:rsidR="001A6106" w:rsidRPr="001A6106" w:rsidRDefault="001A6106" w:rsidP="009A2D22">
      <w:pPr>
        <w:tabs>
          <w:tab w:val="left" w:pos="1134"/>
        </w:tabs>
        <w:spacing w:afterLines="40" w:after="96" w:line="240" w:lineRule="auto"/>
        <w:ind w:firstLine="709"/>
        <w:jc w:val="center"/>
        <w:rPr>
          <w:rFonts w:ascii="Times New Roman" w:hAnsi="Times New Roman" w:cs="Times New Roman"/>
          <w:sz w:val="24"/>
          <w:szCs w:val="24"/>
        </w:rPr>
      </w:pPr>
    </w:p>
    <w:p w:rsidR="009A2D22" w:rsidRPr="002A2B4B"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2A2B4B">
        <w:rPr>
          <w:rFonts w:ascii="Times New Roman" w:hAnsi="Times New Roman" w:cs="Times New Roman"/>
          <w:b/>
          <w:sz w:val="24"/>
          <w:szCs w:val="24"/>
        </w:rPr>
        <w:t>Чл. 17. (1)</w:t>
      </w:r>
      <w:r w:rsidRPr="002A2B4B">
        <w:rPr>
          <w:rFonts w:ascii="Times New Roman" w:hAnsi="Times New Roman" w:cs="Times New Roman"/>
          <w:sz w:val="24"/>
          <w:szCs w:val="24"/>
        </w:rPr>
        <w:t xml:space="preserve"> ИЗПЪЛНИТЕЛЯТ се задължава: </w:t>
      </w:r>
    </w:p>
    <w:p w:rsidR="009A2D22" w:rsidRPr="002A2B4B"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2A2B4B">
        <w:rPr>
          <w:rFonts w:ascii="Times New Roman" w:hAnsi="Times New Roman" w:cs="Times New Roman"/>
          <w:sz w:val="24"/>
          <w:szCs w:val="24"/>
          <w:lang w:eastAsia="x-none"/>
        </w:rPr>
        <w:t xml:space="preserve">1. да изпълни поръчката точно, добросъвестно и в пълен обем, съгласно Техническата спецификация и </w:t>
      </w:r>
      <w:r w:rsidR="0055032E">
        <w:rPr>
          <w:rFonts w:ascii="Times New Roman" w:hAnsi="Times New Roman" w:cs="Times New Roman"/>
          <w:sz w:val="24"/>
          <w:szCs w:val="24"/>
          <w:lang w:eastAsia="x-none"/>
        </w:rPr>
        <w:t>Техническото п</w:t>
      </w:r>
      <w:r w:rsidRPr="002A2B4B">
        <w:rPr>
          <w:rFonts w:ascii="Times New Roman" w:hAnsi="Times New Roman" w:cs="Times New Roman"/>
          <w:sz w:val="24"/>
          <w:szCs w:val="24"/>
          <w:lang w:eastAsia="x-none"/>
        </w:rPr>
        <w:t>редложение</w:t>
      </w:r>
      <w:r w:rsidR="0055032E">
        <w:rPr>
          <w:rFonts w:ascii="Times New Roman" w:hAnsi="Times New Roman" w:cs="Times New Roman"/>
          <w:sz w:val="24"/>
          <w:szCs w:val="24"/>
          <w:lang w:eastAsia="x-none"/>
        </w:rPr>
        <w:t xml:space="preserve"> (Образец № 2)</w:t>
      </w:r>
      <w:r w:rsidRPr="002A2B4B">
        <w:rPr>
          <w:rFonts w:ascii="Times New Roman" w:hAnsi="Times New Roman" w:cs="Times New Roman"/>
          <w:sz w:val="24"/>
          <w:szCs w:val="24"/>
          <w:lang w:eastAsia="x-none"/>
        </w:rPr>
        <w:t xml:space="preserve"> за изпълнение на поръчката, неразделна част от договора, условията и изискванията на документацията за участие в процедурата; </w:t>
      </w:r>
    </w:p>
    <w:p w:rsidR="009A2D22" w:rsidRPr="00B21BC3" w:rsidRDefault="009A2D22" w:rsidP="009A2D22">
      <w:pPr>
        <w:tabs>
          <w:tab w:val="left" w:pos="1134"/>
        </w:tabs>
        <w:spacing w:afterLines="40" w:after="96" w:line="240" w:lineRule="auto"/>
        <w:ind w:firstLine="709"/>
        <w:jc w:val="both"/>
        <w:rPr>
          <w:rFonts w:ascii="Times New Roman" w:hAnsi="Times New Roman" w:cs="Times New Roman"/>
          <w:sz w:val="24"/>
          <w:szCs w:val="24"/>
          <w:highlight w:val="yellow"/>
          <w:lang w:eastAsia="x-none"/>
        </w:rPr>
      </w:pPr>
      <w:r w:rsidRPr="002A2B4B">
        <w:rPr>
          <w:rFonts w:ascii="Times New Roman" w:hAnsi="Times New Roman" w:cs="Times New Roman"/>
          <w:sz w:val="24"/>
          <w:szCs w:val="24"/>
          <w:lang w:eastAsia="x-none"/>
        </w:rPr>
        <w:t>2. да изпълни поръчката точно, в рамките на договорните срокове, обеми и качество, съгласно одобрения инвестиционен проект, представените от ВЪЗЛОЖИТЕЛЯ данни при спазване на техническите норми и съответните нормативни изисквания;</w:t>
      </w:r>
    </w:p>
    <w:p w:rsidR="009A2D22" w:rsidRPr="002A2B4B"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2A2B4B">
        <w:rPr>
          <w:rFonts w:ascii="Times New Roman" w:hAnsi="Times New Roman" w:cs="Times New Roman"/>
          <w:sz w:val="24"/>
          <w:szCs w:val="24"/>
          <w:lang w:eastAsia="x-none"/>
        </w:rPr>
        <w:t>3. да изпълни обекта с нужното качество, с оглед техническите изисквания, правила, норми и стандарти, действащи в Република България, в технологична последователност, съгласно представения линеен график за изпълнение и диаграма на работната ръка;</w:t>
      </w:r>
    </w:p>
    <w:p w:rsidR="009A2D22" w:rsidRPr="004271F5"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4271F5">
        <w:rPr>
          <w:rFonts w:ascii="Times New Roman" w:hAnsi="Times New Roman" w:cs="Times New Roman"/>
          <w:sz w:val="24"/>
          <w:szCs w:val="24"/>
          <w:lang w:eastAsia="x-none"/>
        </w:rPr>
        <w:t xml:space="preserve">4. да участва в съставянето и съставя актове и протоколи за подготовка, откриване на строителна площадка и за приемане на завършени видове строително-монтажни работи при изпълнението на строежа, на отделни етапи или части от него съгласно Наредба № 3 от 31 юли 2003 г. за съставяне на актове и протоколи по време на строителството; </w:t>
      </w:r>
    </w:p>
    <w:p w:rsidR="009A2D22" w:rsidRPr="004271F5"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4271F5">
        <w:rPr>
          <w:rFonts w:ascii="Times New Roman" w:hAnsi="Times New Roman" w:cs="Times New Roman"/>
          <w:sz w:val="24"/>
          <w:szCs w:val="24"/>
          <w:lang w:eastAsia="x-none"/>
        </w:rPr>
        <w:t>5. да изпълнява точно задълженията си по договора, като организира и координира цялостния процес на работа в съответствие с договорените изисквания;</w:t>
      </w:r>
    </w:p>
    <w:p w:rsidR="009A2D22" w:rsidRPr="004271F5"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4271F5">
        <w:rPr>
          <w:rFonts w:ascii="Times New Roman" w:hAnsi="Times New Roman" w:cs="Times New Roman"/>
          <w:sz w:val="24"/>
          <w:szCs w:val="24"/>
          <w:lang w:eastAsia="x-none"/>
        </w:rPr>
        <w:t>6. да спазва дадените от ВЪЗЛОЖИТЕЛЯ или други участници в строителството съобразно правомощията им методически и други указания, отразени в Заповедната книга на обекта, като</w:t>
      </w:r>
      <w:r w:rsidRPr="004271F5">
        <w:rPr>
          <w:rFonts w:ascii="Times New Roman" w:hAnsi="Times New Roman" w:cs="Times New Roman"/>
          <w:sz w:val="24"/>
          <w:szCs w:val="24"/>
        </w:rPr>
        <w:t xml:space="preserve"> предписанията в книгата да се изпълняват само ако са одобрени и подписани по надлежния ред;</w:t>
      </w:r>
    </w:p>
    <w:p w:rsidR="009A2D22" w:rsidRPr="004271F5"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4271F5">
        <w:rPr>
          <w:rFonts w:ascii="Times New Roman" w:hAnsi="Times New Roman" w:cs="Times New Roman"/>
          <w:sz w:val="24"/>
          <w:szCs w:val="24"/>
          <w:lang w:eastAsia="x-none"/>
        </w:rPr>
        <w:t>7. да осигури безопасни условия на труд, съгласно действащата нормативна уредба в Република България;</w:t>
      </w:r>
    </w:p>
    <w:p w:rsidR="009A2D22" w:rsidRPr="004271F5"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4271F5">
        <w:rPr>
          <w:rFonts w:ascii="Times New Roman" w:hAnsi="Times New Roman" w:cs="Times New Roman"/>
          <w:sz w:val="24"/>
          <w:szCs w:val="24"/>
          <w:lang w:eastAsia="x-none"/>
        </w:rPr>
        <w:t>8. да извърши строително-монтажните работи с нови материали (съгласно количествената сметка);</w:t>
      </w:r>
    </w:p>
    <w:p w:rsidR="009A2D22" w:rsidRPr="004271F5"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4271F5">
        <w:rPr>
          <w:rFonts w:ascii="Times New Roman" w:hAnsi="Times New Roman" w:cs="Times New Roman"/>
          <w:sz w:val="24"/>
          <w:szCs w:val="24"/>
          <w:lang w:eastAsia="x-none"/>
        </w:rPr>
        <w:t xml:space="preserve">9. да достави всички материали и оборудване до обекта, съгласно количествената сметка, както и </w:t>
      </w:r>
      <w:r w:rsidRPr="004271F5">
        <w:rPr>
          <w:rFonts w:ascii="Times New Roman" w:hAnsi="Times New Roman" w:cs="Times New Roman"/>
          <w:sz w:val="24"/>
          <w:szCs w:val="24"/>
        </w:rPr>
        <w:t xml:space="preserve">да осигури за своя сметка </w:t>
      </w:r>
      <w:proofErr w:type="spellStart"/>
      <w:r w:rsidRPr="004271F5">
        <w:rPr>
          <w:rFonts w:ascii="Times New Roman" w:hAnsi="Times New Roman" w:cs="Times New Roman"/>
          <w:sz w:val="24"/>
          <w:szCs w:val="24"/>
        </w:rPr>
        <w:t>товаро-разтоварните</w:t>
      </w:r>
      <w:proofErr w:type="spellEnd"/>
      <w:r w:rsidRPr="004271F5">
        <w:rPr>
          <w:rFonts w:ascii="Times New Roman" w:hAnsi="Times New Roman" w:cs="Times New Roman"/>
          <w:sz w:val="24"/>
          <w:szCs w:val="24"/>
        </w:rPr>
        <w:t xml:space="preserve"> дейности и транспорта до </w:t>
      </w:r>
      <w:proofErr w:type="spellStart"/>
      <w:r w:rsidRPr="004271F5">
        <w:rPr>
          <w:rFonts w:ascii="Times New Roman" w:hAnsi="Times New Roman" w:cs="Times New Roman"/>
          <w:sz w:val="24"/>
          <w:szCs w:val="24"/>
        </w:rPr>
        <w:t>местоизпълнението</w:t>
      </w:r>
      <w:proofErr w:type="spellEnd"/>
      <w:r w:rsidRPr="004271F5">
        <w:rPr>
          <w:rFonts w:ascii="Times New Roman" w:hAnsi="Times New Roman" w:cs="Times New Roman"/>
          <w:sz w:val="24"/>
          <w:szCs w:val="24"/>
        </w:rPr>
        <w:t>;</w:t>
      </w:r>
    </w:p>
    <w:p w:rsidR="009A2D22" w:rsidRPr="00B21BC3" w:rsidRDefault="009A2D22" w:rsidP="009A2D22">
      <w:pPr>
        <w:tabs>
          <w:tab w:val="left" w:pos="1134"/>
        </w:tabs>
        <w:spacing w:afterLines="40" w:after="96" w:line="240" w:lineRule="auto"/>
        <w:ind w:firstLine="709"/>
        <w:jc w:val="both"/>
        <w:rPr>
          <w:rFonts w:ascii="Times New Roman" w:hAnsi="Times New Roman" w:cs="Times New Roman"/>
          <w:sz w:val="24"/>
          <w:szCs w:val="24"/>
          <w:highlight w:val="yellow"/>
          <w:lang w:eastAsia="x-none"/>
        </w:rPr>
      </w:pPr>
      <w:r w:rsidRPr="004271F5">
        <w:rPr>
          <w:rFonts w:ascii="Times New Roman" w:hAnsi="Times New Roman" w:cs="Times New Roman"/>
          <w:sz w:val="24"/>
          <w:szCs w:val="24"/>
          <w:lang w:eastAsia="x-none"/>
        </w:rPr>
        <w:t>10. да влага в строително-монтажните работи качествени материали и изделия, отговарящи на уговореното и на изискванията на действащите стандарти, придружени с необходимите сертификати, издадени от акредитирани институции или агенции за управление на качеството, удостоверяващи съответствието на материалите със съответните стандарти и/или декларации за съответствие;</w:t>
      </w:r>
    </w:p>
    <w:p w:rsidR="009A2D22" w:rsidRPr="004271F5"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4271F5">
        <w:rPr>
          <w:rFonts w:ascii="Times New Roman" w:hAnsi="Times New Roman" w:cs="Times New Roman"/>
          <w:sz w:val="24"/>
          <w:szCs w:val="24"/>
        </w:rPr>
        <w:t>11. да предаде цялата техническа документация, гаранционни карти и др. за монтираните оборудване, машини и съоръжения;</w:t>
      </w:r>
    </w:p>
    <w:p w:rsidR="009A2D22" w:rsidRPr="004271F5"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4271F5">
        <w:rPr>
          <w:rFonts w:ascii="Times New Roman" w:hAnsi="Times New Roman" w:cs="Times New Roman"/>
          <w:sz w:val="24"/>
          <w:szCs w:val="24"/>
          <w:lang w:eastAsia="x-none"/>
        </w:rPr>
        <w:t>12. да осигурява ежедневно на обекта необходимите му за работа машини, инструменти и съоръжения, изправни и осигурени с обслужващ персонал за работа;</w:t>
      </w:r>
    </w:p>
    <w:p w:rsidR="009A2D22" w:rsidRPr="00A33B5E"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A33B5E">
        <w:rPr>
          <w:rFonts w:ascii="Times New Roman" w:hAnsi="Times New Roman" w:cs="Times New Roman"/>
          <w:sz w:val="24"/>
          <w:szCs w:val="24"/>
          <w:lang w:eastAsia="x-none"/>
        </w:rPr>
        <w:t>13. да отговаря за демонтираните материали (които ВЪЗЛОЖИТЕЛЯТ посочи) до момента на предаването им на ВЪЗЛОЖИТЕЛЯ с протокол между представители на двете страни;</w:t>
      </w:r>
    </w:p>
    <w:p w:rsidR="009A2D22" w:rsidRPr="00B21BC3" w:rsidRDefault="009A2D22" w:rsidP="009A2D22">
      <w:pPr>
        <w:tabs>
          <w:tab w:val="left" w:pos="1134"/>
        </w:tabs>
        <w:spacing w:afterLines="40" w:after="96" w:line="240" w:lineRule="auto"/>
        <w:ind w:firstLine="709"/>
        <w:jc w:val="both"/>
        <w:rPr>
          <w:rFonts w:ascii="Times New Roman" w:hAnsi="Times New Roman" w:cs="Times New Roman"/>
          <w:sz w:val="24"/>
          <w:szCs w:val="24"/>
          <w:highlight w:val="yellow"/>
          <w:lang w:eastAsia="x-none"/>
        </w:rPr>
      </w:pPr>
      <w:r w:rsidRPr="00A33B5E">
        <w:rPr>
          <w:rFonts w:ascii="Times New Roman" w:hAnsi="Times New Roman" w:cs="Times New Roman"/>
          <w:sz w:val="24"/>
          <w:szCs w:val="24"/>
          <w:lang w:eastAsia="x-none"/>
        </w:rPr>
        <w:t xml:space="preserve">14. да заведе Заповедна книга на обекта (прошнурована и </w:t>
      </w:r>
      <w:proofErr w:type="spellStart"/>
      <w:r w:rsidRPr="00A33B5E">
        <w:rPr>
          <w:rFonts w:ascii="Times New Roman" w:hAnsi="Times New Roman" w:cs="Times New Roman"/>
          <w:sz w:val="24"/>
          <w:szCs w:val="24"/>
          <w:lang w:eastAsia="x-none"/>
        </w:rPr>
        <w:t>прономерована</w:t>
      </w:r>
      <w:proofErr w:type="spellEnd"/>
      <w:r w:rsidRPr="00A33B5E">
        <w:rPr>
          <w:rFonts w:ascii="Times New Roman" w:hAnsi="Times New Roman" w:cs="Times New Roman"/>
          <w:sz w:val="24"/>
          <w:szCs w:val="24"/>
          <w:lang w:eastAsia="x-none"/>
        </w:rPr>
        <w:t>, съгласно действащите законови и подзаконови разпоредби), която да е на разположение на ВЪЗЛОЖИТЕЛЯ и СТРОИТЕЛНИЯ НАДЗОР, на контролните органи или други участници в строителството, когато е необходимо;</w:t>
      </w:r>
    </w:p>
    <w:p w:rsidR="009A2D22" w:rsidRPr="00B21BC3" w:rsidRDefault="009A2D22" w:rsidP="009A2D22">
      <w:pPr>
        <w:tabs>
          <w:tab w:val="left" w:pos="1134"/>
        </w:tabs>
        <w:spacing w:afterLines="40" w:after="96" w:line="240" w:lineRule="auto"/>
        <w:ind w:firstLine="709"/>
        <w:jc w:val="both"/>
        <w:rPr>
          <w:rFonts w:ascii="Times New Roman" w:hAnsi="Times New Roman" w:cs="Times New Roman"/>
          <w:sz w:val="24"/>
          <w:szCs w:val="24"/>
          <w:highlight w:val="yellow"/>
          <w:lang w:eastAsia="x-none"/>
        </w:rPr>
      </w:pPr>
      <w:r w:rsidRPr="00A33B5E">
        <w:rPr>
          <w:rFonts w:ascii="Times New Roman" w:hAnsi="Times New Roman" w:cs="Times New Roman"/>
          <w:sz w:val="24"/>
          <w:szCs w:val="24"/>
          <w:lang w:eastAsia="x-none"/>
        </w:rPr>
        <w:lastRenderedPageBreak/>
        <w:t>15. да предоставя за вписване в Заповедната книга всички целесъобразни, налагащи се и отговарящи на нормите за проектиране и безопасност промени, съгласувани с лицата, осъществяващи контрол на изпълнението (ВЪЗЛОЖИТЕЛЯ И СТРОИТЕЛНИЯ НАДЗОР), както и другите лица-участници в строителството, когато е приложимо, съгласно нормативната уредба;</w:t>
      </w:r>
    </w:p>
    <w:p w:rsidR="009A2D22" w:rsidRPr="00A33B5E"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A33B5E">
        <w:rPr>
          <w:rFonts w:ascii="Times New Roman" w:hAnsi="Times New Roman" w:cs="Times New Roman"/>
          <w:sz w:val="24"/>
          <w:szCs w:val="24"/>
          <w:lang w:eastAsia="x-none"/>
        </w:rPr>
        <w:t>16. при извършването на СМР на обекта, да изготвя всички необходими документи и ги предоставя за подпис на определените лица;</w:t>
      </w:r>
    </w:p>
    <w:p w:rsidR="009A2D22" w:rsidRPr="00E7076B"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A33B5E">
        <w:rPr>
          <w:rFonts w:ascii="Times New Roman" w:hAnsi="Times New Roman" w:cs="Times New Roman"/>
          <w:sz w:val="24"/>
          <w:szCs w:val="24"/>
          <w:lang w:eastAsia="x-none"/>
        </w:rPr>
        <w:t>17. да не допуска по време на изпълнение на строително-монтажни работи повреди или разрушаване на инженерната и техническа инфраструктура</w:t>
      </w:r>
      <w:r w:rsidRPr="0073563E">
        <w:rPr>
          <w:rFonts w:ascii="Times New Roman" w:hAnsi="Times New Roman" w:cs="Times New Roman"/>
          <w:sz w:val="24"/>
          <w:szCs w:val="24"/>
          <w:lang w:eastAsia="x-none"/>
        </w:rPr>
        <w:t xml:space="preserve">, </w:t>
      </w:r>
      <w:r w:rsidRPr="00A33B5E">
        <w:rPr>
          <w:rFonts w:ascii="Times New Roman" w:hAnsi="Times New Roman" w:cs="Times New Roman"/>
          <w:sz w:val="24"/>
          <w:szCs w:val="24"/>
          <w:lang w:eastAsia="x-none"/>
        </w:rPr>
        <w:t xml:space="preserve">при осъществяване на действия по изпълнение на </w:t>
      </w:r>
      <w:r w:rsidRPr="00E7076B">
        <w:rPr>
          <w:rFonts w:ascii="Times New Roman" w:hAnsi="Times New Roman" w:cs="Times New Roman"/>
          <w:sz w:val="24"/>
          <w:szCs w:val="24"/>
          <w:lang w:eastAsia="x-none"/>
        </w:rPr>
        <w:t>настоящия договор;</w:t>
      </w:r>
    </w:p>
    <w:p w:rsidR="009A2D22" w:rsidRPr="00E7076B"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E7076B">
        <w:rPr>
          <w:rFonts w:ascii="Times New Roman" w:hAnsi="Times New Roman" w:cs="Times New Roman"/>
          <w:sz w:val="24"/>
          <w:szCs w:val="24"/>
          <w:lang w:eastAsia="x-none"/>
        </w:rPr>
        <w:t>18. да възстанови повредените по своя вина или непредпазливост съоръжения за своя сметка и без заплащане от ВЪЗЛОЖИТЕЛЯ;</w:t>
      </w:r>
    </w:p>
    <w:p w:rsidR="009A2D22" w:rsidRPr="00E7076B"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E7076B">
        <w:rPr>
          <w:rFonts w:ascii="Times New Roman" w:hAnsi="Times New Roman" w:cs="Times New Roman"/>
          <w:sz w:val="24"/>
          <w:szCs w:val="24"/>
          <w:lang w:eastAsia="x-none"/>
        </w:rPr>
        <w:t>19. да носи пълна отговорност за нанесени увреждания, щети и повреди на ВЪЗЛОЖИТЕЛЯ и трети лица по време на изпълнението на договора;</w:t>
      </w:r>
    </w:p>
    <w:p w:rsidR="009A2D22" w:rsidRPr="00B21BC3" w:rsidRDefault="009A2D22" w:rsidP="009A2D22">
      <w:pPr>
        <w:tabs>
          <w:tab w:val="left" w:pos="1134"/>
        </w:tabs>
        <w:spacing w:afterLines="40" w:after="96" w:line="240" w:lineRule="auto"/>
        <w:ind w:firstLine="709"/>
        <w:jc w:val="both"/>
        <w:rPr>
          <w:rFonts w:ascii="Times New Roman" w:hAnsi="Times New Roman" w:cs="Times New Roman"/>
          <w:sz w:val="24"/>
          <w:szCs w:val="24"/>
          <w:highlight w:val="yellow"/>
          <w:lang w:eastAsia="x-none"/>
        </w:rPr>
      </w:pPr>
      <w:r w:rsidRPr="00E7076B">
        <w:rPr>
          <w:rFonts w:ascii="Times New Roman" w:hAnsi="Times New Roman" w:cs="Times New Roman"/>
          <w:sz w:val="24"/>
          <w:szCs w:val="24"/>
          <w:lang w:eastAsia="x-none"/>
        </w:rPr>
        <w:t>20. да използва при изпълнението на договора само лица, които имат квалификация и правоспособност, позволяваща им да участват при изпълнението на обекта;</w:t>
      </w:r>
    </w:p>
    <w:p w:rsidR="009A2D22" w:rsidRPr="00E7076B"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E7076B">
        <w:rPr>
          <w:rFonts w:ascii="Times New Roman" w:hAnsi="Times New Roman" w:cs="Times New Roman"/>
          <w:sz w:val="24"/>
          <w:szCs w:val="24"/>
          <w:lang w:eastAsia="x-none"/>
        </w:rPr>
        <w:t>21. да замени незабавно всеки свой работник или служител, ангажиран с изпълнението на Договора, чиито действия се явяват незадоволителни и опасни (от гледна точка за безопасността на движението и охрана на труда) и за които техническите лица на ВЪЗЛОЖИТЕЛЯ или КОНСУЛТАНТА на обекта писмено и обосновано са сигнализирали;</w:t>
      </w:r>
    </w:p>
    <w:p w:rsidR="009A2D22" w:rsidRPr="00B21BC3" w:rsidRDefault="009A2D22" w:rsidP="009A2D22">
      <w:pPr>
        <w:tabs>
          <w:tab w:val="left" w:pos="1134"/>
        </w:tabs>
        <w:spacing w:afterLines="40" w:after="96" w:line="240" w:lineRule="auto"/>
        <w:ind w:firstLine="709"/>
        <w:jc w:val="both"/>
        <w:rPr>
          <w:rFonts w:ascii="Times New Roman" w:hAnsi="Times New Roman" w:cs="Times New Roman"/>
          <w:sz w:val="24"/>
          <w:szCs w:val="24"/>
          <w:highlight w:val="yellow"/>
          <w:lang w:eastAsia="x-none"/>
        </w:rPr>
      </w:pPr>
      <w:r w:rsidRPr="00E7076B">
        <w:rPr>
          <w:rFonts w:ascii="Times New Roman" w:hAnsi="Times New Roman" w:cs="Times New Roman"/>
          <w:sz w:val="24"/>
          <w:szCs w:val="24"/>
          <w:lang w:eastAsia="x-none"/>
        </w:rPr>
        <w:t>22. да урежда с ангажираните от него работници и специалисти всички трудово-правни и осигурителни отношения;</w:t>
      </w:r>
    </w:p>
    <w:p w:rsidR="009A2D22" w:rsidRPr="00E7076B" w:rsidRDefault="009A2D22" w:rsidP="009A2D22">
      <w:pPr>
        <w:tabs>
          <w:tab w:val="left" w:pos="1134"/>
        </w:tabs>
        <w:spacing w:afterLines="40" w:after="96" w:line="240" w:lineRule="auto"/>
        <w:ind w:firstLine="709"/>
        <w:jc w:val="both"/>
        <w:rPr>
          <w:rFonts w:ascii="Times New Roman" w:hAnsi="Times New Roman" w:cs="Times New Roman"/>
          <w:bCs/>
          <w:sz w:val="24"/>
          <w:szCs w:val="24"/>
        </w:rPr>
      </w:pPr>
      <w:r w:rsidRPr="00E7076B">
        <w:rPr>
          <w:rFonts w:ascii="Times New Roman" w:hAnsi="Times New Roman" w:cs="Times New Roman"/>
          <w:bCs/>
          <w:sz w:val="24"/>
          <w:szCs w:val="24"/>
        </w:rPr>
        <w:t>23.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и поиска замяна на съответния експерт, с експерт, чиито професионална квалификация и професионален опит съответстват на поставените спрямо заменяния експерт изисквания в обществената поръчка. ИЗПЪЛНИТЕЛЯТ е длъжен да представи доказателства за съответствие с изис</w:t>
      </w:r>
      <w:r w:rsidR="007019FB">
        <w:rPr>
          <w:rFonts w:ascii="Times New Roman" w:hAnsi="Times New Roman" w:cs="Times New Roman"/>
          <w:bCs/>
          <w:sz w:val="24"/>
          <w:szCs w:val="24"/>
        </w:rPr>
        <w:t>к</w:t>
      </w:r>
      <w:r w:rsidRPr="00E7076B">
        <w:rPr>
          <w:rFonts w:ascii="Times New Roman" w:hAnsi="Times New Roman" w:cs="Times New Roman"/>
          <w:bCs/>
          <w:sz w:val="24"/>
          <w:szCs w:val="24"/>
        </w:rPr>
        <w:t>уемата професионална квалификация и професионален опит, като ВЪЗЛОЖИТЕЛЯТ има право мотивирано да откаже замяната или да поиска друг заменящ експерт.</w:t>
      </w:r>
    </w:p>
    <w:p w:rsidR="009A2D22" w:rsidRPr="00E7076B" w:rsidRDefault="009A2D22" w:rsidP="009A2D22">
      <w:pPr>
        <w:spacing w:afterLines="40" w:after="96" w:line="240" w:lineRule="auto"/>
        <w:ind w:firstLine="709"/>
        <w:jc w:val="both"/>
        <w:rPr>
          <w:rFonts w:ascii="Times New Roman" w:hAnsi="Times New Roman" w:cs="Times New Roman"/>
          <w:bCs/>
          <w:sz w:val="24"/>
          <w:szCs w:val="24"/>
        </w:rPr>
      </w:pPr>
      <w:r w:rsidRPr="00E7076B">
        <w:rPr>
          <w:rFonts w:ascii="Times New Roman" w:hAnsi="Times New Roman" w:cs="Times New Roman"/>
          <w:bCs/>
          <w:sz w:val="24"/>
          <w:szCs w:val="24"/>
        </w:rPr>
        <w:t xml:space="preserve">24. </w:t>
      </w:r>
      <w:r w:rsidRPr="00E7076B">
        <w:rPr>
          <w:rFonts w:ascii="Times New Roman" w:hAnsi="Times New Roman" w:cs="Times New Roman"/>
          <w:sz w:val="24"/>
          <w:szCs w:val="24"/>
          <w:lang w:eastAsia="x-none"/>
        </w:rPr>
        <w:t>да носи отговорност за спазване на правилата за безопасност и здраве на обекта, включително от неговия персонал – ръководител, експерти, отговорник по безопасността и изпълнители;</w:t>
      </w:r>
    </w:p>
    <w:p w:rsidR="009A2D22" w:rsidRPr="00E7076B"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E7076B">
        <w:rPr>
          <w:rFonts w:ascii="Times New Roman" w:hAnsi="Times New Roman" w:cs="Times New Roman"/>
          <w:sz w:val="24"/>
          <w:szCs w:val="24"/>
          <w:lang w:eastAsia="x-none"/>
        </w:rPr>
        <w:t>25. да провежда периодичен инструктаж на персонала;</w:t>
      </w:r>
    </w:p>
    <w:p w:rsidR="009A2D22" w:rsidRPr="00E7076B"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E7076B">
        <w:rPr>
          <w:rFonts w:ascii="Times New Roman" w:hAnsi="Times New Roman" w:cs="Times New Roman"/>
          <w:sz w:val="24"/>
          <w:szCs w:val="24"/>
          <w:lang w:eastAsia="x-none"/>
        </w:rPr>
        <w:t>26. да предоставя възможност на ВЪЗЛОЖИТЕЛЯ по време на строително-монтажните и други работи да контролира срока, обема и качеството на работата по всички правила, норми и закони, действащи в Република България, както и да предоставя и подписва необходимите документи, отнасящи се за същата област на контрол;</w:t>
      </w:r>
    </w:p>
    <w:p w:rsidR="009A2D22" w:rsidRPr="00265640"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265640">
        <w:rPr>
          <w:rFonts w:ascii="Times New Roman" w:hAnsi="Times New Roman" w:cs="Times New Roman"/>
          <w:sz w:val="24"/>
          <w:szCs w:val="24"/>
          <w:lang w:eastAsia="x-none"/>
        </w:rPr>
        <w:t>27. да определи депа за отпадъчни материали и строителни отпадъци, включително да извърши съгласуване с местната администрация и заплати необходимите такси;</w:t>
      </w:r>
    </w:p>
    <w:p w:rsidR="009A2D22" w:rsidRPr="00545452"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545452">
        <w:rPr>
          <w:rFonts w:ascii="Times New Roman" w:hAnsi="Times New Roman" w:cs="Times New Roman"/>
          <w:sz w:val="24"/>
          <w:szCs w:val="24"/>
          <w:lang w:eastAsia="x-none"/>
        </w:rPr>
        <w:t>28. да спазва изискванията за опазване на околната среда по време на строително-монтажни работи и след приключването им;</w:t>
      </w:r>
    </w:p>
    <w:p w:rsidR="009A2D22" w:rsidRPr="00545452"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545452">
        <w:rPr>
          <w:rFonts w:ascii="Times New Roman" w:hAnsi="Times New Roman" w:cs="Times New Roman"/>
          <w:sz w:val="24"/>
          <w:szCs w:val="24"/>
          <w:lang w:eastAsia="x-none"/>
        </w:rPr>
        <w:t>29. да поддържа ред и чистота в района на обекта по време на извършване на строителните работи и при завършването им да предаде обекта чист и освободен от механизация, съоръжения, строителни материали и др.</w:t>
      </w:r>
    </w:p>
    <w:p w:rsidR="009A2D22" w:rsidRPr="00545452" w:rsidRDefault="009A2D22" w:rsidP="009A2D22">
      <w:pPr>
        <w:tabs>
          <w:tab w:val="left" w:pos="1134"/>
        </w:tabs>
        <w:spacing w:afterLines="40" w:after="96" w:line="240" w:lineRule="auto"/>
        <w:ind w:firstLine="709"/>
        <w:jc w:val="both"/>
        <w:rPr>
          <w:rFonts w:ascii="Times New Roman" w:hAnsi="Times New Roman" w:cs="Times New Roman"/>
          <w:color w:val="FF0000"/>
          <w:sz w:val="24"/>
          <w:szCs w:val="24"/>
          <w:lang w:eastAsia="x-none"/>
        </w:rPr>
      </w:pPr>
      <w:r w:rsidRPr="00545452">
        <w:rPr>
          <w:rFonts w:ascii="Times New Roman" w:hAnsi="Times New Roman" w:cs="Times New Roman"/>
          <w:sz w:val="24"/>
          <w:szCs w:val="24"/>
          <w:lang w:eastAsia="x-none"/>
        </w:rPr>
        <w:lastRenderedPageBreak/>
        <w:t>30. да представи необходимите документи за приемането на обекта (протоколи за изпитване, протоколи за измервания, протоколи за скрити работи, сертификати за материали, декларации и други документи, съставени или набавени от него по време на строително-монтажните работи);</w:t>
      </w:r>
    </w:p>
    <w:p w:rsidR="009A2D22" w:rsidRPr="00B21BC3" w:rsidRDefault="009A2D22" w:rsidP="009A2D22">
      <w:pPr>
        <w:tabs>
          <w:tab w:val="left" w:pos="1276"/>
        </w:tabs>
        <w:spacing w:afterLines="40" w:after="96" w:line="240" w:lineRule="auto"/>
        <w:ind w:firstLine="709"/>
        <w:jc w:val="both"/>
        <w:rPr>
          <w:rFonts w:ascii="Times New Roman" w:hAnsi="Times New Roman" w:cs="Times New Roman"/>
          <w:sz w:val="24"/>
          <w:szCs w:val="24"/>
          <w:highlight w:val="yellow"/>
          <w:lang w:eastAsia="x-none"/>
        </w:rPr>
      </w:pPr>
      <w:r w:rsidRPr="00545452">
        <w:rPr>
          <w:rFonts w:ascii="Times New Roman" w:hAnsi="Times New Roman" w:cs="Times New Roman"/>
          <w:sz w:val="24"/>
          <w:szCs w:val="24"/>
          <w:lang w:eastAsia="x-none"/>
        </w:rPr>
        <w:t>31. да предаде обекта на ВЪЗЛОЖИТЕЛЯ с подписване на Констативен акт (образец-Приложение № 15) за установяване годността за приемане на обекта (част, етап от него) съгласно Наредба № 3/31.07.2003 г. на МРРБ за съставяне на актове и протоколи по време на строителството;</w:t>
      </w:r>
    </w:p>
    <w:p w:rsidR="009A2D22" w:rsidRPr="00545452"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545452">
        <w:rPr>
          <w:rFonts w:ascii="Times New Roman" w:hAnsi="Times New Roman" w:cs="Times New Roman"/>
          <w:sz w:val="24"/>
          <w:szCs w:val="24"/>
          <w:lang w:eastAsia="x-none"/>
        </w:rPr>
        <w:t>32. да охранява обекта за своя сметка до предаването му на ВЪЗЛОЖИТЕЛЯ с Протокол за установяване годността за ползване на строежа (образец-приложение № 15), съгласно Наредба № 3/31.07.2003 г. на МРРБ за съставяне на актове и протоколи по време на строителството;</w:t>
      </w:r>
    </w:p>
    <w:p w:rsidR="009A2D22" w:rsidRPr="00545452"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545452">
        <w:rPr>
          <w:rFonts w:ascii="Times New Roman" w:hAnsi="Times New Roman" w:cs="Times New Roman"/>
          <w:sz w:val="24"/>
          <w:szCs w:val="24"/>
          <w:lang w:eastAsia="x-none"/>
        </w:rPr>
        <w:t>33. да поддържа валидността на представените при подписване на договора и изискуеми застраховки съгласно ЗУТ</w:t>
      </w:r>
      <w:r w:rsidRPr="00545452">
        <w:rPr>
          <w:rFonts w:ascii="Times New Roman" w:hAnsi="Times New Roman" w:cs="Times New Roman"/>
          <w:b/>
          <w:sz w:val="24"/>
          <w:szCs w:val="24"/>
          <w:lang w:eastAsia="x-none"/>
        </w:rPr>
        <w:t xml:space="preserve"> </w:t>
      </w:r>
      <w:r w:rsidRPr="00545452">
        <w:rPr>
          <w:rFonts w:ascii="Times New Roman" w:hAnsi="Times New Roman" w:cs="Times New Roman"/>
          <w:sz w:val="24"/>
          <w:szCs w:val="24"/>
          <w:lang w:eastAsia="x-none"/>
        </w:rPr>
        <w:t xml:space="preserve">за срок от минимум 30 календарни дни след датата на подписване на </w:t>
      </w:r>
      <w:r w:rsidRPr="00545452">
        <w:rPr>
          <w:rFonts w:ascii="Times New Roman" w:hAnsi="Times New Roman" w:cs="Times New Roman"/>
          <w:sz w:val="24"/>
          <w:szCs w:val="24"/>
        </w:rPr>
        <w:t>Констативен акт за установяване годността за приемане на строежа (част, етап от него) (образец-Приложение № 15)</w:t>
      </w:r>
      <w:r w:rsidRPr="00545452">
        <w:rPr>
          <w:rFonts w:ascii="Times New Roman" w:hAnsi="Times New Roman" w:cs="Times New Roman"/>
          <w:sz w:val="24"/>
          <w:szCs w:val="24"/>
          <w:lang w:eastAsia="x-none"/>
        </w:rPr>
        <w:t>, съгласно Наредба № 3/31.07.2003 г. на МРРБ за съставяне на актове и протоколи по време на строителството.</w:t>
      </w:r>
    </w:p>
    <w:p w:rsidR="009A2D22" w:rsidRPr="00545452"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545452">
        <w:rPr>
          <w:rFonts w:ascii="Times New Roman" w:hAnsi="Times New Roman" w:cs="Times New Roman"/>
          <w:sz w:val="24"/>
          <w:szCs w:val="24"/>
          <w:lang w:eastAsia="x-none"/>
        </w:rPr>
        <w:t>34. да спазва уговорените гаранционни условия по отношение на изпълнените СМР и монтираното оборудване, включително части</w:t>
      </w:r>
      <w:r w:rsidR="00DB73CD">
        <w:rPr>
          <w:rFonts w:ascii="Times New Roman" w:hAnsi="Times New Roman" w:cs="Times New Roman"/>
          <w:sz w:val="24"/>
          <w:szCs w:val="24"/>
          <w:lang w:eastAsia="x-none"/>
        </w:rPr>
        <w:t xml:space="preserve"> </w:t>
      </w:r>
      <w:r w:rsidRPr="00545452">
        <w:rPr>
          <w:rFonts w:ascii="Times New Roman" w:hAnsi="Times New Roman" w:cs="Times New Roman"/>
          <w:sz w:val="24"/>
          <w:szCs w:val="24"/>
          <w:lang w:eastAsia="x-none"/>
        </w:rPr>
        <w:t>и компоненти, съгласно предвиденото в Техническата спецификация;</w:t>
      </w:r>
    </w:p>
    <w:p w:rsidR="009A2D22" w:rsidRPr="00545452" w:rsidRDefault="009A2D22" w:rsidP="009A2D22">
      <w:pPr>
        <w:tabs>
          <w:tab w:val="left" w:pos="864"/>
          <w:tab w:val="left" w:pos="10440"/>
          <w:tab w:val="left" w:pos="10620"/>
        </w:tabs>
        <w:spacing w:afterLines="40" w:after="96" w:line="240" w:lineRule="auto"/>
        <w:ind w:firstLine="709"/>
        <w:jc w:val="both"/>
        <w:rPr>
          <w:rFonts w:ascii="Times New Roman" w:hAnsi="Times New Roman" w:cs="Times New Roman"/>
          <w:sz w:val="24"/>
          <w:szCs w:val="24"/>
          <w:lang w:eastAsia="x-none"/>
        </w:rPr>
      </w:pPr>
      <w:r w:rsidRPr="00545452">
        <w:rPr>
          <w:rFonts w:ascii="Times New Roman" w:hAnsi="Times New Roman" w:cs="Times New Roman"/>
          <w:sz w:val="24"/>
          <w:szCs w:val="24"/>
          <w:lang w:eastAsia="x-none"/>
        </w:rPr>
        <w:t xml:space="preserve">35. </w:t>
      </w:r>
      <w:r w:rsidRPr="00545452">
        <w:rPr>
          <w:rFonts w:ascii="Times New Roman" w:hAnsi="Times New Roman" w:cs="Times New Roman"/>
          <w:sz w:val="24"/>
          <w:szCs w:val="24"/>
          <w:lang w:val="x-none" w:eastAsia="x-none"/>
        </w:rPr>
        <w:t xml:space="preserve">да отстранява за своя сметка констатираните </w:t>
      </w:r>
      <w:r w:rsidRPr="00545452">
        <w:rPr>
          <w:rFonts w:ascii="Times New Roman" w:hAnsi="Times New Roman" w:cs="Times New Roman"/>
          <w:sz w:val="24"/>
          <w:szCs w:val="24"/>
          <w:lang w:eastAsia="x-none"/>
        </w:rPr>
        <w:t>от ВЪЗЛОЖИТЕЛЯ или упълномощените лица</w:t>
      </w:r>
      <w:r w:rsidRPr="00545452">
        <w:rPr>
          <w:rFonts w:ascii="Times New Roman" w:hAnsi="Times New Roman" w:cs="Times New Roman"/>
          <w:sz w:val="24"/>
          <w:szCs w:val="24"/>
          <w:lang w:val="x-none" w:eastAsia="x-none"/>
        </w:rPr>
        <w:t xml:space="preserve"> </w:t>
      </w:r>
      <w:r w:rsidRPr="00545452">
        <w:rPr>
          <w:rFonts w:ascii="Times New Roman" w:hAnsi="Times New Roman" w:cs="Times New Roman"/>
          <w:sz w:val="24"/>
          <w:szCs w:val="24"/>
          <w:lang w:eastAsia="x-none"/>
        </w:rPr>
        <w:t xml:space="preserve">на </w:t>
      </w:r>
      <w:r w:rsidRPr="00545452">
        <w:rPr>
          <w:rFonts w:ascii="Times New Roman" w:hAnsi="Times New Roman" w:cs="Times New Roman"/>
          <w:sz w:val="24"/>
          <w:szCs w:val="24"/>
          <w:lang w:val="x-none" w:eastAsia="x-none"/>
        </w:rPr>
        <w:t>ВЪЗЛОЖИТЕЛЯ</w:t>
      </w:r>
      <w:r w:rsidRPr="00545452">
        <w:rPr>
          <w:rFonts w:ascii="Times New Roman" w:hAnsi="Times New Roman" w:cs="Times New Roman"/>
          <w:sz w:val="24"/>
          <w:szCs w:val="24"/>
          <w:lang w:eastAsia="x-none"/>
        </w:rPr>
        <w:t xml:space="preserve"> или КОНСУЛТАНТА</w:t>
      </w:r>
      <w:r w:rsidRPr="00545452">
        <w:rPr>
          <w:rFonts w:ascii="Times New Roman" w:hAnsi="Times New Roman" w:cs="Times New Roman"/>
          <w:sz w:val="24"/>
          <w:szCs w:val="24"/>
          <w:lang w:val="x-none" w:eastAsia="x-none"/>
        </w:rPr>
        <w:t xml:space="preserve"> недостатъци и/или отклонения;</w:t>
      </w:r>
    </w:p>
    <w:p w:rsidR="009A2D22" w:rsidRPr="00545452" w:rsidRDefault="009A2D22" w:rsidP="009A2D22">
      <w:pPr>
        <w:tabs>
          <w:tab w:val="left" w:pos="1134"/>
        </w:tabs>
        <w:spacing w:afterLines="40" w:after="96" w:line="240" w:lineRule="auto"/>
        <w:ind w:firstLine="709"/>
        <w:jc w:val="both"/>
        <w:rPr>
          <w:rFonts w:ascii="Times New Roman" w:hAnsi="Times New Roman" w:cs="Times New Roman"/>
          <w:sz w:val="24"/>
          <w:szCs w:val="24"/>
          <w:lang w:eastAsia="x-none"/>
        </w:rPr>
      </w:pPr>
      <w:r w:rsidRPr="00545452">
        <w:rPr>
          <w:rFonts w:ascii="Times New Roman" w:hAnsi="Times New Roman" w:cs="Times New Roman"/>
          <w:sz w:val="24"/>
          <w:szCs w:val="24"/>
          <w:lang w:eastAsia="x-none"/>
        </w:rPr>
        <w:t>36. да отстранява за своя сметка проявили се в гаранционния срок дефекти;</w:t>
      </w:r>
    </w:p>
    <w:p w:rsidR="009A2D22" w:rsidRPr="00545452"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545452">
        <w:rPr>
          <w:rFonts w:ascii="Times New Roman" w:hAnsi="Times New Roman" w:cs="Times New Roman"/>
          <w:sz w:val="24"/>
          <w:szCs w:val="24"/>
        </w:rPr>
        <w:t>37. да уведомява ВЪЗЛОЖИТЕЛЯ или упълномощените лица за всички пречки и трудности по изпълнение на договора, които могат да осуетят или забавят изпълнението, както и за мерките, които са взети за отстраняването им;</w:t>
      </w:r>
    </w:p>
    <w:p w:rsidR="009A2D22" w:rsidRPr="00545452"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545452">
        <w:rPr>
          <w:rFonts w:ascii="Times New Roman" w:hAnsi="Times New Roman" w:cs="Times New Roman"/>
          <w:sz w:val="24"/>
          <w:szCs w:val="24"/>
        </w:rPr>
        <w:t>38. да предоставя всякаква информация на ВЪЗЛОЖИТЕЛЯ по негово запитване, свързана с изпълнението на договора;</w:t>
      </w:r>
    </w:p>
    <w:p w:rsidR="009A2D22" w:rsidRPr="00545452"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545452">
        <w:rPr>
          <w:rFonts w:ascii="Times New Roman" w:hAnsi="Times New Roman" w:cs="Times New Roman"/>
          <w:sz w:val="24"/>
          <w:szCs w:val="24"/>
        </w:rPr>
        <w:t>39. да съставя, оформя и представя на ВЪЗЛОЖИТЕЛЯ необходимите документи за  плащането по настоящия договор;</w:t>
      </w:r>
    </w:p>
    <w:p w:rsidR="009A2D22" w:rsidRPr="00545452"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545452">
        <w:rPr>
          <w:rFonts w:ascii="Times New Roman" w:hAnsi="Times New Roman" w:cs="Times New Roman"/>
          <w:sz w:val="24"/>
          <w:szCs w:val="24"/>
        </w:rPr>
        <w:t>40. да носи пълна отговорност за действието и/или бездействието на подизпълнителите, ако има наети, както и за изпълнението на настоящия договор независимо от ползването на подизпълнител/и;</w:t>
      </w:r>
    </w:p>
    <w:p w:rsidR="009A2D22" w:rsidRPr="00545452"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545452">
        <w:rPr>
          <w:rFonts w:ascii="Times New Roman" w:hAnsi="Times New Roman" w:cs="Times New Roman"/>
          <w:sz w:val="24"/>
          <w:szCs w:val="24"/>
        </w:rPr>
        <w:t>41. да спазва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w:t>
      </w:r>
      <w:r w:rsidR="00DB73CD">
        <w:rPr>
          <w:rFonts w:ascii="Times New Roman" w:hAnsi="Times New Roman" w:cs="Times New Roman"/>
          <w:sz w:val="24"/>
          <w:szCs w:val="24"/>
        </w:rPr>
        <w:t xml:space="preserve"> </w:t>
      </w:r>
      <w:r w:rsidRPr="00545452">
        <w:rPr>
          <w:rFonts w:ascii="Times New Roman" w:hAnsi="Times New Roman" w:cs="Times New Roman"/>
          <w:sz w:val="24"/>
          <w:szCs w:val="24"/>
        </w:rPr>
        <w:t>10 от ЗОП;</w:t>
      </w:r>
    </w:p>
    <w:p w:rsidR="009A2D22" w:rsidRPr="00545452"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545452">
        <w:rPr>
          <w:rFonts w:ascii="Times New Roman" w:hAnsi="Times New Roman" w:cs="Times New Roman"/>
          <w:sz w:val="24"/>
          <w:szCs w:val="24"/>
        </w:rPr>
        <w:t xml:space="preserve">42. при участие на подизпълнител/и - да сключи договор/договори за </w:t>
      </w:r>
      <w:proofErr w:type="spellStart"/>
      <w:r w:rsidRPr="00545452">
        <w:rPr>
          <w:rFonts w:ascii="Times New Roman" w:hAnsi="Times New Roman" w:cs="Times New Roman"/>
          <w:sz w:val="24"/>
          <w:szCs w:val="24"/>
        </w:rPr>
        <w:t>подизпълнение</w:t>
      </w:r>
      <w:proofErr w:type="spellEnd"/>
      <w:r w:rsidRPr="00545452">
        <w:rPr>
          <w:rFonts w:ascii="Times New Roman" w:hAnsi="Times New Roman" w:cs="Times New Roman"/>
          <w:sz w:val="24"/>
          <w:szCs w:val="24"/>
        </w:rPr>
        <w:t xml:space="preserve"> с посочения/</w:t>
      </w:r>
      <w:proofErr w:type="spellStart"/>
      <w:r w:rsidRPr="00545452">
        <w:rPr>
          <w:rFonts w:ascii="Times New Roman" w:hAnsi="Times New Roman" w:cs="Times New Roman"/>
          <w:sz w:val="24"/>
          <w:szCs w:val="24"/>
        </w:rPr>
        <w:t>ите</w:t>
      </w:r>
      <w:proofErr w:type="spellEnd"/>
      <w:r w:rsidRPr="00545452">
        <w:rPr>
          <w:rFonts w:ascii="Times New Roman" w:hAnsi="Times New Roman" w:cs="Times New Roman"/>
          <w:sz w:val="24"/>
          <w:szCs w:val="24"/>
        </w:rPr>
        <w:t xml:space="preserve"> в офертата му подизпълнител/и;</w:t>
      </w:r>
    </w:p>
    <w:p w:rsidR="009A2D22" w:rsidRPr="00545452"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545452">
        <w:rPr>
          <w:rFonts w:ascii="Times New Roman" w:hAnsi="Times New Roman" w:cs="Times New Roman"/>
          <w:sz w:val="24"/>
          <w:szCs w:val="24"/>
        </w:rPr>
        <w:t xml:space="preserve">43. в срок до 3 (три) дни от сключването на договор за </w:t>
      </w:r>
      <w:proofErr w:type="spellStart"/>
      <w:r w:rsidRPr="00545452">
        <w:rPr>
          <w:rFonts w:ascii="Times New Roman" w:hAnsi="Times New Roman" w:cs="Times New Roman"/>
          <w:sz w:val="24"/>
          <w:szCs w:val="24"/>
        </w:rPr>
        <w:t>подизпълнение</w:t>
      </w:r>
      <w:proofErr w:type="spellEnd"/>
      <w:r w:rsidRPr="00545452">
        <w:rPr>
          <w:rFonts w:ascii="Times New Roman" w:hAnsi="Times New Roman" w:cs="Times New Roman"/>
          <w:sz w:val="24"/>
          <w:szCs w:val="24"/>
        </w:rPr>
        <w:t xml:space="preserve">, включително при замяна </w:t>
      </w:r>
      <w:r w:rsidR="00657078">
        <w:rPr>
          <w:rFonts w:ascii="Times New Roman" w:hAnsi="Times New Roman" w:cs="Times New Roman"/>
          <w:sz w:val="24"/>
          <w:szCs w:val="24"/>
        </w:rPr>
        <w:t xml:space="preserve">или включване </w:t>
      </w:r>
      <w:r w:rsidRPr="00545452">
        <w:rPr>
          <w:rFonts w:ascii="Times New Roman" w:hAnsi="Times New Roman" w:cs="Times New Roman"/>
          <w:sz w:val="24"/>
          <w:szCs w:val="24"/>
        </w:rPr>
        <w:t xml:space="preserve">на подизпълнител, да изпрати копие на договора на ВЪЗЛОЖИТЕЛЯ, а в случаите на замяна или включване на подизпълнител - и всички документи, които доказват изпълнението на условията на чл. 66, ал. 14 от ЗОП.  </w:t>
      </w:r>
    </w:p>
    <w:p w:rsidR="009A2D22" w:rsidRPr="00545452"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545452">
        <w:rPr>
          <w:rFonts w:ascii="Times New Roman" w:hAnsi="Times New Roman" w:cs="Times New Roman"/>
          <w:b/>
          <w:sz w:val="24"/>
          <w:szCs w:val="24"/>
        </w:rPr>
        <w:t>(2)</w:t>
      </w:r>
      <w:r w:rsidRPr="00545452">
        <w:rPr>
          <w:rFonts w:ascii="Times New Roman" w:hAnsi="Times New Roman" w:cs="Times New Roman"/>
          <w:sz w:val="24"/>
          <w:szCs w:val="24"/>
        </w:rPr>
        <w:t xml:space="preserve"> ИЗПЪЛНИТЕЛЯТ има право:</w:t>
      </w:r>
    </w:p>
    <w:p w:rsidR="009A2D22" w:rsidRPr="00545452"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545452">
        <w:rPr>
          <w:rFonts w:ascii="Times New Roman" w:hAnsi="Times New Roman" w:cs="Times New Roman"/>
          <w:sz w:val="24"/>
          <w:szCs w:val="24"/>
        </w:rPr>
        <w:t>1.</w:t>
      </w:r>
      <w:r w:rsidRPr="00545452">
        <w:rPr>
          <w:rFonts w:ascii="Times New Roman" w:hAnsi="Times New Roman" w:cs="Times New Roman"/>
          <w:sz w:val="24"/>
          <w:szCs w:val="24"/>
        </w:rPr>
        <w:tab/>
        <w:t>да иска писмено от ВЪЗЛОЖИТЕЛЯ необходимото съдействие и информация при извършване на дейностите по предмета на договора,;</w:t>
      </w:r>
    </w:p>
    <w:p w:rsidR="009A2D22" w:rsidRPr="00545452"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545452">
        <w:rPr>
          <w:rFonts w:ascii="Times New Roman" w:hAnsi="Times New Roman" w:cs="Times New Roman"/>
          <w:sz w:val="24"/>
          <w:szCs w:val="24"/>
        </w:rPr>
        <w:t>2.</w:t>
      </w:r>
      <w:r w:rsidRPr="00545452">
        <w:rPr>
          <w:rFonts w:ascii="Times New Roman" w:hAnsi="Times New Roman" w:cs="Times New Roman"/>
          <w:sz w:val="24"/>
          <w:szCs w:val="24"/>
        </w:rPr>
        <w:tab/>
        <w:t>да иска проверка и приемане на изпълнението;</w:t>
      </w:r>
    </w:p>
    <w:p w:rsidR="009A2D22" w:rsidRPr="00545452"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545452">
        <w:rPr>
          <w:rFonts w:ascii="Times New Roman" w:hAnsi="Times New Roman" w:cs="Times New Roman"/>
          <w:sz w:val="24"/>
          <w:szCs w:val="24"/>
        </w:rPr>
        <w:lastRenderedPageBreak/>
        <w:t>3.</w:t>
      </w:r>
      <w:r w:rsidRPr="00545452">
        <w:rPr>
          <w:rFonts w:ascii="Times New Roman" w:hAnsi="Times New Roman" w:cs="Times New Roman"/>
          <w:sz w:val="24"/>
          <w:szCs w:val="24"/>
        </w:rPr>
        <w:tab/>
        <w:t>да получи уговореното възнаграждение при условията и в сроковете, посочени в настоящия договор, при пълно и точно изпълнение;</w:t>
      </w:r>
    </w:p>
    <w:p w:rsidR="009A2D22" w:rsidRPr="00545452"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545452">
        <w:rPr>
          <w:rFonts w:ascii="Times New Roman" w:hAnsi="Times New Roman" w:cs="Times New Roman"/>
          <w:sz w:val="24"/>
          <w:szCs w:val="24"/>
        </w:rPr>
        <w:t>4. да получи възнаграждение в размер съответен на изпълненото, ако е изпълнил част от работата и по нататъшното изпълнение на поръчката се окаже обективно невъзможно или договорът бъде прекратен/развален.</w:t>
      </w:r>
    </w:p>
    <w:p w:rsidR="009A2D22" w:rsidRDefault="009A2D22" w:rsidP="009A2D22">
      <w:pPr>
        <w:tabs>
          <w:tab w:val="left" w:pos="1134"/>
        </w:tabs>
        <w:spacing w:afterLines="40" w:after="96" w:line="240" w:lineRule="auto"/>
        <w:ind w:firstLine="709"/>
        <w:jc w:val="both"/>
        <w:rPr>
          <w:rFonts w:ascii="Times New Roman" w:eastAsia="Times New Roman" w:hAnsi="Times New Roman" w:cs="Times New Roman"/>
          <w:sz w:val="24"/>
          <w:szCs w:val="24"/>
        </w:rPr>
      </w:pPr>
      <w:r w:rsidRPr="00545452">
        <w:rPr>
          <w:rFonts w:ascii="Times New Roman" w:eastAsia="Times New Roman" w:hAnsi="Times New Roman" w:cs="Times New Roman"/>
          <w:b/>
          <w:sz w:val="24"/>
          <w:szCs w:val="24"/>
        </w:rPr>
        <w:t>(3)</w:t>
      </w:r>
      <w:r w:rsidRPr="00545452">
        <w:rPr>
          <w:rFonts w:ascii="Times New Roman" w:eastAsia="Times New Roman" w:hAnsi="Times New Roman" w:cs="Times New Roman"/>
          <w:b/>
          <w:sz w:val="24"/>
          <w:szCs w:val="24"/>
          <w:vertAlign w:val="superscript"/>
        </w:rPr>
        <w:footnoteReference w:id="2"/>
      </w:r>
      <w:r w:rsidRPr="00545452">
        <w:rPr>
          <w:rFonts w:ascii="Times New Roman" w:eastAsia="Times New Roman" w:hAnsi="Times New Roman" w:cs="Times New Roman"/>
          <w:b/>
          <w:sz w:val="24"/>
          <w:szCs w:val="24"/>
        </w:rPr>
        <w:t xml:space="preserve"> </w:t>
      </w:r>
      <w:r w:rsidRPr="00545452">
        <w:rPr>
          <w:rFonts w:ascii="Times New Roman" w:eastAsia="Times New Roman" w:hAnsi="Times New Roman" w:cs="Times New Roman"/>
          <w:sz w:val="24"/>
          <w:szCs w:val="24"/>
        </w:rPr>
        <w:t xml:space="preserve">В случай че </w:t>
      </w:r>
      <w:r w:rsidRPr="00545452">
        <w:rPr>
          <w:rFonts w:ascii="Times New Roman" w:hAnsi="Times New Roman" w:cs="Times New Roman"/>
          <w:sz w:val="24"/>
          <w:szCs w:val="24"/>
        </w:rPr>
        <w:t>ИЗПЪЛНИТЕЛЯТ</w:t>
      </w:r>
      <w:r w:rsidRPr="00545452">
        <w:rPr>
          <w:rFonts w:ascii="Times New Roman" w:eastAsia="Times New Roman" w:hAnsi="Times New Roman" w:cs="Times New Roman"/>
          <w:sz w:val="24"/>
          <w:szCs w:val="24"/>
        </w:rPr>
        <w:t xml:space="preserve"> е неперсонифицирано обединение, участниците в обединението носят солидарна отговорност за изпълнение на паричните задължения, произтичащи от настоящия договор за обществена поръчка.</w:t>
      </w:r>
    </w:p>
    <w:p w:rsidR="00DB73CD" w:rsidRPr="0042282C" w:rsidRDefault="00DB73CD" w:rsidP="009A2D22">
      <w:pPr>
        <w:tabs>
          <w:tab w:val="left" w:pos="1134"/>
        </w:tabs>
        <w:spacing w:afterLines="40" w:after="96" w:line="240" w:lineRule="auto"/>
        <w:ind w:firstLine="709"/>
        <w:jc w:val="both"/>
        <w:rPr>
          <w:rFonts w:ascii="Times New Roman" w:eastAsia="Times New Roman" w:hAnsi="Times New Roman" w:cs="Times New Roman"/>
          <w:sz w:val="24"/>
          <w:szCs w:val="24"/>
        </w:rPr>
      </w:pPr>
    </w:p>
    <w:p w:rsidR="009A2D22" w:rsidRDefault="009A2D22" w:rsidP="009A2D22">
      <w:pPr>
        <w:tabs>
          <w:tab w:val="left" w:pos="1134"/>
        </w:tabs>
        <w:spacing w:afterLines="40" w:after="96" w:line="240" w:lineRule="auto"/>
        <w:ind w:firstLine="709"/>
        <w:jc w:val="center"/>
        <w:rPr>
          <w:rFonts w:ascii="Times New Roman" w:hAnsi="Times New Roman" w:cs="Times New Roman"/>
          <w:b/>
          <w:sz w:val="24"/>
          <w:szCs w:val="24"/>
        </w:rPr>
      </w:pPr>
      <w:r w:rsidRPr="00BF3F5A">
        <w:rPr>
          <w:rFonts w:ascii="Times New Roman" w:hAnsi="Times New Roman" w:cs="Times New Roman"/>
          <w:b/>
          <w:sz w:val="24"/>
          <w:szCs w:val="24"/>
        </w:rPr>
        <w:t>VIII. ГАРАНЦИОННИ СРОКОВЕ</w:t>
      </w:r>
    </w:p>
    <w:p w:rsidR="00DB73CD" w:rsidRPr="0042282C" w:rsidRDefault="00DB73CD" w:rsidP="009A2D22">
      <w:pPr>
        <w:tabs>
          <w:tab w:val="left" w:pos="1134"/>
        </w:tabs>
        <w:spacing w:afterLines="40" w:after="96" w:line="240" w:lineRule="auto"/>
        <w:ind w:firstLine="709"/>
        <w:jc w:val="center"/>
        <w:rPr>
          <w:rFonts w:ascii="Times New Roman" w:hAnsi="Times New Roman" w:cs="Times New Roman"/>
          <w:b/>
          <w:sz w:val="24"/>
          <w:szCs w:val="24"/>
        </w:rPr>
      </w:pPr>
    </w:p>
    <w:p w:rsidR="009A2D22" w:rsidRPr="00B21BC3" w:rsidRDefault="009A2D22" w:rsidP="009A2D22">
      <w:pPr>
        <w:spacing w:afterLines="40" w:after="96" w:line="240" w:lineRule="auto"/>
        <w:ind w:firstLine="709"/>
        <w:jc w:val="both"/>
        <w:rPr>
          <w:rFonts w:ascii="Times New Roman" w:hAnsi="Times New Roman" w:cs="Times New Roman"/>
          <w:sz w:val="24"/>
          <w:szCs w:val="24"/>
          <w:highlight w:val="yellow"/>
          <w:lang w:eastAsia="x-none"/>
        </w:rPr>
      </w:pPr>
      <w:r w:rsidRPr="004D20FB">
        <w:rPr>
          <w:rFonts w:ascii="Times New Roman" w:hAnsi="Times New Roman" w:cs="Times New Roman"/>
          <w:b/>
          <w:sz w:val="24"/>
          <w:szCs w:val="24"/>
        </w:rPr>
        <w:t xml:space="preserve">Чл.18. </w:t>
      </w:r>
      <w:r w:rsidRPr="004D20FB">
        <w:rPr>
          <w:rFonts w:ascii="Times New Roman" w:hAnsi="Times New Roman" w:cs="Times New Roman"/>
          <w:sz w:val="24"/>
          <w:szCs w:val="24"/>
        </w:rPr>
        <w:t>Гаранционните срокове за изпълнение на СМР на обекта са</w:t>
      </w:r>
      <w:r w:rsidRPr="004D20FB">
        <w:rPr>
          <w:rFonts w:ascii="Times New Roman" w:hAnsi="Times New Roman" w:cs="Times New Roman"/>
          <w:sz w:val="24"/>
          <w:szCs w:val="24"/>
          <w:lang w:eastAsia="x-none"/>
        </w:rPr>
        <w:t xml:space="preserve"> съгласно предложените в </w:t>
      </w:r>
      <w:r w:rsidR="00DB73CD">
        <w:rPr>
          <w:rFonts w:ascii="Times New Roman" w:hAnsi="Times New Roman" w:cs="Times New Roman"/>
          <w:sz w:val="24"/>
          <w:szCs w:val="24"/>
          <w:lang w:eastAsia="x-none"/>
        </w:rPr>
        <w:t>Техническото п</w:t>
      </w:r>
      <w:r w:rsidRPr="004D20FB">
        <w:rPr>
          <w:rFonts w:ascii="Times New Roman" w:hAnsi="Times New Roman" w:cs="Times New Roman"/>
          <w:sz w:val="24"/>
          <w:szCs w:val="24"/>
          <w:lang w:eastAsia="x-none"/>
        </w:rPr>
        <w:t>редложение за изпълнение на поръчката (</w:t>
      </w:r>
      <w:r w:rsidR="00DB73CD">
        <w:rPr>
          <w:rFonts w:ascii="Times New Roman" w:hAnsi="Times New Roman" w:cs="Times New Roman"/>
          <w:sz w:val="24"/>
          <w:szCs w:val="24"/>
          <w:lang w:eastAsia="x-none"/>
        </w:rPr>
        <w:t>Образец</w:t>
      </w:r>
      <w:r w:rsidRPr="004D20FB">
        <w:rPr>
          <w:rFonts w:ascii="Times New Roman" w:hAnsi="Times New Roman" w:cs="Times New Roman"/>
          <w:sz w:val="24"/>
          <w:szCs w:val="24"/>
          <w:lang w:eastAsia="x-none"/>
        </w:rPr>
        <w:t xml:space="preserve"> №</w:t>
      </w:r>
      <w:r w:rsidR="00DB73CD">
        <w:rPr>
          <w:rFonts w:ascii="Times New Roman" w:hAnsi="Times New Roman" w:cs="Times New Roman"/>
          <w:sz w:val="24"/>
          <w:szCs w:val="24"/>
          <w:lang w:eastAsia="x-none"/>
        </w:rPr>
        <w:t xml:space="preserve"> </w:t>
      </w:r>
      <w:r w:rsidRPr="004D20FB">
        <w:rPr>
          <w:rFonts w:ascii="Times New Roman" w:hAnsi="Times New Roman" w:cs="Times New Roman"/>
          <w:sz w:val="24"/>
          <w:szCs w:val="24"/>
          <w:lang w:eastAsia="x-none"/>
        </w:rPr>
        <w:t xml:space="preserve">2) при спазване на изискванията в Наредба 2 от 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започват да текат от датата на </w:t>
      </w:r>
      <w:r w:rsidRPr="004D20FB">
        <w:rPr>
          <w:rFonts w:ascii="Times New Roman" w:hAnsi="Times New Roman" w:cs="Times New Roman"/>
          <w:sz w:val="24"/>
          <w:szCs w:val="24"/>
        </w:rPr>
        <w:t xml:space="preserve">издаване на </w:t>
      </w:r>
      <w:r w:rsidR="00B32B86">
        <w:rPr>
          <w:rFonts w:ascii="Times New Roman" w:hAnsi="Times New Roman" w:cs="Times New Roman"/>
          <w:color w:val="000000"/>
          <w:sz w:val="24"/>
          <w:szCs w:val="24"/>
          <w:shd w:val="clear" w:color="auto" w:fill="FEFEFE"/>
        </w:rPr>
        <w:t>Удостоверение за въвеждане в експлоатация</w:t>
      </w:r>
      <w:r w:rsidR="003027C0">
        <w:rPr>
          <w:rFonts w:ascii="Times New Roman" w:hAnsi="Times New Roman" w:cs="Times New Roman"/>
          <w:color w:val="000000"/>
          <w:sz w:val="24"/>
          <w:szCs w:val="24"/>
          <w:shd w:val="clear" w:color="auto" w:fill="FEFEFE"/>
        </w:rPr>
        <w:t xml:space="preserve"> на обекта</w:t>
      </w:r>
      <w:r w:rsidRPr="00800D30">
        <w:rPr>
          <w:rFonts w:ascii="Times New Roman" w:hAnsi="Times New Roman" w:cs="Times New Roman"/>
          <w:color w:val="000000"/>
          <w:sz w:val="24"/>
          <w:szCs w:val="24"/>
          <w:shd w:val="clear" w:color="auto" w:fill="FEFEFE"/>
        </w:rPr>
        <w:t xml:space="preserve">, издадено от </w:t>
      </w:r>
      <w:r w:rsidR="003027C0">
        <w:rPr>
          <w:rFonts w:ascii="Times New Roman" w:hAnsi="Times New Roman" w:cs="Times New Roman"/>
          <w:color w:val="000000"/>
          <w:sz w:val="24"/>
          <w:szCs w:val="24"/>
          <w:shd w:val="clear" w:color="auto" w:fill="FEFEFE"/>
        </w:rPr>
        <w:t>Главния архитект на Община Перник</w:t>
      </w:r>
      <w:r w:rsidRPr="004D20FB">
        <w:rPr>
          <w:rFonts w:ascii="Times New Roman" w:hAnsi="Times New Roman" w:cs="Times New Roman"/>
          <w:sz w:val="24"/>
          <w:szCs w:val="24"/>
          <w:lang w:eastAsia="x-none"/>
        </w:rPr>
        <w:t>.</w:t>
      </w:r>
    </w:p>
    <w:p w:rsidR="009A2D22" w:rsidRPr="00B21BC3" w:rsidRDefault="009A2D22" w:rsidP="009A2D22">
      <w:pPr>
        <w:tabs>
          <w:tab w:val="left" w:pos="0"/>
          <w:tab w:val="left" w:pos="709"/>
        </w:tabs>
        <w:spacing w:afterLines="40" w:after="96" w:line="240" w:lineRule="auto"/>
        <w:ind w:firstLine="709"/>
        <w:jc w:val="both"/>
        <w:rPr>
          <w:rFonts w:ascii="Times New Roman" w:hAnsi="Times New Roman" w:cs="Times New Roman"/>
          <w:sz w:val="24"/>
          <w:szCs w:val="24"/>
          <w:highlight w:val="yellow"/>
        </w:rPr>
      </w:pPr>
      <w:r w:rsidRPr="004D20FB">
        <w:rPr>
          <w:rFonts w:ascii="Times New Roman" w:hAnsi="Times New Roman" w:cs="Times New Roman"/>
          <w:b/>
          <w:sz w:val="24"/>
          <w:szCs w:val="24"/>
        </w:rPr>
        <w:t>Чл.19.(1)</w:t>
      </w:r>
      <w:r w:rsidRPr="004D20FB">
        <w:rPr>
          <w:rFonts w:ascii="Times New Roman" w:hAnsi="Times New Roman" w:cs="Times New Roman"/>
          <w:sz w:val="24"/>
          <w:szCs w:val="24"/>
        </w:rPr>
        <w:t xml:space="preserve"> ИЗПЪЛНИТЕЛЯТ е отговорен за спазване на гаранционните условия по отношение на изпълнените СМР и монтираното оборудване на обекта, съгласно договорното с настоящия договор и изискванията на приложенията (Техническа спецификация и </w:t>
      </w:r>
      <w:r w:rsidR="003027C0">
        <w:rPr>
          <w:rFonts w:ascii="Times New Roman" w:hAnsi="Times New Roman" w:cs="Times New Roman"/>
          <w:sz w:val="24"/>
          <w:szCs w:val="24"/>
        </w:rPr>
        <w:t>Техническо п</w:t>
      </w:r>
      <w:r w:rsidRPr="004D20FB">
        <w:rPr>
          <w:rFonts w:ascii="Times New Roman" w:hAnsi="Times New Roman" w:cs="Times New Roman"/>
          <w:sz w:val="24"/>
          <w:szCs w:val="24"/>
        </w:rPr>
        <w:t>редложение за изпълнение на поръчката).</w:t>
      </w:r>
    </w:p>
    <w:p w:rsidR="009A2D22" w:rsidRPr="00B21BC3" w:rsidRDefault="009A2D22" w:rsidP="009A2D22">
      <w:pPr>
        <w:tabs>
          <w:tab w:val="left" w:pos="0"/>
          <w:tab w:val="left" w:pos="709"/>
        </w:tabs>
        <w:spacing w:afterLines="40" w:after="96" w:line="240" w:lineRule="auto"/>
        <w:ind w:firstLine="709"/>
        <w:jc w:val="both"/>
        <w:rPr>
          <w:rFonts w:ascii="Times New Roman" w:hAnsi="Times New Roman" w:cs="Times New Roman"/>
          <w:sz w:val="24"/>
          <w:szCs w:val="24"/>
          <w:highlight w:val="yellow"/>
        </w:rPr>
      </w:pPr>
      <w:r w:rsidRPr="004D20FB">
        <w:rPr>
          <w:rFonts w:ascii="Times New Roman" w:hAnsi="Times New Roman" w:cs="Times New Roman"/>
          <w:b/>
          <w:sz w:val="24"/>
          <w:szCs w:val="24"/>
        </w:rPr>
        <w:t xml:space="preserve">(2) </w:t>
      </w:r>
      <w:r w:rsidRPr="004D20FB">
        <w:rPr>
          <w:rFonts w:ascii="Times New Roman" w:hAnsi="Times New Roman" w:cs="Times New Roman"/>
          <w:sz w:val="24"/>
          <w:szCs w:val="24"/>
        </w:rPr>
        <w:t xml:space="preserve">Дефектите, проявили се през гаранционния срок, се отстраняват от ИЗПЪЛНИТЕЛЯ за негова сметка. Отстраняването в гаранционния срок включва и замяна на </w:t>
      </w:r>
      <w:proofErr w:type="spellStart"/>
      <w:r w:rsidRPr="004D20FB">
        <w:rPr>
          <w:rFonts w:ascii="Times New Roman" w:hAnsi="Times New Roman" w:cs="Times New Roman"/>
          <w:sz w:val="24"/>
          <w:szCs w:val="24"/>
        </w:rPr>
        <w:t>дефектирало</w:t>
      </w:r>
      <w:proofErr w:type="spellEnd"/>
      <w:r w:rsidRPr="004D20FB">
        <w:rPr>
          <w:rFonts w:ascii="Times New Roman" w:hAnsi="Times New Roman" w:cs="Times New Roman"/>
          <w:sz w:val="24"/>
          <w:szCs w:val="24"/>
        </w:rPr>
        <w:t xml:space="preserve"> оборудван</w:t>
      </w:r>
      <w:r w:rsidR="003027C0">
        <w:rPr>
          <w:rFonts w:ascii="Times New Roman" w:hAnsi="Times New Roman" w:cs="Times New Roman"/>
          <w:sz w:val="24"/>
          <w:szCs w:val="24"/>
        </w:rPr>
        <w:t>е</w:t>
      </w:r>
      <w:r w:rsidRPr="004D20FB">
        <w:rPr>
          <w:rFonts w:ascii="Times New Roman" w:hAnsi="Times New Roman" w:cs="Times New Roman"/>
          <w:sz w:val="24"/>
          <w:szCs w:val="24"/>
        </w:rPr>
        <w:t>, части</w:t>
      </w:r>
      <w:r w:rsidR="003027C0">
        <w:rPr>
          <w:rFonts w:ascii="Times New Roman" w:hAnsi="Times New Roman" w:cs="Times New Roman"/>
          <w:sz w:val="24"/>
          <w:szCs w:val="24"/>
        </w:rPr>
        <w:t xml:space="preserve"> и</w:t>
      </w:r>
      <w:r w:rsidRPr="004D20FB">
        <w:rPr>
          <w:rFonts w:ascii="Times New Roman" w:hAnsi="Times New Roman" w:cs="Times New Roman"/>
          <w:sz w:val="24"/>
          <w:szCs w:val="24"/>
        </w:rPr>
        <w:t xml:space="preserve"> компоненти.</w:t>
      </w:r>
    </w:p>
    <w:p w:rsidR="009A2D22" w:rsidRPr="00B21BC3" w:rsidRDefault="009A2D22" w:rsidP="009A2D22">
      <w:pPr>
        <w:tabs>
          <w:tab w:val="left" w:pos="0"/>
          <w:tab w:val="left" w:pos="709"/>
        </w:tabs>
        <w:spacing w:afterLines="40" w:after="96" w:line="240" w:lineRule="auto"/>
        <w:ind w:firstLine="709"/>
        <w:jc w:val="both"/>
        <w:rPr>
          <w:rFonts w:ascii="Times New Roman" w:hAnsi="Times New Roman" w:cs="Times New Roman"/>
          <w:sz w:val="24"/>
          <w:szCs w:val="24"/>
          <w:highlight w:val="yellow"/>
        </w:rPr>
      </w:pPr>
      <w:r w:rsidRPr="004D20FB">
        <w:rPr>
          <w:rFonts w:ascii="Times New Roman" w:hAnsi="Times New Roman" w:cs="Times New Roman"/>
          <w:b/>
          <w:sz w:val="24"/>
          <w:szCs w:val="24"/>
        </w:rPr>
        <w:t>(3)</w:t>
      </w:r>
      <w:r w:rsidRPr="004D20FB">
        <w:rPr>
          <w:rFonts w:ascii="Times New Roman" w:hAnsi="Times New Roman" w:cs="Times New Roman"/>
          <w:sz w:val="24"/>
          <w:szCs w:val="24"/>
        </w:rPr>
        <w:t xml:space="preserve"> За проявените дефекти през гаранционния срок се съставя констативен протокол, подписан от представители на ВЪЗЛОЖИТЕЛЯ и КОНСУЛТАНТА, в който се указва срокът за отстраняването им от ИЗПЪЛНИТЕЛЯ. Протоколът незабавно се изпраща на ИЗПЪЛНИТЕЛЯ.</w:t>
      </w:r>
      <w:r w:rsidRPr="00B21BC3">
        <w:rPr>
          <w:rFonts w:ascii="Times New Roman" w:hAnsi="Times New Roman" w:cs="Times New Roman"/>
          <w:sz w:val="24"/>
          <w:szCs w:val="24"/>
          <w:highlight w:val="yellow"/>
        </w:rPr>
        <w:t xml:space="preserve"> </w:t>
      </w:r>
    </w:p>
    <w:p w:rsidR="009A2D22" w:rsidRPr="00B21BC3" w:rsidRDefault="009A2D22" w:rsidP="009A2D22">
      <w:pPr>
        <w:tabs>
          <w:tab w:val="left" w:pos="0"/>
          <w:tab w:val="left" w:pos="709"/>
        </w:tabs>
        <w:spacing w:afterLines="40" w:after="96" w:line="240" w:lineRule="auto"/>
        <w:ind w:firstLine="709"/>
        <w:jc w:val="both"/>
        <w:rPr>
          <w:rFonts w:ascii="Times New Roman" w:hAnsi="Times New Roman" w:cs="Times New Roman"/>
          <w:b/>
          <w:sz w:val="24"/>
          <w:szCs w:val="24"/>
          <w:highlight w:val="yellow"/>
        </w:rPr>
      </w:pPr>
      <w:r w:rsidRPr="004D20FB">
        <w:rPr>
          <w:rFonts w:ascii="Times New Roman" w:hAnsi="Times New Roman" w:cs="Times New Roman"/>
          <w:b/>
          <w:sz w:val="24"/>
          <w:szCs w:val="24"/>
        </w:rPr>
        <w:t xml:space="preserve">(4) </w:t>
      </w:r>
      <w:r w:rsidRPr="004D20FB">
        <w:rPr>
          <w:rFonts w:ascii="Times New Roman" w:hAnsi="Times New Roman" w:cs="Times New Roman"/>
          <w:sz w:val="24"/>
          <w:szCs w:val="24"/>
        </w:rPr>
        <w:t>ИЗПЪЛНИТЕЛЯТ е длъжен да отстрани недостатъци и дефекти, възникнали в гаранционните срокове, в срока посочен от ВЪЗЛОЖИТЕЛЯ в протокола по предходната алинея, който започва да тече от получаването на писменото уведомление.</w:t>
      </w:r>
      <w:r w:rsidRPr="004D20FB">
        <w:rPr>
          <w:rFonts w:ascii="Times New Roman" w:hAnsi="Times New Roman" w:cs="Times New Roman"/>
          <w:b/>
          <w:sz w:val="24"/>
          <w:szCs w:val="24"/>
        </w:rPr>
        <w:t xml:space="preserve"> </w:t>
      </w:r>
    </w:p>
    <w:p w:rsidR="009A2D22" w:rsidRPr="00B21BC3" w:rsidRDefault="009A2D22" w:rsidP="009A2D22">
      <w:pPr>
        <w:spacing w:afterLines="40" w:after="96" w:line="240" w:lineRule="auto"/>
        <w:ind w:firstLine="709"/>
        <w:jc w:val="both"/>
        <w:rPr>
          <w:rFonts w:ascii="Times New Roman" w:hAnsi="Times New Roman" w:cs="Times New Roman"/>
          <w:sz w:val="24"/>
          <w:szCs w:val="24"/>
          <w:highlight w:val="yellow"/>
        </w:rPr>
      </w:pPr>
      <w:r w:rsidRPr="004D20FB">
        <w:rPr>
          <w:rFonts w:ascii="Times New Roman" w:hAnsi="Times New Roman" w:cs="Times New Roman"/>
          <w:b/>
          <w:sz w:val="24"/>
          <w:szCs w:val="24"/>
        </w:rPr>
        <w:t>(5)</w:t>
      </w:r>
      <w:r w:rsidRPr="004D20FB">
        <w:rPr>
          <w:rFonts w:ascii="Times New Roman" w:hAnsi="Times New Roman" w:cs="Times New Roman"/>
          <w:sz w:val="24"/>
          <w:szCs w:val="24"/>
        </w:rPr>
        <w:t xml:space="preserve"> При аварийно проявили се дефекти през гаранционния срок, за които отговаря ИЗПЪЛНИТЕЛЯ/производителя, застрашаващи сигурността на гражданите, ВЪЗЛОЖИТЕЛЯТ може да ги отстрани за сметка на ИЗПЪЛНИТЕЛЯ, който следва да възстанови извършения от ВЪЗЛОЖИТЕЛЯ разход в срок до 7 (седем) работни дни от искането. И в двата случая се съставя констативен протокол след отстраняване на дефектите.</w:t>
      </w:r>
    </w:p>
    <w:p w:rsidR="009A2D22" w:rsidRPr="00B21BC3" w:rsidRDefault="009A2D22" w:rsidP="009A2D22">
      <w:pPr>
        <w:spacing w:afterLines="40" w:after="96" w:line="240" w:lineRule="auto"/>
        <w:ind w:firstLine="709"/>
        <w:jc w:val="both"/>
        <w:rPr>
          <w:rFonts w:ascii="Times New Roman" w:hAnsi="Times New Roman" w:cs="Times New Roman"/>
          <w:sz w:val="24"/>
          <w:szCs w:val="24"/>
          <w:highlight w:val="yellow"/>
        </w:rPr>
      </w:pPr>
      <w:r w:rsidRPr="004D20FB">
        <w:rPr>
          <w:rFonts w:ascii="Times New Roman" w:hAnsi="Times New Roman" w:cs="Times New Roman"/>
          <w:b/>
          <w:sz w:val="24"/>
          <w:szCs w:val="24"/>
        </w:rPr>
        <w:t>(6)</w:t>
      </w:r>
      <w:r w:rsidRPr="004D20FB">
        <w:rPr>
          <w:rFonts w:ascii="Times New Roman" w:hAnsi="Times New Roman" w:cs="Times New Roman"/>
          <w:sz w:val="24"/>
          <w:szCs w:val="24"/>
        </w:rPr>
        <w:t xml:space="preserve"> Всички разходи, свързани с отстраняването на недостатъците или замяната, включително транспортни и за транспортиране до сервиз и обратно, са за сметка на ИЗПЪЛНИТЕЛЯ.</w:t>
      </w:r>
    </w:p>
    <w:p w:rsidR="009A2D22" w:rsidRDefault="009A2D22" w:rsidP="009A2D22">
      <w:pPr>
        <w:tabs>
          <w:tab w:val="left" w:pos="1134"/>
        </w:tabs>
        <w:spacing w:afterLines="40" w:after="96" w:line="240" w:lineRule="auto"/>
        <w:ind w:firstLine="709"/>
        <w:jc w:val="both"/>
        <w:rPr>
          <w:rFonts w:ascii="Times New Roman" w:hAnsi="Times New Roman" w:cs="Times New Roman"/>
          <w:b/>
          <w:bCs/>
          <w:sz w:val="24"/>
          <w:szCs w:val="24"/>
        </w:rPr>
      </w:pPr>
      <w:r w:rsidRPr="004D20FB">
        <w:rPr>
          <w:rFonts w:ascii="Times New Roman" w:hAnsi="Times New Roman" w:cs="Times New Roman"/>
          <w:b/>
          <w:sz w:val="24"/>
          <w:szCs w:val="24"/>
        </w:rPr>
        <w:t>Чл. 20.</w:t>
      </w:r>
      <w:r w:rsidRPr="004D20FB">
        <w:rPr>
          <w:rFonts w:ascii="Times New Roman" w:hAnsi="Times New Roman" w:cs="Times New Roman"/>
          <w:sz w:val="24"/>
          <w:szCs w:val="24"/>
        </w:rPr>
        <w:t xml:space="preserve"> Гаранционното обслужване се извършва съгласно условията по настоящия договор и приложенията и условията по издадените гаранционни карти, доколкото последните не противоречат на условията по договора, включително приложенията. В случаите на противоречие между издадена гаранционна карта и условията на настоящия договор и приложенията, се прилагат условията на договора и приложенията.</w:t>
      </w:r>
      <w:r w:rsidRPr="004D20FB">
        <w:rPr>
          <w:rFonts w:ascii="Times New Roman" w:hAnsi="Times New Roman" w:cs="Times New Roman"/>
          <w:b/>
          <w:bCs/>
          <w:sz w:val="24"/>
          <w:szCs w:val="24"/>
        </w:rPr>
        <w:tab/>
      </w:r>
    </w:p>
    <w:p w:rsidR="003027C0" w:rsidRPr="004D20FB" w:rsidRDefault="003027C0" w:rsidP="009A2D22">
      <w:pPr>
        <w:tabs>
          <w:tab w:val="left" w:pos="1134"/>
        </w:tabs>
        <w:spacing w:afterLines="40" w:after="96" w:line="240" w:lineRule="auto"/>
        <w:ind w:firstLine="709"/>
        <w:jc w:val="both"/>
        <w:rPr>
          <w:rFonts w:ascii="Times New Roman" w:hAnsi="Times New Roman" w:cs="Times New Roman"/>
          <w:sz w:val="24"/>
          <w:szCs w:val="24"/>
        </w:rPr>
      </w:pPr>
    </w:p>
    <w:p w:rsidR="009A2D22" w:rsidRDefault="009A2D22" w:rsidP="009A2D22">
      <w:pPr>
        <w:keepNext/>
        <w:keepLines/>
        <w:spacing w:afterLines="40" w:after="96" w:line="240" w:lineRule="auto"/>
        <w:ind w:firstLine="709"/>
        <w:jc w:val="center"/>
        <w:outlineLvl w:val="1"/>
        <w:rPr>
          <w:rFonts w:ascii="Times New Roman" w:hAnsi="Times New Roman" w:cs="Times New Roman"/>
          <w:b/>
          <w:bCs/>
          <w:sz w:val="24"/>
          <w:szCs w:val="24"/>
        </w:rPr>
      </w:pPr>
      <w:r w:rsidRPr="00DF0362">
        <w:rPr>
          <w:rFonts w:ascii="Times New Roman" w:hAnsi="Times New Roman" w:cs="Times New Roman"/>
          <w:b/>
          <w:bCs/>
          <w:sz w:val="24"/>
          <w:szCs w:val="24"/>
        </w:rPr>
        <w:t>I</w:t>
      </w:r>
      <w:r w:rsidRPr="00DF0362">
        <w:rPr>
          <w:rFonts w:ascii="Times New Roman" w:hAnsi="Times New Roman" w:cs="Times New Roman"/>
          <w:b/>
          <w:bCs/>
          <w:sz w:val="24"/>
          <w:szCs w:val="24"/>
          <w:lang w:val="x-none"/>
        </w:rPr>
        <w:t>Χ. ГАРАНЦИЯ ЗА ИЗПЪЛНЕНИЕ И ГАРАНЦИЯ ЗА ОБЕЗПЕЧАВАНЕ АВАНСОВО ПРЕДОСТАВЕНИТЕ СРЕДСТВА</w:t>
      </w:r>
    </w:p>
    <w:p w:rsidR="003027C0" w:rsidRPr="003027C0" w:rsidRDefault="003027C0" w:rsidP="009A2D22">
      <w:pPr>
        <w:keepNext/>
        <w:keepLines/>
        <w:spacing w:afterLines="40" w:after="96" w:line="240" w:lineRule="auto"/>
        <w:ind w:firstLine="709"/>
        <w:jc w:val="center"/>
        <w:outlineLvl w:val="1"/>
        <w:rPr>
          <w:rFonts w:ascii="Times New Roman" w:hAnsi="Times New Roman" w:cs="Times New Roman"/>
          <w:b/>
          <w:bCs/>
          <w:sz w:val="24"/>
          <w:szCs w:val="24"/>
        </w:rPr>
      </w:pPr>
    </w:p>
    <w:p w:rsidR="009A2D22" w:rsidRPr="009E30FE" w:rsidRDefault="009A2D22" w:rsidP="009A2D22">
      <w:pPr>
        <w:spacing w:afterLines="40" w:after="96" w:line="240" w:lineRule="auto"/>
        <w:ind w:firstLine="709"/>
        <w:jc w:val="both"/>
        <w:rPr>
          <w:rFonts w:ascii="Times New Roman" w:hAnsi="Times New Roman" w:cs="Times New Roman"/>
          <w:sz w:val="24"/>
          <w:szCs w:val="24"/>
          <w:lang w:val="ru-RU"/>
        </w:rPr>
      </w:pPr>
      <w:r w:rsidRPr="009E30FE">
        <w:rPr>
          <w:rFonts w:ascii="Times New Roman" w:hAnsi="Times New Roman" w:cs="Times New Roman"/>
          <w:b/>
          <w:bCs/>
          <w:sz w:val="24"/>
          <w:szCs w:val="24"/>
        </w:rPr>
        <w:t>Чл. 21.</w:t>
      </w:r>
      <w:r w:rsidRPr="009E30FE">
        <w:rPr>
          <w:rFonts w:ascii="Times New Roman" w:hAnsi="Times New Roman" w:cs="Times New Roman"/>
          <w:sz w:val="24"/>
          <w:szCs w:val="24"/>
        </w:rPr>
        <w:t xml:space="preserve"> </w:t>
      </w:r>
      <w:r w:rsidRPr="009E30FE">
        <w:rPr>
          <w:rFonts w:ascii="Times New Roman" w:hAnsi="Times New Roman" w:cs="Times New Roman"/>
          <w:b/>
          <w:sz w:val="24"/>
          <w:szCs w:val="24"/>
        </w:rPr>
        <w:t>(1)</w:t>
      </w:r>
      <w:r w:rsidRPr="009E30FE">
        <w:rPr>
          <w:rFonts w:ascii="Times New Roman" w:hAnsi="Times New Roman" w:cs="Times New Roman"/>
          <w:sz w:val="24"/>
          <w:szCs w:val="24"/>
        </w:rPr>
        <w:t xml:space="preserve"> ИЗПЪЛНИТЕЛЯТ</w:t>
      </w:r>
      <w:r w:rsidRPr="009E30FE">
        <w:rPr>
          <w:rFonts w:ascii="Times New Roman" w:hAnsi="Times New Roman" w:cs="Times New Roman"/>
          <w:sz w:val="24"/>
          <w:szCs w:val="24"/>
          <w:lang w:val="ru-RU"/>
        </w:rPr>
        <w:t xml:space="preserve"> </w:t>
      </w:r>
      <w:proofErr w:type="spellStart"/>
      <w:r w:rsidRPr="009E30FE">
        <w:rPr>
          <w:rFonts w:ascii="Times New Roman" w:hAnsi="Times New Roman" w:cs="Times New Roman"/>
          <w:sz w:val="24"/>
          <w:szCs w:val="24"/>
          <w:lang w:val="ru-RU"/>
        </w:rPr>
        <w:t>гарантира</w:t>
      </w:r>
      <w:proofErr w:type="spellEnd"/>
      <w:r w:rsidRPr="009E30FE">
        <w:rPr>
          <w:rFonts w:ascii="Times New Roman" w:hAnsi="Times New Roman" w:cs="Times New Roman"/>
          <w:sz w:val="24"/>
          <w:szCs w:val="24"/>
          <w:lang w:val="ru-RU"/>
        </w:rPr>
        <w:t xml:space="preserve"> </w:t>
      </w:r>
      <w:proofErr w:type="spellStart"/>
      <w:r w:rsidRPr="009E30FE">
        <w:rPr>
          <w:rFonts w:ascii="Times New Roman" w:hAnsi="Times New Roman" w:cs="Times New Roman"/>
          <w:sz w:val="24"/>
          <w:szCs w:val="24"/>
          <w:lang w:val="ru-RU"/>
        </w:rPr>
        <w:t>изпълнението</w:t>
      </w:r>
      <w:proofErr w:type="spellEnd"/>
      <w:r w:rsidRPr="009E30FE">
        <w:rPr>
          <w:rFonts w:ascii="Times New Roman" w:hAnsi="Times New Roman" w:cs="Times New Roman"/>
          <w:sz w:val="24"/>
          <w:szCs w:val="24"/>
          <w:lang w:val="ru-RU"/>
        </w:rPr>
        <w:t xml:space="preserve"> на </w:t>
      </w:r>
      <w:proofErr w:type="spellStart"/>
      <w:r w:rsidRPr="009E30FE">
        <w:rPr>
          <w:rFonts w:ascii="Times New Roman" w:hAnsi="Times New Roman" w:cs="Times New Roman"/>
          <w:sz w:val="24"/>
          <w:szCs w:val="24"/>
          <w:lang w:val="ru-RU"/>
        </w:rPr>
        <w:t>произтичащите</w:t>
      </w:r>
      <w:proofErr w:type="spellEnd"/>
      <w:r w:rsidRPr="009E30FE">
        <w:rPr>
          <w:rFonts w:ascii="Times New Roman" w:hAnsi="Times New Roman" w:cs="Times New Roman"/>
          <w:sz w:val="24"/>
          <w:szCs w:val="24"/>
          <w:lang w:val="ru-RU"/>
        </w:rPr>
        <w:t xml:space="preserve"> от </w:t>
      </w:r>
      <w:proofErr w:type="spellStart"/>
      <w:r w:rsidRPr="009E30FE">
        <w:rPr>
          <w:rFonts w:ascii="Times New Roman" w:hAnsi="Times New Roman" w:cs="Times New Roman"/>
          <w:sz w:val="24"/>
          <w:szCs w:val="24"/>
          <w:lang w:val="ru-RU"/>
        </w:rPr>
        <w:t>настоящия</w:t>
      </w:r>
      <w:proofErr w:type="spellEnd"/>
      <w:r w:rsidRPr="009E30FE">
        <w:rPr>
          <w:rFonts w:ascii="Times New Roman" w:hAnsi="Times New Roman" w:cs="Times New Roman"/>
          <w:sz w:val="24"/>
          <w:szCs w:val="24"/>
          <w:lang w:val="ru-RU"/>
        </w:rPr>
        <w:t xml:space="preserve"> договор свои </w:t>
      </w:r>
      <w:proofErr w:type="spellStart"/>
      <w:r w:rsidRPr="009E30FE">
        <w:rPr>
          <w:rFonts w:ascii="Times New Roman" w:hAnsi="Times New Roman" w:cs="Times New Roman"/>
          <w:sz w:val="24"/>
          <w:szCs w:val="24"/>
          <w:lang w:val="ru-RU"/>
        </w:rPr>
        <w:t>задължения</w:t>
      </w:r>
      <w:proofErr w:type="spellEnd"/>
      <w:r w:rsidRPr="009E30FE">
        <w:rPr>
          <w:rFonts w:ascii="Times New Roman" w:hAnsi="Times New Roman" w:cs="Times New Roman"/>
          <w:sz w:val="24"/>
          <w:szCs w:val="24"/>
          <w:lang w:val="ru-RU"/>
        </w:rPr>
        <w:t xml:space="preserve"> с </w:t>
      </w:r>
      <w:proofErr w:type="spellStart"/>
      <w:r w:rsidRPr="009E30FE">
        <w:rPr>
          <w:rFonts w:ascii="Times New Roman" w:hAnsi="Times New Roman" w:cs="Times New Roman"/>
          <w:sz w:val="24"/>
          <w:szCs w:val="24"/>
          <w:lang w:val="ru-RU"/>
        </w:rPr>
        <w:t>гаранция</w:t>
      </w:r>
      <w:proofErr w:type="spellEnd"/>
      <w:r w:rsidRPr="009E30FE">
        <w:rPr>
          <w:rFonts w:ascii="Times New Roman" w:hAnsi="Times New Roman" w:cs="Times New Roman"/>
          <w:sz w:val="24"/>
          <w:szCs w:val="24"/>
          <w:lang w:val="ru-RU"/>
        </w:rPr>
        <w:t xml:space="preserve"> за </w:t>
      </w:r>
      <w:proofErr w:type="spellStart"/>
      <w:r w:rsidRPr="009E30FE">
        <w:rPr>
          <w:rFonts w:ascii="Times New Roman" w:hAnsi="Times New Roman" w:cs="Times New Roman"/>
          <w:sz w:val="24"/>
          <w:szCs w:val="24"/>
          <w:lang w:val="ru-RU"/>
        </w:rPr>
        <w:t>изпълнение</w:t>
      </w:r>
      <w:proofErr w:type="spellEnd"/>
      <w:r w:rsidRPr="009E30FE">
        <w:rPr>
          <w:rFonts w:ascii="Times New Roman" w:hAnsi="Times New Roman" w:cs="Times New Roman"/>
          <w:sz w:val="24"/>
          <w:szCs w:val="24"/>
          <w:lang w:val="ru-RU"/>
        </w:rPr>
        <w:t xml:space="preserve"> в размер на </w:t>
      </w:r>
      <w:r w:rsidR="00B5313B">
        <w:rPr>
          <w:rFonts w:ascii="Times New Roman" w:hAnsi="Times New Roman" w:cs="Times New Roman"/>
          <w:sz w:val="24"/>
          <w:szCs w:val="24"/>
          <w:lang w:val="en-GB"/>
        </w:rPr>
        <w:t>3</w:t>
      </w:r>
      <w:r w:rsidRPr="009E30FE">
        <w:rPr>
          <w:rFonts w:ascii="Times New Roman" w:hAnsi="Times New Roman" w:cs="Times New Roman"/>
          <w:sz w:val="24"/>
          <w:szCs w:val="24"/>
          <w:lang w:val="ru-RU"/>
        </w:rPr>
        <w:t xml:space="preserve"> % (</w:t>
      </w:r>
      <w:r w:rsidR="00B5313B">
        <w:rPr>
          <w:rFonts w:ascii="Times New Roman" w:hAnsi="Times New Roman" w:cs="Times New Roman"/>
          <w:sz w:val="24"/>
          <w:szCs w:val="24"/>
          <w:lang w:val="ru-RU"/>
        </w:rPr>
        <w:t>три</w:t>
      </w:r>
      <w:r w:rsidR="003027C0">
        <w:rPr>
          <w:rFonts w:ascii="Times New Roman" w:hAnsi="Times New Roman" w:cs="Times New Roman"/>
          <w:sz w:val="24"/>
          <w:szCs w:val="24"/>
          <w:lang w:val="ru-RU"/>
        </w:rPr>
        <w:t xml:space="preserve"> </w:t>
      </w:r>
      <w:r w:rsidRPr="009E30FE">
        <w:rPr>
          <w:rFonts w:ascii="Times New Roman" w:hAnsi="Times New Roman" w:cs="Times New Roman"/>
          <w:sz w:val="24"/>
          <w:szCs w:val="24"/>
          <w:lang w:val="ru-RU"/>
        </w:rPr>
        <w:t xml:space="preserve">на сто) от </w:t>
      </w:r>
      <w:r w:rsidRPr="009E30FE">
        <w:rPr>
          <w:rFonts w:ascii="Times New Roman" w:hAnsi="Times New Roman" w:cs="Times New Roman"/>
          <w:sz w:val="24"/>
          <w:szCs w:val="24"/>
        </w:rPr>
        <w:t>стойността за изпълнение строително-монтажните работи без ДДС</w:t>
      </w:r>
      <w:r w:rsidRPr="009E30FE">
        <w:rPr>
          <w:rFonts w:ascii="Times New Roman" w:hAnsi="Times New Roman" w:cs="Times New Roman"/>
          <w:sz w:val="24"/>
          <w:szCs w:val="24"/>
          <w:lang w:val="ru-RU"/>
        </w:rPr>
        <w:t xml:space="preserve"> по чл. 6, </w:t>
      </w:r>
      <w:proofErr w:type="gramStart"/>
      <w:r w:rsidRPr="009E30FE">
        <w:rPr>
          <w:rFonts w:ascii="Times New Roman" w:hAnsi="Times New Roman" w:cs="Times New Roman"/>
          <w:sz w:val="24"/>
          <w:szCs w:val="24"/>
          <w:lang w:val="ru-RU"/>
        </w:rPr>
        <w:t>ал</w:t>
      </w:r>
      <w:proofErr w:type="gramEnd"/>
      <w:r w:rsidRPr="009E30FE">
        <w:rPr>
          <w:rFonts w:ascii="Times New Roman" w:hAnsi="Times New Roman" w:cs="Times New Roman"/>
          <w:sz w:val="24"/>
          <w:szCs w:val="24"/>
          <w:lang w:val="ru-RU"/>
        </w:rPr>
        <w:t>.</w:t>
      </w:r>
      <w:r>
        <w:rPr>
          <w:rFonts w:ascii="Times New Roman" w:hAnsi="Times New Roman" w:cs="Times New Roman"/>
          <w:sz w:val="24"/>
          <w:szCs w:val="24"/>
          <w:lang w:val="ru-RU"/>
        </w:rPr>
        <w:t> </w:t>
      </w:r>
      <w:r w:rsidRPr="009E30FE">
        <w:rPr>
          <w:rFonts w:ascii="Times New Roman" w:hAnsi="Times New Roman" w:cs="Times New Roman"/>
          <w:sz w:val="24"/>
          <w:szCs w:val="24"/>
          <w:lang w:val="ru-RU"/>
        </w:rPr>
        <w:t xml:space="preserve">1, т. 1 от договора. </w:t>
      </w:r>
    </w:p>
    <w:p w:rsidR="009A2D22" w:rsidRPr="00205A18" w:rsidRDefault="009A2D22" w:rsidP="009A2D22">
      <w:pPr>
        <w:shd w:val="clear" w:color="auto" w:fill="FFFFFF"/>
        <w:spacing w:afterLines="40" w:after="96" w:line="240" w:lineRule="auto"/>
        <w:ind w:firstLine="709"/>
        <w:jc w:val="both"/>
        <w:rPr>
          <w:rFonts w:ascii="Times New Roman" w:eastAsia="Times New Roman" w:hAnsi="Times New Roman" w:cs="Times New Roman"/>
          <w:color w:val="000000"/>
          <w:spacing w:val="-2"/>
          <w:sz w:val="24"/>
          <w:szCs w:val="24"/>
        </w:rPr>
      </w:pPr>
      <w:r w:rsidRPr="00205A18">
        <w:rPr>
          <w:rFonts w:ascii="Times New Roman" w:hAnsi="Times New Roman" w:cs="Times New Roman"/>
          <w:b/>
          <w:sz w:val="24"/>
          <w:szCs w:val="24"/>
          <w:lang w:val="ru-RU"/>
        </w:rPr>
        <w:t>(2)</w:t>
      </w:r>
      <w:r w:rsidRPr="00205A18">
        <w:rPr>
          <w:rFonts w:ascii="Times New Roman" w:eastAsia="Times New Roman" w:hAnsi="Times New Roman" w:cs="Times New Roman"/>
          <w:b/>
          <w:sz w:val="24"/>
          <w:szCs w:val="24"/>
        </w:rPr>
        <w:t xml:space="preserve"> </w:t>
      </w:r>
      <w:r w:rsidRPr="00205A18">
        <w:rPr>
          <w:rFonts w:ascii="Times New Roman" w:eastAsia="Times New Roman" w:hAnsi="Times New Roman" w:cs="Times New Roman"/>
          <w:color w:val="000000"/>
          <w:spacing w:val="-2"/>
          <w:sz w:val="24"/>
          <w:szCs w:val="24"/>
        </w:rPr>
        <w:t xml:space="preserve">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proofErr w:type="gramStart"/>
      <w:r w:rsidRPr="00205A18">
        <w:rPr>
          <w:rFonts w:ascii="Times New Roman" w:eastAsia="Times New Roman" w:hAnsi="Times New Roman" w:cs="Times New Roman"/>
          <w:color w:val="000000"/>
          <w:spacing w:val="-2"/>
          <w:sz w:val="24"/>
          <w:szCs w:val="24"/>
        </w:rPr>
        <w:t>до</w:t>
      </w:r>
      <w:proofErr w:type="gramEnd"/>
      <w:r w:rsidRPr="00205A18">
        <w:rPr>
          <w:rFonts w:ascii="Times New Roman" w:eastAsia="Times New Roman" w:hAnsi="Times New Roman" w:cs="Times New Roman"/>
          <w:color w:val="000000"/>
          <w:spacing w:val="-2"/>
          <w:sz w:val="24"/>
          <w:szCs w:val="24"/>
        </w:rPr>
        <w:t xml:space="preserve"> 3 (три) дни от подписването на допълнително споразумение за изменението.</w:t>
      </w:r>
    </w:p>
    <w:p w:rsidR="009A2D22" w:rsidRPr="00B21BC3" w:rsidRDefault="009A2D22" w:rsidP="009A2D22">
      <w:pPr>
        <w:shd w:val="clear" w:color="auto" w:fill="FFFFFF"/>
        <w:spacing w:afterLines="40" w:after="96" w:line="240" w:lineRule="auto"/>
        <w:ind w:firstLine="709"/>
        <w:jc w:val="both"/>
        <w:rPr>
          <w:rFonts w:ascii="Times New Roman" w:eastAsia="Times New Roman" w:hAnsi="Times New Roman" w:cs="Times New Roman"/>
          <w:sz w:val="24"/>
          <w:szCs w:val="24"/>
          <w:highlight w:val="yellow"/>
        </w:rPr>
      </w:pPr>
      <w:r w:rsidRPr="00205A18">
        <w:rPr>
          <w:rFonts w:ascii="Times New Roman" w:eastAsia="Times New Roman" w:hAnsi="Times New Roman" w:cs="Times New Roman"/>
          <w:b/>
          <w:sz w:val="24"/>
          <w:szCs w:val="24"/>
        </w:rPr>
        <w:t xml:space="preserve">(3) </w:t>
      </w:r>
      <w:r w:rsidRPr="00205A18">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9A2D22" w:rsidRPr="00B21BC3" w:rsidRDefault="009A2D22" w:rsidP="009A2D22">
      <w:pPr>
        <w:shd w:val="clear" w:color="auto" w:fill="FFFFFF"/>
        <w:spacing w:afterLines="40" w:after="96" w:line="240" w:lineRule="auto"/>
        <w:ind w:firstLine="709"/>
        <w:jc w:val="both"/>
        <w:rPr>
          <w:rFonts w:ascii="Times New Roman" w:eastAsia="Times New Roman" w:hAnsi="Times New Roman" w:cs="Times New Roman"/>
          <w:sz w:val="24"/>
          <w:szCs w:val="24"/>
          <w:highlight w:val="yellow"/>
        </w:rPr>
      </w:pPr>
      <w:r w:rsidRPr="00205A18">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205A18">
        <w:rPr>
          <w:rFonts w:ascii="Times New Roman" w:eastAsia="Times New Roman" w:hAnsi="Times New Roman" w:cs="Times New Roman"/>
          <w:color w:val="000000"/>
          <w:spacing w:val="-2"/>
          <w:sz w:val="24"/>
          <w:szCs w:val="24"/>
        </w:rPr>
        <w:t>22</w:t>
      </w:r>
      <w:r w:rsidR="003027C0">
        <w:rPr>
          <w:rFonts w:ascii="Times New Roman" w:eastAsia="Times New Roman" w:hAnsi="Times New Roman" w:cs="Times New Roman"/>
          <w:sz w:val="24"/>
          <w:szCs w:val="24"/>
        </w:rPr>
        <w:t xml:space="preserve"> от договора; и/или</w:t>
      </w:r>
    </w:p>
    <w:p w:rsidR="009A2D22" w:rsidRPr="00B21BC3" w:rsidRDefault="009A2D22" w:rsidP="009A2D22">
      <w:pPr>
        <w:shd w:val="clear" w:color="auto" w:fill="FFFFFF"/>
        <w:spacing w:afterLines="40" w:after="96" w:line="240" w:lineRule="auto"/>
        <w:ind w:firstLine="709"/>
        <w:jc w:val="both"/>
        <w:rPr>
          <w:rFonts w:ascii="Times New Roman" w:eastAsia="Times New Roman" w:hAnsi="Times New Roman" w:cs="Times New Roman"/>
          <w:color w:val="000000"/>
          <w:spacing w:val="-2"/>
          <w:sz w:val="24"/>
          <w:szCs w:val="24"/>
          <w:highlight w:val="yellow"/>
        </w:rPr>
      </w:pPr>
      <w:r w:rsidRPr="00205A18">
        <w:rPr>
          <w:rFonts w:ascii="Times New Roman" w:eastAsia="Times New Roman" w:hAnsi="Times New Roman" w:cs="Times New Roman"/>
          <w:sz w:val="24"/>
          <w:szCs w:val="24"/>
        </w:rPr>
        <w:t xml:space="preserve">2. </w:t>
      </w:r>
      <w:r w:rsidRPr="00205A18">
        <w:rPr>
          <w:rFonts w:ascii="Times New Roman" w:eastAsia="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23 от договора; и/или</w:t>
      </w:r>
    </w:p>
    <w:p w:rsidR="009A2D22" w:rsidRPr="00205A18" w:rsidRDefault="009A2D22" w:rsidP="009A2D22">
      <w:pPr>
        <w:shd w:val="clear" w:color="auto" w:fill="FFFFFF"/>
        <w:spacing w:afterLines="40" w:after="96" w:line="240" w:lineRule="auto"/>
        <w:ind w:firstLine="709"/>
        <w:jc w:val="both"/>
        <w:rPr>
          <w:rFonts w:ascii="Times New Roman" w:eastAsia="Times New Roman" w:hAnsi="Times New Roman" w:cs="Times New Roman"/>
          <w:color w:val="000000"/>
          <w:spacing w:val="-2"/>
          <w:sz w:val="24"/>
          <w:szCs w:val="24"/>
        </w:rPr>
      </w:pPr>
      <w:r w:rsidRPr="00205A18">
        <w:rPr>
          <w:rFonts w:ascii="Times New Roman" w:eastAsia="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24 от Договора.</w:t>
      </w:r>
    </w:p>
    <w:p w:rsidR="009A2D22" w:rsidRPr="00D3341C" w:rsidRDefault="009A2D22" w:rsidP="009A2D22">
      <w:pPr>
        <w:shd w:val="clear" w:color="auto" w:fill="FFFFFF"/>
        <w:spacing w:afterLines="40" w:after="96" w:line="240" w:lineRule="auto"/>
        <w:ind w:firstLine="709"/>
        <w:jc w:val="both"/>
        <w:rPr>
          <w:rFonts w:ascii="Times New Roman" w:eastAsia="Times New Roman" w:hAnsi="Times New Roman" w:cs="Times New Roman"/>
          <w:color w:val="000000"/>
          <w:spacing w:val="-2"/>
          <w:sz w:val="24"/>
          <w:szCs w:val="24"/>
        </w:rPr>
      </w:pPr>
      <w:r w:rsidRPr="00D3341C">
        <w:rPr>
          <w:rFonts w:ascii="Times New Roman" w:eastAsia="Times New Roman" w:hAnsi="Times New Roman" w:cs="Times New Roman"/>
          <w:b/>
          <w:color w:val="000000"/>
          <w:spacing w:val="-2"/>
          <w:sz w:val="24"/>
          <w:szCs w:val="24"/>
        </w:rPr>
        <w:t xml:space="preserve">Чл. 22. </w:t>
      </w:r>
      <w:r w:rsidRPr="00D3341C">
        <w:rPr>
          <w:rFonts w:ascii="Times New Roman" w:eastAsia="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Банковите разходи по внасяне на гаранцията </w:t>
      </w:r>
      <w:r w:rsidRPr="00D3341C">
        <w:rPr>
          <w:rFonts w:ascii="Times New Roman" w:eastAsia="Times New Roman" w:hAnsi="Times New Roman" w:cs="Times New Roman"/>
          <w:color w:val="000000"/>
          <w:spacing w:val="1"/>
          <w:sz w:val="24"/>
          <w:szCs w:val="24"/>
        </w:rPr>
        <w:t xml:space="preserve">за изпълнение, както и по усвояването на средства от страна на ВЪЗЛОЖИТЕЛЯ, при наличието на основание за това, </w:t>
      </w:r>
      <w:r w:rsidRPr="00D3341C">
        <w:rPr>
          <w:rFonts w:ascii="Times New Roman" w:eastAsia="Times New Roman" w:hAnsi="Times New Roman" w:cs="Times New Roman"/>
          <w:color w:val="000000"/>
          <w:spacing w:val="-2"/>
          <w:sz w:val="24"/>
          <w:szCs w:val="24"/>
        </w:rPr>
        <w:t>са за сметка на ИЗПЪЛНИТЕЛЯ.</w:t>
      </w:r>
    </w:p>
    <w:p w:rsidR="009A2D22" w:rsidRPr="00B21BC3" w:rsidRDefault="009A2D22" w:rsidP="009A2D22">
      <w:pPr>
        <w:shd w:val="clear" w:color="auto" w:fill="FFFFFF"/>
        <w:spacing w:afterLines="40" w:after="96" w:line="240" w:lineRule="auto"/>
        <w:ind w:firstLine="709"/>
        <w:jc w:val="both"/>
        <w:rPr>
          <w:rFonts w:ascii="Times New Roman" w:eastAsia="Times New Roman" w:hAnsi="Times New Roman" w:cs="Times New Roman"/>
          <w:color w:val="000000"/>
          <w:sz w:val="24"/>
          <w:szCs w:val="24"/>
          <w:highlight w:val="yellow"/>
        </w:rPr>
      </w:pPr>
      <w:r w:rsidRPr="00D3341C">
        <w:rPr>
          <w:rFonts w:ascii="Times New Roman" w:eastAsia="Times New Roman" w:hAnsi="Times New Roman" w:cs="Times New Roman"/>
          <w:b/>
          <w:sz w:val="24"/>
          <w:szCs w:val="24"/>
        </w:rPr>
        <w:t xml:space="preserve">Чл. 23. (1) </w:t>
      </w:r>
      <w:r w:rsidRPr="00D3341C">
        <w:rPr>
          <w:rFonts w:ascii="Times New Roman" w:eastAsia="Times New Roman" w:hAnsi="Times New Roman" w:cs="Times New Roman"/>
          <w:color w:val="000000"/>
          <w:sz w:val="24"/>
          <w:szCs w:val="24"/>
        </w:rPr>
        <w:t xml:space="preserve">Когато като гаранция за изпълнение се представя </w:t>
      </w:r>
      <w:r w:rsidRPr="00D3341C">
        <w:rPr>
          <w:rFonts w:ascii="Times New Roman" w:eastAsia="Times New Roman" w:hAnsi="Times New Roman" w:cs="Times New Roman"/>
          <w:color w:val="000000"/>
          <w:spacing w:val="1"/>
          <w:sz w:val="24"/>
          <w:szCs w:val="24"/>
        </w:rPr>
        <w:t>банкова гаранция</w:t>
      </w:r>
      <w:r w:rsidRPr="00D3341C">
        <w:rPr>
          <w:rFonts w:ascii="Times New Roman" w:eastAsia="Times New Roman" w:hAnsi="Times New Roman" w:cs="Times New Roman"/>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A2D22" w:rsidRPr="00B21BC3" w:rsidRDefault="009A2D22" w:rsidP="009A2D22">
      <w:pPr>
        <w:shd w:val="clear" w:color="auto" w:fill="FFFFFF"/>
        <w:spacing w:afterLines="40" w:after="96" w:line="240" w:lineRule="auto"/>
        <w:ind w:firstLine="709"/>
        <w:jc w:val="both"/>
        <w:rPr>
          <w:rFonts w:ascii="Times New Roman" w:eastAsia="Times New Roman" w:hAnsi="Times New Roman" w:cs="Times New Roman"/>
          <w:color w:val="000000"/>
          <w:sz w:val="24"/>
          <w:szCs w:val="24"/>
          <w:highlight w:val="yellow"/>
        </w:rPr>
      </w:pPr>
      <w:r w:rsidRPr="00D3341C">
        <w:rPr>
          <w:rFonts w:ascii="Times New Roman" w:eastAsia="Times New Roman" w:hAnsi="Times New Roman" w:cs="Times New Roman"/>
          <w:color w:val="000000"/>
          <w:sz w:val="24"/>
          <w:szCs w:val="24"/>
        </w:rPr>
        <w:t xml:space="preserve">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поискване от ВЪЗЛОЖИТЕЛЯ, в което последният заявява, че </w:t>
      </w:r>
      <w:r w:rsidRPr="00D3341C">
        <w:rPr>
          <w:rFonts w:ascii="Times New Roman" w:hAnsi="Times New Roman" w:cs="Times New Roman"/>
          <w:sz w:val="24"/>
          <w:szCs w:val="24"/>
          <w:lang w:eastAsia="x-none"/>
        </w:rPr>
        <w:t>И</w:t>
      </w:r>
      <w:r w:rsidRPr="00D3341C">
        <w:rPr>
          <w:rFonts w:ascii="Times New Roman" w:hAnsi="Times New Roman" w:cs="Times New Roman"/>
          <w:sz w:val="24"/>
          <w:szCs w:val="24"/>
          <w:lang w:val="x-none" w:eastAsia="x-none"/>
        </w:rPr>
        <w:t>ЗПЪЛНИТЕЛЯТ не е изпълнил задължение по договора за възлагане на обществената поръчка</w:t>
      </w:r>
      <w:r w:rsidRPr="00D3341C">
        <w:rPr>
          <w:rFonts w:ascii="Times New Roman" w:hAnsi="Times New Roman" w:cs="Times New Roman"/>
          <w:sz w:val="24"/>
          <w:szCs w:val="24"/>
          <w:lang w:eastAsia="x-none"/>
        </w:rPr>
        <w:t xml:space="preserve"> или че ВЪЗЛО</w:t>
      </w:r>
      <w:r w:rsidR="003027C0">
        <w:rPr>
          <w:rFonts w:ascii="Times New Roman" w:hAnsi="Times New Roman" w:cs="Times New Roman"/>
          <w:sz w:val="24"/>
          <w:szCs w:val="24"/>
          <w:lang w:eastAsia="x-none"/>
        </w:rPr>
        <w:t>Ж</w:t>
      </w:r>
      <w:r w:rsidRPr="00D3341C">
        <w:rPr>
          <w:rFonts w:ascii="Times New Roman" w:hAnsi="Times New Roman" w:cs="Times New Roman"/>
          <w:sz w:val="24"/>
          <w:szCs w:val="24"/>
          <w:lang w:eastAsia="x-none"/>
        </w:rPr>
        <w:t>ИТЕЛЯТ е развалил договора поради виновно неизпълнение на ИЗПЪЛНИТЕЛЯ</w:t>
      </w:r>
      <w:r w:rsidRPr="00D3341C">
        <w:rPr>
          <w:rFonts w:ascii="Times New Roman" w:eastAsia="Times New Roman" w:hAnsi="Times New Roman" w:cs="Times New Roman"/>
          <w:color w:val="000000"/>
          <w:sz w:val="24"/>
          <w:szCs w:val="24"/>
        </w:rPr>
        <w:t>;</w:t>
      </w:r>
    </w:p>
    <w:p w:rsidR="009A2D22" w:rsidRDefault="009A2D22" w:rsidP="009A2D22">
      <w:pPr>
        <w:shd w:val="clear" w:color="auto" w:fill="FFFFFF"/>
        <w:spacing w:afterLines="40" w:after="96" w:line="240" w:lineRule="auto"/>
        <w:ind w:firstLine="709"/>
        <w:jc w:val="both"/>
        <w:rPr>
          <w:rFonts w:ascii="Times New Roman" w:eastAsia="Times New Roman" w:hAnsi="Times New Roman" w:cs="Times New Roman"/>
          <w:color w:val="000000"/>
          <w:sz w:val="24"/>
          <w:szCs w:val="24"/>
        </w:rPr>
      </w:pPr>
      <w:r w:rsidRPr="00D3341C">
        <w:rPr>
          <w:rFonts w:ascii="Times New Roman" w:eastAsia="Times New Roman" w:hAnsi="Times New Roman" w:cs="Times New Roman"/>
          <w:color w:val="000000"/>
          <w:sz w:val="24"/>
          <w:szCs w:val="24"/>
        </w:rPr>
        <w:t xml:space="preserve">2. </w:t>
      </w:r>
      <w:r w:rsidRPr="00D3341C">
        <w:rPr>
          <w:rFonts w:ascii="Times New Roman" w:hAnsi="Times New Roman" w:cs="Times New Roman"/>
          <w:sz w:val="24"/>
          <w:szCs w:val="24"/>
          <w:lang w:eastAsia="x-none"/>
        </w:rPr>
        <w:t xml:space="preserve">да покрива минимум срока за изпълнение на строително-монтажни работи и </w:t>
      </w:r>
      <w:r w:rsidRPr="00D3341C">
        <w:rPr>
          <w:rFonts w:ascii="Times New Roman" w:hAnsi="Times New Roman" w:cs="Times New Roman"/>
          <w:sz w:val="24"/>
          <w:szCs w:val="24"/>
          <w:lang w:val="x-none" w:eastAsia="x-none"/>
        </w:rPr>
        <w:t>да</w:t>
      </w:r>
      <w:r w:rsidRPr="00D3341C">
        <w:rPr>
          <w:rFonts w:ascii="Times New Roman" w:hAnsi="Times New Roman" w:cs="Times New Roman"/>
          <w:sz w:val="24"/>
          <w:szCs w:val="24"/>
          <w:lang w:eastAsia="x-none"/>
        </w:rPr>
        <w:t xml:space="preserve"> </w:t>
      </w:r>
      <w:r w:rsidRPr="00D3341C">
        <w:rPr>
          <w:rFonts w:ascii="Times New Roman" w:hAnsi="Times New Roman" w:cs="Times New Roman"/>
          <w:sz w:val="24"/>
          <w:szCs w:val="24"/>
        </w:rPr>
        <w:t xml:space="preserve">е валидна минимум за срока от датата на подписване на протокол образец № 2 за откриване на строителната площадка до минимум 30 </w:t>
      </w:r>
      <w:r w:rsidRPr="00D3341C">
        <w:rPr>
          <w:rFonts w:ascii="Times New Roman" w:hAnsi="Times New Roman" w:cs="Times New Roman"/>
          <w:sz w:val="24"/>
          <w:szCs w:val="24"/>
          <w:lang w:val="ru-RU"/>
        </w:rPr>
        <w:t>(</w:t>
      </w:r>
      <w:r w:rsidRPr="00D3341C">
        <w:rPr>
          <w:rFonts w:ascii="Times New Roman" w:hAnsi="Times New Roman" w:cs="Times New Roman"/>
          <w:sz w:val="24"/>
          <w:szCs w:val="24"/>
        </w:rPr>
        <w:t>тридесет</w:t>
      </w:r>
      <w:r w:rsidRPr="00D3341C">
        <w:rPr>
          <w:rFonts w:ascii="Times New Roman" w:hAnsi="Times New Roman" w:cs="Times New Roman"/>
          <w:sz w:val="24"/>
          <w:szCs w:val="24"/>
          <w:lang w:val="ru-RU"/>
        </w:rPr>
        <w:t>)</w:t>
      </w:r>
      <w:r w:rsidRPr="00D3341C">
        <w:rPr>
          <w:rFonts w:ascii="Times New Roman" w:hAnsi="Times New Roman" w:cs="Times New Roman"/>
          <w:sz w:val="24"/>
          <w:szCs w:val="24"/>
        </w:rPr>
        <w:t xml:space="preserve"> календарни </w:t>
      </w:r>
      <w:r w:rsidRPr="00D3341C">
        <w:rPr>
          <w:rFonts w:ascii="Times New Roman" w:hAnsi="Times New Roman" w:cs="Times New Roman"/>
          <w:spacing w:val="-1"/>
          <w:sz w:val="24"/>
          <w:szCs w:val="24"/>
        </w:rPr>
        <w:t xml:space="preserve">дни след </w:t>
      </w:r>
      <w:r w:rsidRPr="00D3341C">
        <w:rPr>
          <w:rFonts w:ascii="Times New Roman" w:hAnsi="Times New Roman" w:cs="Times New Roman"/>
          <w:sz w:val="24"/>
          <w:szCs w:val="24"/>
        </w:rPr>
        <w:t xml:space="preserve">издаване на </w:t>
      </w:r>
      <w:r w:rsidR="00B32B86">
        <w:rPr>
          <w:rFonts w:ascii="Times New Roman" w:hAnsi="Times New Roman" w:cs="Times New Roman"/>
          <w:color w:val="000000"/>
          <w:sz w:val="24"/>
          <w:szCs w:val="24"/>
          <w:shd w:val="clear" w:color="auto" w:fill="FEFEFE"/>
        </w:rPr>
        <w:t>Удостоверение за въвеждане в експлоатация</w:t>
      </w:r>
      <w:r w:rsidRPr="008450CB">
        <w:rPr>
          <w:rFonts w:ascii="Times New Roman" w:hAnsi="Times New Roman" w:cs="Times New Roman"/>
          <w:color w:val="000000"/>
          <w:sz w:val="24"/>
          <w:szCs w:val="24"/>
          <w:shd w:val="clear" w:color="auto" w:fill="FEFEFE"/>
        </w:rPr>
        <w:t xml:space="preserve">, издадено от </w:t>
      </w:r>
      <w:r w:rsidR="003027C0">
        <w:rPr>
          <w:rFonts w:ascii="Times New Roman" w:hAnsi="Times New Roman" w:cs="Times New Roman"/>
          <w:color w:val="000000"/>
          <w:sz w:val="24"/>
          <w:szCs w:val="24"/>
          <w:shd w:val="clear" w:color="auto" w:fill="FEFEFE"/>
        </w:rPr>
        <w:t>Главния архитект на Община Перник</w:t>
      </w:r>
      <w:r>
        <w:rPr>
          <w:rFonts w:ascii="Times New Roman" w:hAnsi="Times New Roman" w:cs="Times New Roman"/>
          <w:color w:val="000000"/>
          <w:sz w:val="24"/>
          <w:szCs w:val="24"/>
          <w:shd w:val="clear" w:color="auto" w:fill="FEFEFE"/>
        </w:rPr>
        <w:t xml:space="preserve">, </w:t>
      </w:r>
      <w:r w:rsidRPr="00D3341C">
        <w:rPr>
          <w:rFonts w:ascii="Times New Roman" w:hAnsi="Times New Roman" w:cs="Times New Roman"/>
          <w:sz w:val="24"/>
          <w:szCs w:val="24"/>
        </w:rPr>
        <w:t>съгласно Наредба № 2 от 31.07.2003</w:t>
      </w:r>
      <w:r w:rsidR="003027C0">
        <w:rPr>
          <w:rFonts w:ascii="Times New Roman" w:hAnsi="Times New Roman" w:cs="Times New Roman"/>
          <w:sz w:val="24"/>
          <w:szCs w:val="24"/>
        </w:rPr>
        <w:t xml:space="preserve"> </w:t>
      </w:r>
      <w:r w:rsidRPr="00D3341C">
        <w:rPr>
          <w:rFonts w:ascii="Times New Roman" w:hAnsi="Times New Roman" w:cs="Times New Roman"/>
          <w:sz w:val="24"/>
          <w:szCs w:val="24"/>
        </w:rPr>
        <w:t xml:space="preserve">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w:t>
      </w:r>
      <w:r w:rsidRPr="00F43815">
        <w:rPr>
          <w:rFonts w:ascii="Times New Roman" w:hAnsi="Times New Roman" w:cs="Times New Roman"/>
          <w:sz w:val="24"/>
          <w:szCs w:val="24"/>
        </w:rPr>
        <w:t>обекти</w:t>
      </w:r>
      <w:r w:rsidR="00B5313B">
        <w:rPr>
          <w:rFonts w:ascii="Times New Roman" w:hAnsi="Times New Roman" w:cs="Times New Roman"/>
          <w:sz w:val="24"/>
          <w:szCs w:val="24"/>
        </w:rPr>
        <w:t xml:space="preserve"> </w:t>
      </w:r>
      <w:r w:rsidR="00B5313B" w:rsidRPr="00F43815">
        <w:rPr>
          <w:rFonts w:ascii="Times New Roman" w:hAnsi="Times New Roman" w:cs="Times New Roman"/>
          <w:spacing w:val="-1"/>
          <w:sz w:val="24"/>
          <w:szCs w:val="24"/>
        </w:rPr>
        <w:t xml:space="preserve">– за размер, равняващ се на </w:t>
      </w:r>
      <w:r w:rsidR="00B5313B">
        <w:rPr>
          <w:rFonts w:ascii="Times New Roman" w:hAnsi="Times New Roman" w:cs="Times New Roman"/>
          <w:spacing w:val="-1"/>
          <w:sz w:val="24"/>
          <w:szCs w:val="24"/>
        </w:rPr>
        <w:t>2</w:t>
      </w:r>
      <w:r w:rsidR="00B5313B" w:rsidRPr="00F43815">
        <w:rPr>
          <w:rFonts w:ascii="Times New Roman" w:hAnsi="Times New Roman" w:cs="Times New Roman"/>
          <w:spacing w:val="-1"/>
          <w:sz w:val="24"/>
          <w:szCs w:val="24"/>
        </w:rPr>
        <w:t xml:space="preserve"> % от </w:t>
      </w:r>
      <w:r w:rsidR="00B5313B" w:rsidRPr="009E30FE">
        <w:rPr>
          <w:rFonts w:ascii="Times New Roman" w:hAnsi="Times New Roman" w:cs="Times New Roman"/>
          <w:sz w:val="24"/>
          <w:szCs w:val="24"/>
        </w:rPr>
        <w:t>стойността за изпълнение строително-монтажните работи без ДДС</w:t>
      </w:r>
      <w:r w:rsidR="00B5313B" w:rsidRPr="009E30FE">
        <w:rPr>
          <w:rFonts w:ascii="Times New Roman" w:hAnsi="Times New Roman" w:cs="Times New Roman"/>
          <w:sz w:val="24"/>
          <w:szCs w:val="24"/>
          <w:lang w:val="ru-RU"/>
        </w:rPr>
        <w:t xml:space="preserve"> по чл. 6, </w:t>
      </w:r>
      <w:proofErr w:type="gramStart"/>
      <w:r w:rsidR="00B5313B" w:rsidRPr="009E30FE">
        <w:rPr>
          <w:rFonts w:ascii="Times New Roman" w:hAnsi="Times New Roman" w:cs="Times New Roman"/>
          <w:sz w:val="24"/>
          <w:szCs w:val="24"/>
          <w:lang w:val="ru-RU"/>
        </w:rPr>
        <w:t>ал</w:t>
      </w:r>
      <w:proofErr w:type="gramEnd"/>
      <w:r w:rsidR="00B5313B" w:rsidRPr="009E30FE">
        <w:rPr>
          <w:rFonts w:ascii="Times New Roman" w:hAnsi="Times New Roman" w:cs="Times New Roman"/>
          <w:sz w:val="24"/>
          <w:szCs w:val="24"/>
          <w:lang w:val="ru-RU"/>
        </w:rPr>
        <w:t>.</w:t>
      </w:r>
      <w:r w:rsidR="00B5313B">
        <w:rPr>
          <w:rFonts w:ascii="Times New Roman" w:hAnsi="Times New Roman" w:cs="Times New Roman"/>
          <w:sz w:val="24"/>
          <w:szCs w:val="24"/>
          <w:lang w:val="ru-RU"/>
        </w:rPr>
        <w:t> </w:t>
      </w:r>
      <w:r w:rsidR="00B5313B" w:rsidRPr="009E30FE">
        <w:rPr>
          <w:rFonts w:ascii="Times New Roman" w:hAnsi="Times New Roman" w:cs="Times New Roman"/>
          <w:sz w:val="24"/>
          <w:szCs w:val="24"/>
          <w:lang w:val="ru-RU"/>
        </w:rPr>
        <w:t>1, т. 1 от договора</w:t>
      </w:r>
      <w:r w:rsidR="003027C0">
        <w:rPr>
          <w:rFonts w:ascii="Times New Roman" w:hAnsi="Times New Roman" w:cs="Times New Roman"/>
          <w:sz w:val="24"/>
          <w:szCs w:val="24"/>
        </w:rPr>
        <w:t xml:space="preserve">, </w:t>
      </w:r>
      <w:r w:rsidRPr="00F43815">
        <w:rPr>
          <w:rFonts w:ascii="Times New Roman" w:eastAsia="Times New Roman" w:hAnsi="Times New Roman" w:cs="Times New Roman"/>
          <w:color w:val="000000"/>
          <w:sz w:val="24"/>
          <w:szCs w:val="24"/>
        </w:rPr>
        <w:t>като при необходимост срокът на валидност на банковата гаранция се удължава или се издава нова гаранция;</w:t>
      </w:r>
    </w:p>
    <w:p w:rsidR="00B5313B" w:rsidRPr="00B21BC3" w:rsidRDefault="00B5313B" w:rsidP="009A2D22">
      <w:pPr>
        <w:shd w:val="clear" w:color="auto" w:fill="FFFFFF"/>
        <w:spacing w:afterLines="40" w:after="96" w:line="240" w:lineRule="auto"/>
        <w:ind w:firstLine="709"/>
        <w:jc w:val="both"/>
        <w:rPr>
          <w:rFonts w:ascii="Times New Roman" w:eastAsia="Times New Roman" w:hAnsi="Times New Roman" w:cs="Times New Roman"/>
          <w:color w:val="000000"/>
          <w:sz w:val="24"/>
          <w:szCs w:val="24"/>
          <w:highlight w:val="yellow"/>
        </w:rPr>
      </w:pPr>
      <w:r w:rsidRPr="00B5313B">
        <w:rPr>
          <w:rFonts w:ascii="Times New Roman" w:eastAsia="Times New Roman" w:hAnsi="Times New Roman" w:cs="Times New Roman"/>
          <w:color w:val="000000"/>
          <w:sz w:val="24"/>
          <w:szCs w:val="24"/>
        </w:rPr>
        <w:t xml:space="preserve">3. да е валидна за срок от минимум 30 (тридесет) календарни дни след изтичане на всички гаранционни срокове на изпълнените СМР – за размер, равняващ се на 1 % от стойността за изпълнение строително-монтажните работи без ДДС по чл. 6, ал. 1, т. 1 от </w:t>
      </w:r>
      <w:r w:rsidRPr="00B5313B">
        <w:rPr>
          <w:rFonts w:ascii="Times New Roman" w:eastAsia="Times New Roman" w:hAnsi="Times New Roman" w:cs="Times New Roman"/>
          <w:color w:val="000000"/>
          <w:sz w:val="24"/>
          <w:szCs w:val="24"/>
        </w:rPr>
        <w:lastRenderedPageBreak/>
        <w:t>договора, като при необходимост срокът на валидност на банковата гаранция се удължава или се издава нова гаранция.</w:t>
      </w:r>
    </w:p>
    <w:p w:rsidR="009A2D22" w:rsidRPr="00B21BC3" w:rsidRDefault="009A2D22" w:rsidP="009A2D22">
      <w:pPr>
        <w:shd w:val="clear" w:color="auto" w:fill="FFFFFF"/>
        <w:spacing w:afterLines="40" w:after="96" w:line="240" w:lineRule="auto"/>
        <w:ind w:firstLine="709"/>
        <w:jc w:val="both"/>
        <w:rPr>
          <w:rFonts w:ascii="Times New Roman" w:eastAsia="Times New Roman" w:hAnsi="Times New Roman" w:cs="Times New Roman"/>
          <w:color w:val="000000"/>
          <w:spacing w:val="-2"/>
          <w:sz w:val="24"/>
          <w:szCs w:val="24"/>
          <w:highlight w:val="yellow"/>
        </w:rPr>
      </w:pPr>
      <w:r w:rsidRPr="00900FC9">
        <w:rPr>
          <w:rFonts w:ascii="Times New Roman" w:eastAsia="Times New Roman" w:hAnsi="Times New Roman" w:cs="Times New Roman"/>
          <w:b/>
          <w:color w:val="000000"/>
          <w:spacing w:val="-2"/>
          <w:sz w:val="24"/>
          <w:szCs w:val="24"/>
        </w:rPr>
        <w:t>(2)</w:t>
      </w:r>
      <w:r w:rsidRPr="00900FC9">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900FC9">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900FC9">
        <w:rPr>
          <w:rFonts w:ascii="Times New Roman" w:eastAsia="Times New Roman" w:hAnsi="Times New Roman" w:cs="Times New Roman"/>
          <w:color w:val="000000"/>
          <w:spacing w:val="-2"/>
          <w:sz w:val="24"/>
          <w:szCs w:val="24"/>
        </w:rPr>
        <w:t>са за сметка на ИЗПЪЛНИТЕЛЯ.</w:t>
      </w:r>
    </w:p>
    <w:p w:rsidR="009A2D22" w:rsidRPr="00B21BC3" w:rsidRDefault="009A2D22" w:rsidP="009A2D22">
      <w:pPr>
        <w:shd w:val="clear" w:color="auto" w:fill="FFFFFF"/>
        <w:spacing w:afterLines="40" w:after="96" w:line="240" w:lineRule="auto"/>
        <w:ind w:firstLine="709"/>
        <w:jc w:val="both"/>
        <w:rPr>
          <w:rFonts w:ascii="Times New Roman" w:eastAsia="Times New Roman" w:hAnsi="Times New Roman" w:cs="Times New Roman"/>
          <w:color w:val="000000"/>
          <w:spacing w:val="1"/>
          <w:sz w:val="24"/>
          <w:szCs w:val="24"/>
          <w:highlight w:val="yellow"/>
        </w:rPr>
      </w:pPr>
      <w:r w:rsidRPr="00F43815">
        <w:rPr>
          <w:rFonts w:ascii="Times New Roman" w:eastAsia="Times New Roman" w:hAnsi="Times New Roman" w:cs="Times New Roman"/>
          <w:b/>
          <w:sz w:val="24"/>
          <w:szCs w:val="24"/>
        </w:rPr>
        <w:t xml:space="preserve">Чл. 24. (1) </w:t>
      </w:r>
      <w:r w:rsidRPr="00F43815">
        <w:rPr>
          <w:rFonts w:ascii="Times New Roman" w:eastAsia="Times New Roman" w:hAnsi="Times New Roman" w:cs="Times New Roman"/>
          <w:color w:val="000000"/>
          <w:sz w:val="24"/>
          <w:szCs w:val="24"/>
        </w:rPr>
        <w:t xml:space="preserve">Когато като гаранция за изпълнение се представя </w:t>
      </w:r>
      <w:r w:rsidRPr="00F43815">
        <w:rPr>
          <w:rFonts w:ascii="Times New Roman" w:eastAsia="Times New Roman" w:hAnsi="Times New Roman" w:cs="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която трябва да отговаря на следните изисквания:</w:t>
      </w:r>
    </w:p>
    <w:p w:rsidR="009A2D22" w:rsidRPr="00F43815" w:rsidRDefault="009A2D22" w:rsidP="009A2D22">
      <w:pPr>
        <w:shd w:val="clear" w:color="auto" w:fill="FFFFFF"/>
        <w:spacing w:afterLines="40" w:after="96" w:line="240" w:lineRule="auto"/>
        <w:ind w:firstLine="709"/>
        <w:jc w:val="both"/>
        <w:rPr>
          <w:rFonts w:ascii="Times New Roman" w:eastAsia="Times New Roman" w:hAnsi="Times New Roman" w:cs="Times New Roman"/>
          <w:color w:val="000000"/>
          <w:spacing w:val="1"/>
          <w:sz w:val="24"/>
          <w:szCs w:val="24"/>
        </w:rPr>
      </w:pPr>
      <w:r w:rsidRPr="00F43815">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rsidR="009A2D22" w:rsidRDefault="009A2D22" w:rsidP="009A2D22">
      <w:pPr>
        <w:shd w:val="clear" w:color="auto" w:fill="FFFFFF"/>
        <w:spacing w:afterLines="40" w:after="96" w:line="240" w:lineRule="auto"/>
        <w:ind w:firstLine="709"/>
        <w:jc w:val="both"/>
        <w:rPr>
          <w:rFonts w:ascii="Times New Roman" w:eastAsia="Times New Roman" w:hAnsi="Times New Roman" w:cs="Times New Roman"/>
          <w:color w:val="000000"/>
          <w:spacing w:val="-2"/>
          <w:sz w:val="24"/>
          <w:szCs w:val="24"/>
          <w:highlight w:val="yellow"/>
        </w:rPr>
      </w:pPr>
      <w:r w:rsidRPr="00F43815">
        <w:rPr>
          <w:rFonts w:ascii="Times New Roman" w:eastAsia="Times New Roman" w:hAnsi="Times New Roman" w:cs="Times New Roman"/>
          <w:color w:val="000000"/>
          <w:spacing w:val="1"/>
          <w:sz w:val="24"/>
          <w:szCs w:val="24"/>
        </w:rPr>
        <w:t xml:space="preserve">2. </w:t>
      </w:r>
      <w:r w:rsidRPr="00F43815">
        <w:rPr>
          <w:rFonts w:ascii="Times New Roman" w:eastAsia="Times New Roman" w:hAnsi="Times New Roman" w:cs="Times New Roman"/>
          <w:color w:val="000000"/>
          <w:sz w:val="24"/>
          <w:szCs w:val="24"/>
        </w:rPr>
        <w:t>да</w:t>
      </w:r>
      <w:r w:rsidRPr="00F43815">
        <w:rPr>
          <w:rFonts w:ascii="Times New Roman" w:hAnsi="Times New Roman" w:cs="Times New Roman"/>
          <w:sz w:val="24"/>
          <w:szCs w:val="24"/>
          <w:lang w:eastAsia="x-none"/>
        </w:rPr>
        <w:t xml:space="preserve"> е в сила (валидна) към датата на сключване на договора за обществена поръчка, да покрива </w:t>
      </w:r>
      <w:r w:rsidRPr="00F43815">
        <w:rPr>
          <w:rFonts w:ascii="Times New Roman" w:eastAsia="Times New Roman" w:hAnsi="Times New Roman" w:cs="Times New Roman"/>
          <w:sz w:val="24"/>
          <w:szCs w:val="24"/>
        </w:rPr>
        <w:t>минимум срока за изпълнение</w:t>
      </w:r>
      <w:r w:rsidRPr="00F43815">
        <w:rPr>
          <w:rFonts w:ascii="Times New Roman" w:hAnsi="Times New Roman" w:cs="Times New Roman"/>
          <w:sz w:val="24"/>
          <w:szCs w:val="24"/>
        </w:rPr>
        <w:t xml:space="preserve"> на строително-монтажни работи</w:t>
      </w:r>
      <w:r w:rsidRPr="00F43815">
        <w:rPr>
          <w:rFonts w:ascii="Times New Roman" w:hAnsi="Times New Roman" w:cs="Times New Roman"/>
          <w:sz w:val="24"/>
          <w:szCs w:val="24"/>
          <w:lang w:eastAsia="x-none"/>
        </w:rPr>
        <w:t xml:space="preserve"> и </w:t>
      </w:r>
      <w:r w:rsidRPr="00F43815">
        <w:rPr>
          <w:rFonts w:ascii="Times New Roman" w:hAnsi="Times New Roman" w:cs="Times New Roman"/>
          <w:sz w:val="24"/>
          <w:szCs w:val="24"/>
          <w:lang w:val="x-none" w:eastAsia="x-none"/>
        </w:rPr>
        <w:t>да</w:t>
      </w:r>
      <w:r w:rsidRPr="00F43815">
        <w:rPr>
          <w:rFonts w:ascii="Times New Roman" w:hAnsi="Times New Roman" w:cs="Times New Roman"/>
          <w:sz w:val="24"/>
          <w:szCs w:val="24"/>
          <w:lang w:eastAsia="x-none"/>
        </w:rPr>
        <w:t xml:space="preserve"> </w:t>
      </w:r>
      <w:r w:rsidRPr="00F43815">
        <w:rPr>
          <w:rFonts w:ascii="Times New Roman" w:hAnsi="Times New Roman" w:cs="Times New Roman"/>
          <w:sz w:val="24"/>
          <w:szCs w:val="24"/>
        </w:rPr>
        <w:t xml:space="preserve">е валидна минимум за срока от датата на подписване на протокол образец № 2 за откриване на строителната площадка до минимум 30 </w:t>
      </w:r>
      <w:r w:rsidRPr="00F43815">
        <w:rPr>
          <w:rFonts w:ascii="Times New Roman" w:hAnsi="Times New Roman" w:cs="Times New Roman"/>
          <w:sz w:val="24"/>
          <w:szCs w:val="24"/>
          <w:lang w:val="ru-RU"/>
        </w:rPr>
        <w:t>(</w:t>
      </w:r>
      <w:r w:rsidRPr="00F43815">
        <w:rPr>
          <w:rFonts w:ascii="Times New Roman" w:hAnsi="Times New Roman" w:cs="Times New Roman"/>
          <w:sz w:val="24"/>
          <w:szCs w:val="24"/>
        </w:rPr>
        <w:t>тридесет</w:t>
      </w:r>
      <w:r w:rsidRPr="00F43815">
        <w:rPr>
          <w:rFonts w:ascii="Times New Roman" w:hAnsi="Times New Roman" w:cs="Times New Roman"/>
          <w:sz w:val="24"/>
          <w:szCs w:val="24"/>
          <w:lang w:val="ru-RU"/>
        </w:rPr>
        <w:t>)</w:t>
      </w:r>
      <w:r w:rsidRPr="00F43815">
        <w:rPr>
          <w:rFonts w:ascii="Times New Roman" w:hAnsi="Times New Roman" w:cs="Times New Roman"/>
          <w:sz w:val="24"/>
          <w:szCs w:val="24"/>
        </w:rPr>
        <w:t xml:space="preserve"> календарни </w:t>
      </w:r>
      <w:r w:rsidRPr="00F43815">
        <w:rPr>
          <w:rFonts w:ascii="Times New Roman" w:hAnsi="Times New Roman" w:cs="Times New Roman"/>
          <w:spacing w:val="-1"/>
          <w:sz w:val="24"/>
          <w:szCs w:val="24"/>
        </w:rPr>
        <w:t xml:space="preserve">дни след </w:t>
      </w:r>
      <w:r w:rsidRPr="00F43815">
        <w:rPr>
          <w:rFonts w:ascii="Times New Roman" w:hAnsi="Times New Roman" w:cs="Times New Roman"/>
          <w:sz w:val="24"/>
          <w:szCs w:val="24"/>
        </w:rPr>
        <w:t xml:space="preserve">издаване на </w:t>
      </w:r>
      <w:r w:rsidR="00B32B86">
        <w:rPr>
          <w:rFonts w:ascii="Times New Roman" w:hAnsi="Times New Roman" w:cs="Times New Roman"/>
          <w:color w:val="000000"/>
          <w:sz w:val="24"/>
          <w:szCs w:val="24"/>
          <w:shd w:val="clear" w:color="auto" w:fill="FEFEFE"/>
        </w:rPr>
        <w:t>Удостоверение за въвеждане в експлоатация</w:t>
      </w:r>
      <w:r w:rsidRPr="00907948">
        <w:rPr>
          <w:rFonts w:ascii="Times New Roman" w:hAnsi="Times New Roman" w:cs="Times New Roman"/>
          <w:color w:val="000000"/>
          <w:sz w:val="24"/>
          <w:szCs w:val="24"/>
          <w:shd w:val="clear" w:color="auto" w:fill="FEFEFE"/>
        </w:rPr>
        <w:t xml:space="preserve">, издадено от </w:t>
      </w:r>
      <w:r w:rsidR="00BC6D24">
        <w:rPr>
          <w:rFonts w:ascii="Times New Roman" w:hAnsi="Times New Roman" w:cs="Times New Roman"/>
          <w:color w:val="000000"/>
          <w:sz w:val="24"/>
          <w:szCs w:val="24"/>
          <w:shd w:val="clear" w:color="auto" w:fill="FEFEFE"/>
        </w:rPr>
        <w:t>Главния архитект на Община Перник</w:t>
      </w:r>
      <w:r>
        <w:rPr>
          <w:rFonts w:ascii="Times New Roman" w:hAnsi="Times New Roman" w:cs="Times New Roman"/>
          <w:sz w:val="24"/>
          <w:szCs w:val="24"/>
        </w:rPr>
        <w:t xml:space="preserve">, </w:t>
      </w:r>
      <w:r w:rsidRPr="00F43815">
        <w:rPr>
          <w:rFonts w:ascii="Times New Roman" w:hAnsi="Times New Roman" w:cs="Times New Roman"/>
          <w:sz w:val="24"/>
          <w:szCs w:val="24"/>
        </w:rPr>
        <w:t>съгласно Наредба № 2 от 31.07.2003</w:t>
      </w:r>
      <w:r w:rsidR="00BC6D24">
        <w:rPr>
          <w:rFonts w:ascii="Times New Roman" w:hAnsi="Times New Roman" w:cs="Times New Roman"/>
          <w:sz w:val="24"/>
          <w:szCs w:val="24"/>
        </w:rPr>
        <w:t xml:space="preserve"> </w:t>
      </w:r>
      <w:r w:rsidRPr="00F43815">
        <w:rPr>
          <w:rFonts w:ascii="Times New Roman" w:hAnsi="Times New Roman" w:cs="Times New Roman"/>
          <w:sz w:val="24"/>
          <w:szCs w:val="24"/>
        </w:rPr>
        <w:t>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B5313B">
        <w:rPr>
          <w:rFonts w:ascii="Times New Roman" w:hAnsi="Times New Roman" w:cs="Times New Roman"/>
          <w:sz w:val="24"/>
          <w:szCs w:val="24"/>
        </w:rPr>
        <w:t xml:space="preserve"> </w:t>
      </w:r>
      <w:r w:rsidR="00B5313B" w:rsidRPr="00F43815">
        <w:rPr>
          <w:rFonts w:ascii="Times New Roman" w:hAnsi="Times New Roman" w:cs="Times New Roman"/>
          <w:spacing w:val="-1"/>
          <w:sz w:val="24"/>
          <w:szCs w:val="24"/>
        </w:rPr>
        <w:t xml:space="preserve">– за размер, равняващ се на </w:t>
      </w:r>
      <w:r w:rsidR="00B5313B">
        <w:rPr>
          <w:rFonts w:ascii="Times New Roman" w:hAnsi="Times New Roman" w:cs="Times New Roman"/>
          <w:spacing w:val="-1"/>
          <w:sz w:val="24"/>
          <w:szCs w:val="24"/>
        </w:rPr>
        <w:t>2</w:t>
      </w:r>
      <w:r w:rsidR="00B5313B" w:rsidRPr="00F43815">
        <w:rPr>
          <w:rFonts w:ascii="Times New Roman" w:hAnsi="Times New Roman" w:cs="Times New Roman"/>
          <w:spacing w:val="-1"/>
          <w:sz w:val="24"/>
          <w:szCs w:val="24"/>
        </w:rPr>
        <w:t xml:space="preserve"> % от </w:t>
      </w:r>
      <w:r w:rsidR="00B5313B" w:rsidRPr="009E30FE">
        <w:rPr>
          <w:rFonts w:ascii="Times New Roman" w:hAnsi="Times New Roman" w:cs="Times New Roman"/>
          <w:sz w:val="24"/>
          <w:szCs w:val="24"/>
        </w:rPr>
        <w:t>стойността за изпълнение строително-монтажните работи без ДДС</w:t>
      </w:r>
      <w:r w:rsidR="00B5313B" w:rsidRPr="009E30FE">
        <w:rPr>
          <w:rFonts w:ascii="Times New Roman" w:hAnsi="Times New Roman" w:cs="Times New Roman"/>
          <w:sz w:val="24"/>
          <w:szCs w:val="24"/>
          <w:lang w:val="ru-RU"/>
        </w:rPr>
        <w:t xml:space="preserve"> по чл. 6, </w:t>
      </w:r>
      <w:proofErr w:type="gramStart"/>
      <w:r w:rsidR="00B5313B" w:rsidRPr="009E30FE">
        <w:rPr>
          <w:rFonts w:ascii="Times New Roman" w:hAnsi="Times New Roman" w:cs="Times New Roman"/>
          <w:sz w:val="24"/>
          <w:szCs w:val="24"/>
          <w:lang w:val="ru-RU"/>
        </w:rPr>
        <w:t>ал</w:t>
      </w:r>
      <w:proofErr w:type="gramEnd"/>
      <w:r w:rsidR="00B5313B" w:rsidRPr="009E30FE">
        <w:rPr>
          <w:rFonts w:ascii="Times New Roman" w:hAnsi="Times New Roman" w:cs="Times New Roman"/>
          <w:sz w:val="24"/>
          <w:szCs w:val="24"/>
          <w:lang w:val="ru-RU"/>
        </w:rPr>
        <w:t>.</w:t>
      </w:r>
      <w:r w:rsidR="00B5313B">
        <w:rPr>
          <w:rFonts w:ascii="Times New Roman" w:hAnsi="Times New Roman" w:cs="Times New Roman"/>
          <w:sz w:val="24"/>
          <w:szCs w:val="24"/>
          <w:lang w:val="ru-RU"/>
        </w:rPr>
        <w:t> </w:t>
      </w:r>
      <w:r w:rsidR="00B5313B" w:rsidRPr="009E30FE">
        <w:rPr>
          <w:rFonts w:ascii="Times New Roman" w:hAnsi="Times New Roman" w:cs="Times New Roman"/>
          <w:sz w:val="24"/>
          <w:szCs w:val="24"/>
          <w:lang w:val="ru-RU"/>
        </w:rPr>
        <w:t>1, т. 1 от договора</w:t>
      </w:r>
      <w:r w:rsidR="00B5313B" w:rsidRPr="00F43815">
        <w:rPr>
          <w:rFonts w:ascii="Times New Roman" w:eastAsia="Times New Roman" w:hAnsi="Times New Roman" w:cs="Times New Roman"/>
          <w:color w:val="000000"/>
          <w:sz w:val="24"/>
          <w:szCs w:val="24"/>
        </w:rPr>
        <w:t>,</w:t>
      </w:r>
      <w:r w:rsidRPr="00F43815">
        <w:rPr>
          <w:rFonts w:ascii="Times New Roman" w:eastAsia="Times New Roman" w:hAnsi="Times New Roman" w:cs="Times New Roman"/>
          <w:color w:val="000000"/>
          <w:sz w:val="24"/>
          <w:szCs w:val="24"/>
        </w:rPr>
        <w:t xml:space="preserve"> като при необходимост срокът на валидност на застраховката се удължава или се издава нова полица;</w:t>
      </w:r>
      <w:r w:rsidRPr="00B21BC3">
        <w:rPr>
          <w:rFonts w:ascii="Times New Roman" w:eastAsia="Times New Roman" w:hAnsi="Times New Roman" w:cs="Times New Roman"/>
          <w:color w:val="000000"/>
          <w:spacing w:val="-2"/>
          <w:sz w:val="24"/>
          <w:szCs w:val="24"/>
          <w:highlight w:val="yellow"/>
        </w:rPr>
        <w:t xml:space="preserve"> </w:t>
      </w:r>
    </w:p>
    <w:p w:rsidR="00B5313B" w:rsidRPr="00B21BC3" w:rsidRDefault="00B5313B" w:rsidP="009A2D22">
      <w:pPr>
        <w:shd w:val="clear" w:color="auto" w:fill="FFFFFF"/>
        <w:spacing w:afterLines="40" w:after="96" w:line="240" w:lineRule="auto"/>
        <w:ind w:firstLine="709"/>
        <w:jc w:val="both"/>
        <w:rPr>
          <w:rFonts w:ascii="Times New Roman" w:eastAsia="Times New Roman" w:hAnsi="Times New Roman" w:cs="Times New Roman"/>
          <w:color w:val="000000"/>
          <w:spacing w:val="-2"/>
          <w:sz w:val="24"/>
          <w:szCs w:val="24"/>
          <w:highlight w:val="yellow"/>
        </w:rPr>
      </w:pPr>
      <w:r w:rsidRPr="00B5313B">
        <w:rPr>
          <w:rFonts w:ascii="Times New Roman" w:eastAsia="Times New Roman" w:hAnsi="Times New Roman" w:cs="Times New Roman"/>
          <w:color w:val="000000"/>
          <w:spacing w:val="-2"/>
          <w:sz w:val="24"/>
          <w:szCs w:val="24"/>
        </w:rPr>
        <w:t xml:space="preserve">3. да е валидна за срок от минимум 30 (тридесет) календарни дни след изтичане на всички гаранционни срокове на изпълнените СМР – за размер, равняващ се на 1 % от стойността за изпълнение строително-монтажните работи без ДДС по чл. 6, ал. 1, т. 1 от договора, като при необходимост срокът на валидност на </w:t>
      </w:r>
      <w:r>
        <w:rPr>
          <w:rFonts w:ascii="Times New Roman" w:eastAsia="Times New Roman" w:hAnsi="Times New Roman" w:cs="Times New Roman"/>
          <w:color w:val="000000"/>
          <w:spacing w:val="-2"/>
          <w:sz w:val="24"/>
          <w:szCs w:val="24"/>
        </w:rPr>
        <w:t>застраховката</w:t>
      </w:r>
      <w:r w:rsidRPr="00B5313B">
        <w:rPr>
          <w:rFonts w:ascii="Times New Roman" w:eastAsia="Times New Roman" w:hAnsi="Times New Roman" w:cs="Times New Roman"/>
          <w:color w:val="000000"/>
          <w:spacing w:val="-2"/>
          <w:sz w:val="24"/>
          <w:szCs w:val="24"/>
        </w:rPr>
        <w:t xml:space="preserve"> се удължава или се издава </w:t>
      </w:r>
      <w:r>
        <w:rPr>
          <w:rFonts w:ascii="Times New Roman" w:eastAsia="Times New Roman" w:hAnsi="Times New Roman" w:cs="Times New Roman"/>
          <w:color w:val="000000"/>
          <w:spacing w:val="-2"/>
          <w:sz w:val="24"/>
          <w:szCs w:val="24"/>
        </w:rPr>
        <w:t>полица</w:t>
      </w:r>
      <w:r w:rsidRPr="00B5313B">
        <w:rPr>
          <w:rFonts w:ascii="Times New Roman" w:eastAsia="Times New Roman" w:hAnsi="Times New Roman" w:cs="Times New Roman"/>
          <w:color w:val="000000"/>
          <w:spacing w:val="-2"/>
          <w:sz w:val="24"/>
          <w:szCs w:val="24"/>
        </w:rPr>
        <w:t>.</w:t>
      </w:r>
    </w:p>
    <w:p w:rsidR="009A2D22" w:rsidRPr="00F43815" w:rsidRDefault="00D405D6" w:rsidP="009A2D22">
      <w:pPr>
        <w:shd w:val="clear" w:color="auto" w:fill="FFFFFF"/>
        <w:spacing w:afterLines="40" w:after="96" w:line="240" w:lineRule="auto"/>
        <w:ind w:firstLine="709"/>
        <w:jc w:val="both"/>
        <w:rPr>
          <w:rFonts w:ascii="Times New Roman" w:hAnsi="Times New Roman" w:cs="Times New Roman"/>
          <w:noProof/>
          <w:sz w:val="24"/>
          <w:szCs w:val="24"/>
          <w:lang w:eastAsia="x-none"/>
        </w:rPr>
      </w:pPr>
      <w:r>
        <w:rPr>
          <w:rFonts w:ascii="Times New Roman" w:eastAsia="Times New Roman" w:hAnsi="Times New Roman" w:cs="Times New Roman"/>
          <w:color w:val="000000"/>
          <w:spacing w:val="1"/>
          <w:sz w:val="24"/>
          <w:szCs w:val="24"/>
        </w:rPr>
        <w:t>4</w:t>
      </w:r>
      <w:r w:rsidR="009A2D22" w:rsidRPr="00F43815">
        <w:rPr>
          <w:rFonts w:ascii="Times New Roman" w:eastAsia="Times New Roman" w:hAnsi="Times New Roman" w:cs="Times New Roman"/>
          <w:color w:val="000000"/>
          <w:spacing w:val="1"/>
          <w:sz w:val="24"/>
          <w:szCs w:val="24"/>
        </w:rPr>
        <w:t xml:space="preserve">. </w:t>
      </w:r>
      <w:r w:rsidR="009A2D22" w:rsidRPr="00F43815">
        <w:rPr>
          <w:rFonts w:ascii="Times New Roman" w:hAnsi="Times New Roman" w:cs="Times New Roman"/>
          <w:noProof/>
          <w:sz w:val="24"/>
          <w:szCs w:val="24"/>
          <w:lang w:eastAsia="x-none"/>
        </w:rPr>
        <w:t>з</w:t>
      </w:r>
      <w:r w:rsidR="009A2D22" w:rsidRPr="00F43815">
        <w:rPr>
          <w:rFonts w:ascii="Times New Roman" w:hAnsi="Times New Roman" w:cs="Times New Roman"/>
          <w:noProof/>
          <w:sz w:val="24"/>
          <w:szCs w:val="24"/>
          <w:lang w:val="x-none" w:eastAsia="x-none"/>
        </w:rPr>
        <w:t>астрахователната премия да е платена изцяло</w:t>
      </w:r>
      <w:r w:rsidR="009A2D22" w:rsidRPr="00F43815">
        <w:rPr>
          <w:rFonts w:ascii="Times New Roman" w:hAnsi="Times New Roman" w:cs="Times New Roman"/>
          <w:noProof/>
          <w:sz w:val="24"/>
          <w:szCs w:val="24"/>
          <w:lang w:eastAsia="x-none"/>
        </w:rPr>
        <w:t>;</w:t>
      </w:r>
    </w:p>
    <w:p w:rsidR="009A2D22" w:rsidRPr="00F43815" w:rsidRDefault="00D405D6" w:rsidP="009A2D22">
      <w:pPr>
        <w:shd w:val="clear" w:color="auto" w:fill="FFFFFF"/>
        <w:spacing w:afterLines="40" w:after="96" w:line="240" w:lineRule="auto"/>
        <w:ind w:firstLine="709"/>
        <w:jc w:val="both"/>
        <w:rPr>
          <w:rFonts w:ascii="Times New Roman" w:hAnsi="Times New Roman" w:cs="Times New Roman"/>
          <w:noProof/>
          <w:sz w:val="24"/>
          <w:szCs w:val="24"/>
          <w:lang w:eastAsia="x-none"/>
        </w:rPr>
      </w:pPr>
      <w:r>
        <w:rPr>
          <w:rFonts w:ascii="Times New Roman" w:hAnsi="Times New Roman" w:cs="Times New Roman"/>
          <w:noProof/>
          <w:sz w:val="24"/>
          <w:szCs w:val="24"/>
          <w:lang w:eastAsia="x-none"/>
        </w:rPr>
        <w:t>5</w:t>
      </w:r>
      <w:r w:rsidR="009A2D22" w:rsidRPr="00F43815">
        <w:rPr>
          <w:rFonts w:ascii="Times New Roman" w:hAnsi="Times New Roman" w:cs="Times New Roman"/>
          <w:noProof/>
          <w:sz w:val="24"/>
          <w:szCs w:val="24"/>
          <w:lang w:eastAsia="x-none"/>
        </w:rPr>
        <w:t>. и</w:t>
      </w:r>
      <w:r w:rsidR="009A2D22" w:rsidRPr="00F43815">
        <w:rPr>
          <w:rFonts w:ascii="Times New Roman" w:hAnsi="Times New Roman" w:cs="Times New Roman"/>
          <w:noProof/>
          <w:sz w:val="24"/>
          <w:szCs w:val="24"/>
          <w:lang w:val="x-none" w:eastAsia="x-none"/>
        </w:rPr>
        <w:t>зрично да е указан срок</w:t>
      </w:r>
      <w:r w:rsidR="009A2D22" w:rsidRPr="00F43815">
        <w:rPr>
          <w:rFonts w:ascii="Times New Roman" w:hAnsi="Times New Roman" w:cs="Times New Roman"/>
          <w:noProof/>
          <w:sz w:val="24"/>
          <w:szCs w:val="24"/>
          <w:lang w:eastAsia="x-none"/>
        </w:rPr>
        <w:t>ът</w:t>
      </w:r>
      <w:r w:rsidR="009A2D22" w:rsidRPr="00F43815">
        <w:rPr>
          <w:rFonts w:ascii="Times New Roman" w:hAnsi="Times New Roman" w:cs="Times New Roman"/>
          <w:noProof/>
          <w:sz w:val="24"/>
          <w:szCs w:val="24"/>
          <w:lang w:val="x-none" w:eastAsia="x-none"/>
        </w:rPr>
        <w:t xml:space="preserve"> на валидност на </w:t>
      </w:r>
      <w:r w:rsidR="009A2D22" w:rsidRPr="00F43815">
        <w:rPr>
          <w:rFonts w:ascii="Times New Roman" w:hAnsi="Times New Roman" w:cs="Times New Roman"/>
          <w:noProof/>
          <w:sz w:val="24"/>
          <w:szCs w:val="24"/>
          <w:lang w:eastAsia="x-none"/>
        </w:rPr>
        <w:t>застраховката</w:t>
      </w:r>
      <w:r w:rsidR="009A2D22" w:rsidRPr="00F43815">
        <w:rPr>
          <w:rFonts w:ascii="Times New Roman" w:hAnsi="Times New Roman" w:cs="Times New Roman"/>
          <w:noProof/>
          <w:sz w:val="24"/>
          <w:szCs w:val="24"/>
          <w:lang w:val="x-none" w:eastAsia="x-none"/>
        </w:rPr>
        <w:t xml:space="preserve"> (съгласно </w:t>
      </w:r>
      <w:r w:rsidR="009A2D22" w:rsidRPr="00F43815">
        <w:rPr>
          <w:rFonts w:ascii="Times New Roman" w:hAnsi="Times New Roman" w:cs="Times New Roman"/>
          <w:noProof/>
          <w:sz w:val="24"/>
          <w:szCs w:val="24"/>
          <w:lang w:eastAsia="x-none"/>
        </w:rPr>
        <w:t>условията на възложителя</w:t>
      </w:r>
      <w:r w:rsidR="009A2D22" w:rsidRPr="00F43815">
        <w:rPr>
          <w:rFonts w:ascii="Times New Roman" w:hAnsi="Times New Roman" w:cs="Times New Roman"/>
          <w:noProof/>
          <w:sz w:val="24"/>
          <w:szCs w:val="24"/>
          <w:lang w:val="x-none" w:eastAsia="x-none"/>
        </w:rPr>
        <w:t>)</w:t>
      </w:r>
      <w:r w:rsidR="009A2D22" w:rsidRPr="00F43815">
        <w:rPr>
          <w:rFonts w:ascii="Times New Roman" w:hAnsi="Times New Roman" w:cs="Times New Roman"/>
          <w:noProof/>
          <w:sz w:val="24"/>
          <w:szCs w:val="24"/>
          <w:lang w:eastAsia="x-none"/>
        </w:rPr>
        <w:t>;</w:t>
      </w:r>
    </w:p>
    <w:p w:rsidR="009A2D22" w:rsidRPr="00D56027" w:rsidRDefault="00D405D6" w:rsidP="009A2D22">
      <w:pPr>
        <w:widowControl w:val="0"/>
        <w:adjustRightInd w:val="0"/>
        <w:spacing w:afterLines="40" w:after="96" w:line="240" w:lineRule="auto"/>
        <w:ind w:firstLine="709"/>
        <w:jc w:val="both"/>
        <w:rPr>
          <w:rFonts w:ascii="Times New Roman" w:hAnsi="Times New Roman" w:cs="Times New Roman"/>
          <w:noProof/>
          <w:sz w:val="24"/>
          <w:szCs w:val="24"/>
          <w:lang w:eastAsia="x-none"/>
        </w:rPr>
      </w:pPr>
      <w:r>
        <w:rPr>
          <w:rFonts w:ascii="Times New Roman" w:hAnsi="Times New Roman" w:cs="Times New Roman"/>
          <w:noProof/>
          <w:sz w:val="24"/>
          <w:szCs w:val="24"/>
          <w:lang w:eastAsia="x-none"/>
        </w:rPr>
        <w:t>6</w:t>
      </w:r>
      <w:r w:rsidR="009A2D22" w:rsidRPr="00D56027">
        <w:rPr>
          <w:rFonts w:ascii="Times New Roman" w:hAnsi="Times New Roman" w:cs="Times New Roman"/>
          <w:noProof/>
          <w:sz w:val="24"/>
          <w:szCs w:val="24"/>
          <w:lang w:val="x-none" w:eastAsia="x-none"/>
        </w:rPr>
        <w:t xml:space="preserve">. </w:t>
      </w:r>
      <w:r w:rsidR="009A2D22" w:rsidRPr="00D56027">
        <w:rPr>
          <w:rFonts w:ascii="Times New Roman" w:hAnsi="Times New Roman" w:cs="Times New Roman"/>
          <w:noProof/>
          <w:sz w:val="24"/>
          <w:szCs w:val="24"/>
          <w:lang w:eastAsia="x-none"/>
        </w:rPr>
        <w:t xml:space="preserve">застраховката следва да покрива отговорността на ИЗПЪЛНИТЕЛЯ при неизпълнение на </w:t>
      </w:r>
      <w:r w:rsidR="009A2D22" w:rsidRPr="00D56027">
        <w:rPr>
          <w:rFonts w:ascii="Times New Roman" w:hAnsi="Times New Roman" w:cs="Times New Roman"/>
          <w:sz w:val="24"/>
          <w:szCs w:val="24"/>
          <w:lang w:val="x-none" w:eastAsia="x-none"/>
        </w:rPr>
        <w:t>задължение по договора за възлагане на обществената поръчка</w:t>
      </w:r>
      <w:r w:rsidR="009A2D22" w:rsidRPr="00D56027">
        <w:rPr>
          <w:rFonts w:ascii="Times New Roman" w:hAnsi="Times New Roman" w:cs="Times New Roman"/>
          <w:sz w:val="24"/>
          <w:szCs w:val="24"/>
          <w:lang w:eastAsia="x-none"/>
        </w:rPr>
        <w:t xml:space="preserve"> или отговорността му при разваляне на договора поради виновно неизпълнение на ИЗПЪЛНИТЕЛЯ.</w:t>
      </w:r>
      <w:r w:rsidR="009A2D22" w:rsidRPr="00D56027">
        <w:rPr>
          <w:rFonts w:ascii="Times New Roman" w:hAnsi="Times New Roman" w:cs="Times New Roman"/>
          <w:noProof/>
          <w:sz w:val="24"/>
          <w:szCs w:val="24"/>
          <w:lang w:val="x-none" w:eastAsia="x-none"/>
        </w:rPr>
        <w:t xml:space="preserve"> Не се допускат никакви изключения относно основанията, начините и причините за изплащане на застрахователното обезщетениие на ВЪЗЛОЖИТЕЛЯ, различни от условията в </w:t>
      </w:r>
      <w:r w:rsidR="009A2D22" w:rsidRPr="00D56027">
        <w:rPr>
          <w:rFonts w:ascii="Times New Roman" w:hAnsi="Times New Roman" w:cs="Times New Roman"/>
          <w:noProof/>
          <w:sz w:val="24"/>
          <w:szCs w:val="24"/>
          <w:lang w:eastAsia="x-none"/>
        </w:rPr>
        <w:t>настоящия</w:t>
      </w:r>
      <w:r w:rsidR="009A2D22" w:rsidRPr="00D56027">
        <w:rPr>
          <w:rFonts w:ascii="Times New Roman" w:hAnsi="Times New Roman" w:cs="Times New Roman"/>
          <w:noProof/>
          <w:sz w:val="24"/>
          <w:szCs w:val="24"/>
          <w:lang w:val="x-none" w:eastAsia="x-none"/>
        </w:rPr>
        <w:t xml:space="preserve"> договор.</w:t>
      </w:r>
    </w:p>
    <w:p w:rsidR="009A2D22" w:rsidRPr="00D56027" w:rsidRDefault="009A2D22" w:rsidP="009A2D22">
      <w:pPr>
        <w:shd w:val="clear" w:color="auto" w:fill="FFFFFF"/>
        <w:spacing w:afterLines="40" w:after="96" w:line="240" w:lineRule="auto"/>
        <w:ind w:firstLine="709"/>
        <w:jc w:val="both"/>
        <w:rPr>
          <w:rFonts w:ascii="Times New Roman" w:eastAsia="Times New Roman" w:hAnsi="Times New Roman" w:cs="Times New Roman"/>
          <w:color w:val="000000"/>
          <w:spacing w:val="-2"/>
          <w:sz w:val="24"/>
          <w:szCs w:val="24"/>
        </w:rPr>
      </w:pPr>
      <w:r w:rsidRPr="00D56027">
        <w:rPr>
          <w:rFonts w:ascii="Times New Roman" w:eastAsia="Times New Roman" w:hAnsi="Times New Roman" w:cs="Times New Roman"/>
          <w:b/>
          <w:sz w:val="24"/>
          <w:szCs w:val="24"/>
        </w:rPr>
        <w:t xml:space="preserve">(2) </w:t>
      </w:r>
      <w:r w:rsidRPr="00D56027">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9A2D22" w:rsidRPr="00D56027" w:rsidRDefault="009A2D22" w:rsidP="009A2D22">
      <w:pPr>
        <w:spacing w:afterLines="40" w:after="96" w:line="240" w:lineRule="auto"/>
        <w:ind w:firstLine="709"/>
        <w:jc w:val="both"/>
        <w:rPr>
          <w:rFonts w:ascii="Times New Roman" w:hAnsi="Times New Roman" w:cs="Times New Roman"/>
          <w:sz w:val="24"/>
          <w:szCs w:val="24"/>
        </w:rPr>
      </w:pPr>
      <w:r w:rsidRPr="00D56027">
        <w:rPr>
          <w:rFonts w:ascii="Times New Roman" w:hAnsi="Times New Roman" w:cs="Times New Roman"/>
          <w:b/>
          <w:bCs/>
          <w:sz w:val="24"/>
          <w:szCs w:val="24"/>
        </w:rPr>
        <w:t>Чл. 25. (1)</w:t>
      </w:r>
      <w:r w:rsidRPr="00D56027">
        <w:rPr>
          <w:rFonts w:ascii="Times New Roman" w:hAnsi="Times New Roman" w:cs="Times New Roman"/>
          <w:sz w:val="24"/>
          <w:szCs w:val="24"/>
        </w:rPr>
        <w:t xml:space="preserve"> ВЪЗЛОЖИТЕЛЯТ може да задържа/усвоява съответна част от гаранцията за изпълнение на договора, равняваща се на размера на съответната неустойка/обезщетение, в случаите, когато договорът бъде развален/прекратен по вина на ИЗПЪЛНИТЕЛЯ, както и в случаите на пълно неизпълнение, лошо, забавено, частично и всяко друго неизпълнение. </w:t>
      </w:r>
      <w:r w:rsidRPr="00D56027">
        <w:rPr>
          <w:rFonts w:ascii="Times New Roman" w:eastAsia="Times New Roman" w:hAnsi="Times New Roman" w:cs="Times New Roman"/>
          <w:sz w:val="24"/>
          <w:szCs w:val="24"/>
        </w:rPr>
        <w:t>ВЪЗЛОЖИТЕЛЯТ има право да усвои гаранцията за изпълнение в пълен размер</w:t>
      </w:r>
      <w:r w:rsidRPr="00D56027">
        <w:rPr>
          <w:rFonts w:ascii="Times New Roman" w:eastAsia="Times New Roman" w:hAnsi="Times New Roman" w:cs="Times New Roman"/>
          <w:color w:val="000000"/>
          <w:spacing w:val="-2"/>
          <w:sz w:val="24"/>
          <w:szCs w:val="24"/>
        </w:rPr>
        <w:t xml:space="preserve"> при прекратяване на дейността на ИЗПЪЛНИТЕЛЯ, при обявяването му в несъстоятелност</w:t>
      </w:r>
      <w:r w:rsidRPr="00D56027">
        <w:rPr>
          <w:rFonts w:ascii="Times New Roman" w:eastAsia="Times New Roman" w:hAnsi="Times New Roman" w:cs="Times New Roman"/>
          <w:sz w:val="24"/>
          <w:szCs w:val="24"/>
        </w:rPr>
        <w:t xml:space="preserve"> или при прекратяване на договора при условията на чл. 5, ал. 1, т. 3 от Закона за икономическите и финансовите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(ЗИФОДРЮПДРСЛ).</w:t>
      </w:r>
    </w:p>
    <w:p w:rsidR="009A2D22" w:rsidRPr="00D56027" w:rsidRDefault="009A2D22" w:rsidP="009A2D22">
      <w:pPr>
        <w:spacing w:afterLines="40" w:after="96" w:line="240" w:lineRule="auto"/>
        <w:ind w:firstLine="709"/>
        <w:jc w:val="both"/>
        <w:rPr>
          <w:rFonts w:ascii="Times New Roman" w:hAnsi="Times New Roman" w:cs="Times New Roman"/>
          <w:sz w:val="24"/>
          <w:szCs w:val="24"/>
        </w:rPr>
      </w:pPr>
      <w:r w:rsidRPr="00D56027">
        <w:rPr>
          <w:rFonts w:ascii="Times New Roman" w:hAnsi="Times New Roman" w:cs="Times New Roman"/>
          <w:b/>
          <w:sz w:val="24"/>
          <w:szCs w:val="24"/>
          <w:lang w:val="ru-RU"/>
        </w:rPr>
        <w:lastRenderedPageBreak/>
        <w:t>(2)</w:t>
      </w:r>
      <w:r w:rsidRPr="00D56027">
        <w:rPr>
          <w:rFonts w:ascii="Times New Roman" w:hAnsi="Times New Roman" w:cs="Times New Roman"/>
          <w:sz w:val="24"/>
          <w:szCs w:val="24"/>
          <w:lang w:val="ru-RU"/>
        </w:rPr>
        <w:t xml:space="preserve"> </w:t>
      </w:r>
      <w:r w:rsidRPr="00D56027">
        <w:rPr>
          <w:rFonts w:ascii="Times New Roman" w:eastAsia="Arial Unicode MS" w:hAnsi="Times New Roman" w:cs="Times New Roman"/>
          <w:color w:val="000000"/>
          <w:sz w:val="24"/>
          <w:szCs w:val="24"/>
          <w:u w:color="000000"/>
          <w:lang w:val="ru-RU"/>
        </w:rPr>
        <w:t xml:space="preserve">ВЪЗЛОЖИТЕЛЯТ </w:t>
      </w:r>
      <w:proofErr w:type="spellStart"/>
      <w:r w:rsidRPr="00D56027">
        <w:rPr>
          <w:rFonts w:ascii="Times New Roman" w:eastAsia="Arial Unicode MS" w:hAnsi="Times New Roman" w:cs="Times New Roman"/>
          <w:color w:val="000000"/>
          <w:sz w:val="24"/>
          <w:szCs w:val="24"/>
          <w:u w:color="000000"/>
          <w:lang w:val="ru-RU"/>
        </w:rPr>
        <w:t>има</w:t>
      </w:r>
      <w:proofErr w:type="spellEnd"/>
      <w:r w:rsidRPr="00D56027">
        <w:rPr>
          <w:rFonts w:ascii="Times New Roman" w:eastAsia="Arial Unicode MS" w:hAnsi="Times New Roman" w:cs="Times New Roman"/>
          <w:color w:val="000000"/>
          <w:sz w:val="24"/>
          <w:szCs w:val="24"/>
          <w:u w:color="000000"/>
          <w:lang w:val="ru-RU"/>
        </w:rPr>
        <w:t xml:space="preserve"> право да </w:t>
      </w:r>
      <w:proofErr w:type="spellStart"/>
      <w:r w:rsidRPr="00D56027">
        <w:rPr>
          <w:rFonts w:ascii="Times New Roman" w:eastAsia="Arial Unicode MS" w:hAnsi="Times New Roman" w:cs="Times New Roman"/>
          <w:color w:val="000000"/>
          <w:sz w:val="24"/>
          <w:szCs w:val="24"/>
          <w:u w:color="000000"/>
          <w:lang w:val="ru-RU"/>
        </w:rPr>
        <w:t>усвои</w:t>
      </w:r>
      <w:proofErr w:type="spellEnd"/>
      <w:r w:rsidRPr="00D56027">
        <w:rPr>
          <w:rFonts w:ascii="Times New Roman" w:eastAsia="Arial Unicode MS" w:hAnsi="Times New Roman" w:cs="Times New Roman"/>
          <w:color w:val="000000"/>
          <w:sz w:val="24"/>
          <w:szCs w:val="24"/>
          <w:u w:color="000000"/>
          <w:lang w:val="ru-RU"/>
        </w:rPr>
        <w:t xml:space="preserve"> </w:t>
      </w:r>
      <w:proofErr w:type="spellStart"/>
      <w:r w:rsidRPr="00D56027">
        <w:rPr>
          <w:rFonts w:ascii="Times New Roman" w:eastAsia="Arial Unicode MS" w:hAnsi="Times New Roman" w:cs="Times New Roman"/>
          <w:color w:val="000000"/>
          <w:sz w:val="24"/>
          <w:szCs w:val="24"/>
          <w:u w:color="000000"/>
          <w:lang w:val="ru-RU"/>
        </w:rPr>
        <w:t>сумата</w:t>
      </w:r>
      <w:proofErr w:type="spellEnd"/>
      <w:r w:rsidRPr="00D56027">
        <w:rPr>
          <w:rFonts w:ascii="Times New Roman" w:eastAsia="Arial Unicode MS" w:hAnsi="Times New Roman" w:cs="Times New Roman"/>
          <w:color w:val="000000"/>
          <w:sz w:val="24"/>
          <w:szCs w:val="24"/>
          <w:u w:color="000000"/>
          <w:lang w:val="ru-RU"/>
        </w:rPr>
        <w:t xml:space="preserve"> от </w:t>
      </w:r>
      <w:proofErr w:type="spellStart"/>
      <w:r w:rsidRPr="00D56027">
        <w:rPr>
          <w:rFonts w:ascii="Times New Roman" w:eastAsia="Arial Unicode MS" w:hAnsi="Times New Roman" w:cs="Times New Roman"/>
          <w:color w:val="000000"/>
          <w:sz w:val="24"/>
          <w:szCs w:val="24"/>
          <w:u w:color="000000"/>
          <w:lang w:val="ru-RU"/>
        </w:rPr>
        <w:t>гаранцията</w:t>
      </w:r>
      <w:proofErr w:type="spellEnd"/>
      <w:r w:rsidRPr="00D56027">
        <w:rPr>
          <w:rFonts w:ascii="Times New Roman" w:eastAsia="Arial Unicode MS" w:hAnsi="Times New Roman" w:cs="Times New Roman"/>
          <w:color w:val="000000"/>
          <w:sz w:val="24"/>
          <w:szCs w:val="24"/>
          <w:u w:color="000000"/>
          <w:lang w:val="ru-RU"/>
        </w:rPr>
        <w:t xml:space="preserve">, без </w:t>
      </w:r>
      <w:proofErr w:type="spellStart"/>
      <w:r w:rsidRPr="00D56027">
        <w:rPr>
          <w:rFonts w:ascii="Times New Roman" w:eastAsia="Arial Unicode MS" w:hAnsi="Times New Roman" w:cs="Times New Roman"/>
          <w:color w:val="000000"/>
          <w:sz w:val="24"/>
          <w:szCs w:val="24"/>
          <w:u w:color="000000"/>
          <w:lang w:val="ru-RU"/>
        </w:rPr>
        <w:t>това</w:t>
      </w:r>
      <w:proofErr w:type="spellEnd"/>
      <w:r w:rsidRPr="00D56027">
        <w:rPr>
          <w:rFonts w:ascii="Times New Roman" w:eastAsia="Arial Unicode MS" w:hAnsi="Times New Roman" w:cs="Times New Roman"/>
          <w:color w:val="000000"/>
          <w:sz w:val="24"/>
          <w:szCs w:val="24"/>
          <w:u w:color="000000"/>
          <w:lang w:val="ru-RU"/>
        </w:rPr>
        <w:t xml:space="preserve"> да </w:t>
      </w:r>
      <w:proofErr w:type="spellStart"/>
      <w:r w:rsidRPr="00D56027">
        <w:rPr>
          <w:rFonts w:ascii="Times New Roman" w:eastAsia="Arial Unicode MS" w:hAnsi="Times New Roman" w:cs="Times New Roman"/>
          <w:color w:val="000000"/>
          <w:sz w:val="24"/>
          <w:szCs w:val="24"/>
          <w:u w:color="000000"/>
          <w:lang w:val="ru-RU"/>
        </w:rPr>
        <w:t>го</w:t>
      </w:r>
      <w:proofErr w:type="spellEnd"/>
      <w:r w:rsidRPr="00D56027">
        <w:rPr>
          <w:rFonts w:ascii="Times New Roman" w:eastAsia="Arial Unicode MS" w:hAnsi="Times New Roman" w:cs="Times New Roman"/>
          <w:color w:val="000000"/>
          <w:sz w:val="24"/>
          <w:szCs w:val="24"/>
          <w:u w:color="000000"/>
          <w:lang w:val="ru-RU"/>
        </w:rPr>
        <w:t xml:space="preserve"> </w:t>
      </w:r>
      <w:proofErr w:type="spellStart"/>
      <w:r w:rsidRPr="00D56027">
        <w:rPr>
          <w:rFonts w:ascii="Times New Roman" w:eastAsia="Arial Unicode MS" w:hAnsi="Times New Roman" w:cs="Times New Roman"/>
          <w:color w:val="000000"/>
          <w:sz w:val="24"/>
          <w:szCs w:val="24"/>
          <w:u w:color="000000"/>
          <w:lang w:val="ru-RU"/>
        </w:rPr>
        <w:t>лишава</w:t>
      </w:r>
      <w:proofErr w:type="spellEnd"/>
      <w:r w:rsidRPr="00D56027">
        <w:rPr>
          <w:rFonts w:ascii="Times New Roman" w:eastAsia="Arial Unicode MS" w:hAnsi="Times New Roman" w:cs="Times New Roman"/>
          <w:color w:val="000000"/>
          <w:sz w:val="24"/>
          <w:szCs w:val="24"/>
          <w:u w:color="000000"/>
          <w:lang w:val="ru-RU"/>
        </w:rPr>
        <w:t xml:space="preserve"> от </w:t>
      </w:r>
      <w:proofErr w:type="spellStart"/>
      <w:r w:rsidRPr="00D56027">
        <w:rPr>
          <w:rFonts w:ascii="Times New Roman" w:eastAsia="Arial Unicode MS" w:hAnsi="Times New Roman" w:cs="Times New Roman"/>
          <w:color w:val="000000"/>
          <w:sz w:val="24"/>
          <w:szCs w:val="24"/>
          <w:u w:color="000000"/>
          <w:lang w:val="ru-RU"/>
        </w:rPr>
        <w:t>правото</w:t>
      </w:r>
      <w:proofErr w:type="spellEnd"/>
      <w:r w:rsidRPr="00D56027">
        <w:rPr>
          <w:rFonts w:ascii="Times New Roman" w:eastAsia="Arial Unicode MS" w:hAnsi="Times New Roman" w:cs="Times New Roman"/>
          <w:color w:val="000000"/>
          <w:sz w:val="24"/>
          <w:szCs w:val="24"/>
          <w:u w:color="000000"/>
          <w:lang w:val="ru-RU"/>
        </w:rPr>
        <w:t xml:space="preserve"> да </w:t>
      </w:r>
      <w:proofErr w:type="spellStart"/>
      <w:r w:rsidRPr="00D56027">
        <w:rPr>
          <w:rFonts w:ascii="Times New Roman" w:eastAsia="Arial Unicode MS" w:hAnsi="Times New Roman" w:cs="Times New Roman"/>
          <w:color w:val="000000"/>
          <w:sz w:val="24"/>
          <w:szCs w:val="24"/>
          <w:u w:color="000000"/>
          <w:lang w:val="ru-RU"/>
        </w:rPr>
        <w:t>търси</w:t>
      </w:r>
      <w:proofErr w:type="spellEnd"/>
      <w:r w:rsidRPr="00D56027">
        <w:rPr>
          <w:rFonts w:ascii="Times New Roman" w:eastAsia="Arial Unicode MS" w:hAnsi="Times New Roman" w:cs="Times New Roman"/>
          <w:color w:val="000000"/>
          <w:sz w:val="24"/>
          <w:szCs w:val="24"/>
          <w:u w:color="000000"/>
          <w:lang w:val="ru-RU"/>
        </w:rPr>
        <w:t xml:space="preserve"> </w:t>
      </w:r>
      <w:proofErr w:type="spellStart"/>
      <w:r w:rsidRPr="00D56027">
        <w:rPr>
          <w:rFonts w:ascii="Times New Roman" w:eastAsia="Arial Unicode MS" w:hAnsi="Times New Roman" w:cs="Times New Roman"/>
          <w:color w:val="000000"/>
          <w:sz w:val="24"/>
          <w:szCs w:val="24"/>
          <w:u w:color="000000"/>
          <w:lang w:val="ru-RU"/>
        </w:rPr>
        <w:t>обезщетение</w:t>
      </w:r>
      <w:proofErr w:type="spellEnd"/>
      <w:r w:rsidRPr="00D56027">
        <w:rPr>
          <w:rFonts w:ascii="Times New Roman" w:eastAsia="Arial Unicode MS" w:hAnsi="Times New Roman" w:cs="Times New Roman"/>
          <w:color w:val="000000"/>
          <w:sz w:val="24"/>
          <w:szCs w:val="24"/>
          <w:u w:color="000000"/>
          <w:lang w:val="ru-RU"/>
        </w:rPr>
        <w:t xml:space="preserve"> за </w:t>
      </w:r>
      <w:proofErr w:type="spellStart"/>
      <w:r w:rsidRPr="00D56027">
        <w:rPr>
          <w:rFonts w:ascii="Times New Roman" w:eastAsia="Arial Unicode MS" w:hAnsi="Times New Roman" w:cs="Times New Roman"/>
          <w:color w:val="000000"/>
          <w:sz w:val="24"/>
          <w:szCs w:val="24"/>
          <w:u w:color="000000"/>
          <w:lang w:val="ru-RU"/>
        </w:rPr>
        <w:t>претърпените</w:t>
      </w:r>
      <w:proofErr w:type="spellEnd"/>
      <w:r w:rsidRPr="00D56027">
        <w:rPr>
          <w:rFonts w:ascii="Times New Roman" w:eastAsia="Arial Unicode MS" w:hAnsi="Times New Roman" w:cs="Times New Roman"/>
          <w:color w:val="000000"/>
          <w:sz w:val="24"/>
          <w:szCs w:val="24"/>
          <w:u w:color="000000"/>
          <w:lang w:val="ru-RU"/>
        </w:rPr>
        <w:t xml:space="preserve"> вреди в </w:t>
      </w:r>
      <w:proofErr w:type="spellStart"/>
      <w:r w:rsidRPr="00D56027">
        <w:rPr>
          <w:rFonts w:ascii="Times New Roman" w:eastAsia="Arial Unicode MS" w:hAnsi="Times New Roman" w:cs="Times New Roman"/>
          <w:color w:val="000000"/>
          <w:sz w:val="24"/>
          <w:szCs w:val="24"/>
          <w:u w:color="000000"/>
          <w:lang w:val="ru-RU"/>
        </w:rPr>
        <w:t>по-голям</w:t>
      </w:r>
      <w:proofErr w:type="spellEnd"/>
      <w:r w:rsidRPr="00D56027">
        <w:rPr>
          <w:rFonts w:ascii="Times New Roman" w:eastAsia="Arial Unicode MS" w:hAnsi="Times New Roman" w:cs="Times New Roman"/>
          <w:color w:val="000000"/>
          <w:sz w:val="24"/>
          <w:szCs w:val="24"/>
          <w:u w:color="000000"/>
          <w:lang w:val="ru-RU"/>
        </w:rPr>
        <w:t xml:space="preserve"> размер. ВЪЗЛОЖИТЕЛЯТ </w:t>
      </w:r>
      <w:proofErr w:type="spellStart"/>
      <w:r w:rsidRPr="00D56027">
        <w:rPr>
          <w:rFonts w:ascii="Times New Roman" w:eastAsia="Arial Unicode MS" w:hAnsi="Times New Roman" w:cs="Times New Roman"/>
          <w:color w:val="000000"/>
          <w:sz w:val="24"/>
          <w:szCs w:val="24"/>
          <w:u w:color="000000"/>
          <w:lang w:val="ru-RU"/>
        </w:rPr>
        <w:t>има</w:t>
      </w:r>
      <w:proofErr w:type="spellEnd"/>
      <w:r w:rsidRPr="00D56027">
        <w:rPr>
          <w:rFonts w:ascii="Times New Roman" w:eastAsia="Arial Unicode MS" w:hAnsi="Times New Roman" w:cs="Times New Roman"/>
          <w:color w:val="000000"/>
          <w:sz w:val="24"/>
          <w:szCs w:val="24"/>
          <w:u w:color="000000"/>
          <w:lang w:val="ru-RU"/>
        </w:rPr>
        <w:t xml:space="preserve"> право да </w:t>
      </w:r>
      <w:proofErr w:type="spellStart"/>
      <w:r w:rsidRPr="00D56027">
        <w:rPr>
          <w:rFonts w:ascii="Times New Roman" w:eastAsia="Arial Unicode MS" w:hAnsi="Times New Roman" w:cs="Times New Roman"/>
          <w:color w:val="000000"/>
          <w:sz w:val="24"/>
          <w:szCs w:val="24"/>
          <w:u w:color="000000"/>
          <w:lang w:val="ru-RU"/>
        </w:rPr>
        <w:t>прихваща</w:t>
      </w:r>
      <w:proofErr w:type="spellEnd"/>
      <w:r w:rsidRPr="00D56027">
        <w:rPr>
          <w:rFonts w:ascii="Times New Roman" w:eastAsia="Arial Unicode MS" w:hAnsi="Times New Roman" w:cs="Times New Roman"/>
          <w:color w:val="000000"/>
          <w:sz w:val="24"/>
          <w:szCs w:val="24"/>
          <w:u w:color="000000"/>
          <w:lang w:val="ru-RU"/>
        </w:rPr>
        <w:t xml:space="preserve"> </w:t>
      </w:r>
      <w:proofErr w:type="spellStart"/>
      <w:r w:rsidRPr="00D56027">
        <w:rPr>
          <w:rFonts w:ascii="Times New Roman" w:eastAsia="Arial Unicode MS" w:hAnsi="Times New Roman" w:cs="Times New Roman"/>
          <w:color w:val="000000"/>
          <w:sz w:val="24"/>
          <w:szCs w:val="24"/>
          <w:u w:color="000000"/>
          <w:lang w:val="ru-RU"/>
        </w:rPr>
        <w:t>дължимите</w:t>
      </w:r>
      <w:proofErr w:type="spellEnd"/>
      <w:r w:rsidRPr="00D56027">
        <w:rPr>
          <w:rFonts w:ascii="Times New Roman" w:eastAsia="Arial Unicode MS" w:hAnsi="Times New Roman" w:cs="Times New Roman"/>
          <w:color w:val="000000"/>
          <w:sz w:val="24"/>
          <w:szCs w:val="24"/>
          <w:u w:color="000000"/>
          <w:lang w:val="ru-RU"/>
        </w:rPr>
        <w:t xml:space="preserve"> от </w:t>
      </w:r>
      <w:r w:rsidRPr="00D56027">
        <w:rPr>
          <w:rFonts w:ascii="Times New Roman" w:hAnsi="Times New Roman" w:cs="Times New Roman"/>
          <w:sz w:val="24"/>
          <w:szCs w:val="24"/>
        </w:rPr>
        <w:t>ИЗПЪЛНИТЕЛЯ неустойки и/или обезщетения от гаранцията за изпълнение.</w:t>
      </w:r>
    </w:p>
    <w:p w:rsidR="009A2D22" w:rsidRPr="00D56027" w:rsidRDefault="009A2D22" w:rsidP="009A2D22">
      <w:pPr>
        <w:spacing w:afterLines="40" w:after="96" w:line="240" w:lineRule="auto"/>
        <w:ind w:firstLine="709"/>
        <w:jc w:val="both"/>
        <w:rPr>
          <w:rFonts w:ascii="Times New Roman" w:eastAsia="Times New Roman" w:hAnsi="Times New Roman" w:cs="Times New Roman"/>
          <w:sz w:val="24"/>
          <w:szCs w:val="24"/>
        </w:rPr>
      </w:pPr>
      <w:r w:rsidRPr="00D56027">
        <w:rPr>
          <w:rFonts w:ascii="Times New Roman" w:hAnsi="Times New Roman" w:cs="Times New Roman"/>
          <w:b/>
          <w:sz w:val="24"/>
          <w:szCs w:val="24"/>
        </w:rPr>
        <w:t>(3)</w:t>
      </w:r>
      <w:r w:rsidRPr="00D56027">
        <w:rPr>
          <w:rFonts w:ascii="Times New Roman" w:eastAsia="Times New Roman" w:hAnsi="Times New Roman" w:cs="Times New Roman"/>
          <w:sz w:val="24"/>
          <w:szCs w:val="24"/>
        </w:rPr>
        <w:t xml:space="preserve"> Във всеки случай на задържане/усвояване на гаранцията за изпълнение, ВЪЗЛОЖИТЕЛЯТ уведомява ИЗПЪЛНИТЕЛЯ за задържането/усвояването и неговото основание.</w:t>
      </w:r>
    </w:p>
    <w:p w:rsidR="009A2D22" w:rsidRPr="00D56027" w:rsidRDefault="009A2D22" w:rsidP="009A2D22">
      <w:pPr>
        <w:shd w:val="clear" w:color="auto" w:fill="FFFFFF"/>
        <w:tabs>
          <w:tab w:val="left" w:pos="-180"/>
        </w:tabs>
        <w:spacing w:afterLines="40" w:after="96" w:line="240" w:lineRule="auto"/>
        <w:ind w:firstLine="709"/>
        <w:jc w:val="both"/>
        <w:rPr>
          <w:rFonts w:ascii="Times New Roman" w:eastAsia="Times New Roman" w:hAnsi="Times New Roman" w:cs="Times New Roman"/>
          <w:sz w:val="24"/>
          <w:szCs w:val="24"/>
        </w:rPr>
      </w:pPr>
      <w:r w:rsidRPr="00D56027">
        <w:rPr>
          <w:rFonts w:ascii="Times New Roman" w:eastAsia="Times New Roman" w:hAnsi="Times New Roman" w:cs="Times New Roman"/>
          <w:b/>
          <w:sz w:val="24"/>
          <w:szCs w:val="24"/>
        </w:rPr>
        <w:t xml:space="preserve">(4) </w:t>
      </w:r>
      <w:r w:rsidRPr="00D56027">
        <w:rPr>
          <w:rFonts w:ascii="Times New Roman" w:eastAsia="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D56027">
        <w:rPr>
          <w:rFonts w:ascii="Times New Roman" w:eastAsia="Times New Roman" w:hAnsi="Times New Roman" w:cs="Times New Roman"/>
          <w:i/>
          <w:sz w:val="24"/>
          <w:szCs w:val="24"/>
        </w:rPr>
        <w:t>три</w:t>
      </w:r>
      <w:r w:rsidRPr="00D56027">
        <w:rPr>
          <w:rFonts w:ascii="Times New Roman" w:eastAsia="Times New Roman" w:hAnsi="Times New Roman" w:cs="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21 от договора.</w:t>
      </w:r>
    </w:p>
    <w:p w:rsidR="009A2D22" w:rsidRPr="00D56027" w:rsidRDefault="009A2D22" w:rsidP="009A2D22">
      <w:pPr>
        <w:spacing w:afterLines="40" w:after="96" w:line="240" w:lineRule="auto"/>
        <w:ind w:firstLine="709"/>
        <w:jc w:val="both"/>
        <w:rPr>
          <w:rFonts w:ascii="Times New Roman" w:eastAsia="Arial Unicode MS" w:hAnsi="Times New Roman" w:cs="Times New Roman"/>
          <w:color w:val="000000"/>
          <w:sz w:val="24"/>
          <w:szCs w:val="24"/>
          <w:u w:color="000000"/>
          <w:lang w:val="ru-RU"/>
        </w:rPr>
      </w:pPr>
      <w:r w:rsidRPr="00D56027">
        <w:rPr>
          <w:rFonts w:ascii="Times New Roman" w:eastAsia="Arial Unicode MS" w:hAnsi="Times New Roman" w:cs="Times New Roman"/>
          <w:b/>
          <w:color w:val="000000"/>
          <w:sz w:val="24"/>
          <w:szCs w:val="24"/>
          <w:u w:color="000000"/>
          <w:lang w:val="ru-RU"/>
        </w:rPr>
        <w:t>Чл. 26.</w:t>
      </w:r>
      <w:r w:rsidRPr="00D56027">
        <w:rPr>
          <w:rFonts w:ascii="Times New Roman" w:eastAsia="Arial Unicode MS" w:hAnsi="Times New Roman" w:cs="Times New Roman"/>
          <w:color w:val="000000"/>
          <w:sz w:val="24"/>
          <w:szCs w:val="24"/>
          <w:u w:color="000000"/>
          <w:lang w:val="ru-RU"/>
        </w:rPr>
        <w:t xml:space="preserve"> </w:t>
      </w:r>
      <w:r w:rsidRPr="00D56027">
        <w:rPr>
          <w:rFonts w:ascii="Times New Roman" w:eastAsia="Arial Unicode MS" w:hAnsi="Times New Roman" w:cs="Times New Roman"/>
          <w:b/>
          <w:color w:val="000000"/>
          <w:sz w:val="24"/>
          <w:szCs w:val="24"/>
          <w:u w:color="000000"/>
          <w:lang w:val="ru-RU"/>
        </w:rPr>
        <w:t>(1)</w:t>
      </w:r>
      <w:r w:rsidRPr="00D56027">
        <w:rPr>
          <w:rFonts w:ascii="Times New Roman" w:eastAsia="Arial Unicode MS" w:hAnsi="Times New Roman" w:cs="Times New Roman"/>
          <w:color w:val="000000"/>
          <w:sz w:val="24"/>
          <w:szCs w:val="24"/>
          <w:u w:color="000000"/>
          <w:lang w:val="ru-RU"/>
        </w:rPr>
        <w:t xml:space="preserve"> </w:t>
      </w:r>
      <w:proofErr w:type="spellStart"/>
      <w:r w:rsidRPr="00D56027">
        <w:rPr>
          <w:rFonts w:ascii="Times New Roman" w:eastAsia="Arial Unicode MS" w:hAnsi="Times New Roman" w:cs="Times New Roman"/>
          <w:color w:val="000000"/>
          <w:sz w:val="24"/>
          <w:szCs w:val="24"/>
          <w:u w:color="000000"/>
          <w:lang w:val="ru-RU"/>
        </w:rPr>
        <w:t>Гаранцията</w:t>
      </w:r>
      <w:proofErr w:type="spellEnd"/>
      <w:r w:rsidRPr="00D56027">
        <w:rPr>
          <w:rFonts w:ascii="Times New Roman" w:eastAsia="Arial Unicode MS" w:hAnsi="Times New Roman" w:cs="Times New Roman"/>
          <w:color w:val="000000"/>
          <w:sz w:val="24"/>
          <w:szCs w:val="24"/>
          <w:u w:color="000000"/>
          <w:lang w:val="ru-RU"/>
        </w:rPr>
        <w:t xml:space="preserve"> за </w:t>
      </w:r>
      <w:proofErr w:type="spellStart"/>
      <w:r w:rsidRPr="00D56027">
        <w:rPr>
          <w:rFonts w:ascii="Times New Roman" w:eastAsia="Arial Unicode MS" w:hAnsi="Times New Roman" w:cs="Times New Roman"/>
          <w:color w:val="000000"/>
          <w:sz w:val="24"/>
          <w:szCs w:val="24"/>
          <w:u w:color="000000"/>
          <w:lang w:val="ru-RU"/>
        </w:rPr>
        <w:t>изпълнение</w:t>
      </w:r>
      <w:proofErr w:type="spellEnd"/>
      <w:r w:rsidRPr="00D56027">
        <w:rPr>
          <w:rFonts w:ascii="Times New Roman" w:eastAsia="Arial Unicode MS" w:hAnsi="Times New Roman" w:cs="Times New Roman"/>
          <w:color w:val="000000"/>
          <w:sz w:val="24"/>
          <w:szCs w:val="24"/>
          <w:u w:color="000000"/>
          <w:lang w:val="ru-RU"/>
        </w:rPr>
        <w:t xml:space="preserve"> в </w:t>
      </w:r>
      <w:proofErr w:type="spellStart"/>
      <w:r w:rsidRPr="00D56027">
        <w:rPr>
          <w:rFonts w:ascii="Times New Roman" w:eastAsia="Arial Unicode MS" w:hAnsi="Times New Roman" w:cs="Times New Roman"/>
          <w:color w:val="000000"/>
          <w:sz w:val="24"/>
          <w:szCs w:val="24"/>
          <w:u w:color="000000"/>
          <w:lang w:val="ru-RU"/>
        </w:rPr>
        <w:t>съответния</w:t>
      </w:r>
      <w:proofErr w:type="spellEnd"/>
      <w:r w:rsidRPr="00D56027">
        <w:rPr>
          <w:rFonts w:ascii="Times New Roman" w:eastAsia="Arial Unicode MS" w:hAnsi="Times New Roman" w:cs="Times New Roman"/>
          <w:color w:val="000000"/>
          <w:sz w:val="24"/>
          <w:szCs w:val="24"/>
          <w:u w:color="000000"/>
          <w:lang w:val="ru-RU"/>
        </w:rPr>
        <w:t xml:space="preserve"> размер не се </w:t>
      </w:r>
      <w:proofErr w:type="spellStart"/>
      <w:r w:rsidRPr="00D56027">
        <w:rPr>
          <w:rFonts w:ascii="Times New Roman" w:eastAsia="Arial Unicode MS" w:hAnsi="Times New Roman" w:cs="Times New Roman"/>
          <w:color w:val="000000"/>
          <w:sz w:val="24"/>
          <w:szCs w:val="24"/>
          <w:u w:color="000000"/>
          <w:lang w:val="ru-RU"/>
        </w:rPr>
        <w:t>освобождава</w:t>
      </w:r>
      <w:proofErr w:type="spellEnd"/>
      <w:r w:rsidRPr="00D56027">
        <w:rPr>
          <w:rFonts w:ascii="Times New Roman" w:eastAsia="Arial Unicode MS" w:hAnsi="Times New Roman" w:cs="Times New Roman"/>
          <w:color w:val="000000"/>
          <w:sz w:val="24"/>
          <w:szCs w:val="24"/>
          <w:u w:color="000000"/>
          <w:lang w:val="ru-RU"/>
        </w:rPr>
        <w:t xml:space="preserve"> от </w:t>
      </w:r>
      <w:r w:rsidRPr="00D56027">
        <w:rPr>
          <w:rFonts w:ascii="Times New Roman" w:hAnsi="Times New Roman" w:cs="Times New Roman"/>
          <w:sz w:val="24"/>
          <w:szCs w:val="24"/>
        </w:rPr>
        <w:t>ВЪЗЛОЖИТЕЛЯ</w:t>
      </w:r>
      <w:r w:rsidRPr="00D56027">
        <w:rPr>
          <w:rFonts w:ascii="Times New Roman" w:eastAsia="Arial Unicode MS" w:hAnsi="Times New Roman" w:cs="Times New Roman"/>
          <w:color w:val="000000"/>
          <w:sz w:val="24"/>
          <w:szCs w:val="24"/>
          <w:u w:color="000000"/>
          <w:lang w:val="ru-RU"/>
        </w:rPr>
        <w:t xml:space="preserve">, </w:t>
      </w:r>
      <w:proofErr w:type="spellStart"/>
      <w:r w:rsidRPr="00D56027">
        <w:rPr>
          <w:rFonts w:ascii="Times New Roman" w:eastAsia="Arial Unicode MS" w:hAnsi="Times New Roman" w:cs="Times New Roman"/>
          <w:color w:val="000000"/>
          <w:sz w:val="24"/>
          <w:szCs w:val="24"/>
          <w:u w:color="000000"/>
          <w:lang w:val="ru-RU"/>
        </w:rPr>
        <w:t>ако</w:t>
      </w:r>
      <w:proofErr w:type="spellEnd"/>
      <w:r w:rsidRPr="00D56027">
        <w:rPr>
          <w:rFonts w:ascii="Times New Roman" w:eastAsia="Arial Unicode MS" w:hAnsi="Times New Roman" w:cs="Times New Roman"/>
          <w:color w:val="000000"/>
          <w:sz w:val="24"/>
          <w:szCs w:val="24"/>
          <w:u w:color="000000"/>
          <w:lang w:val="ru-RU"/>
        </w:rPr>
        <w:t xml:space="preserve"> в </w:t>
      </w:r>
      <w:proofErr w:type="spellStart"/>
      <w:r w:rsidRPr="00D56027">
        <w:rPr>
          <w:rFonts w:ascii="Times New Roman" w:eastAsia="Arial Unicode MS" w:hAnsi="Times New Roman" w:cs="Times New Roman"/>
          <w:color w:val="000000"/>
          <w:sz w:val="24"/>
          <w:szCs w:val="24"/>
          <w:u w:color="000000"/>
          <w:lang w:val="ru-RU"/>
        </w:rPr>
        <w:t>процеса</w:t>
      </w:r>
      <w:proofErr w:type="spellEnd"/>
      <w:r w:rsidRPr="00D56027">
        <w:rPr>
          <w:rFonts w:ascii="Times New Roman" w:eastAsia="Arial Unicode MS" w:hAnsi="Times New Roman" w:cs="Times New Roman"/>
          <w:color w:val="000000"/>
          <w:sz w:val="24"/>
          <w:szCs w:val="24"/>
          <w:u w:color="000000"/>
          <w:lang w:val="ru-RU"/>
        </w:rPr>
        <w:t xml:space="preserve"> на </w:t>
      </w:r>
      <w:proofErr w:type="spellStart"/>
      <w:r w:rsidRPr="00D56027">
        <w:rPr>
          <w:rFonts w:ascii="Times New Roman" w:eastAsia="Arial Unicode MS" w:hAnsi="Times New Roman" w:cs="Times New Roman"/>
          <w:color w:val="000000"/>
          <w:sz w:val="24"/>
          <w:szCs w:val="24"/>
          <w:u w:color="000000"/>
          <w:lang w:val="ru-RU"/>
        </w:rPr>
        <w:t>изпълнение</w:t>
      </w:r>
      <w:proofErr w:type="spellEnd"/>
      <w:r w:rsidRPr="00D56027">
        <w:rPr>
          <w:rFonts w:ascii="Times New Roman" w:eastAsia="Arial Unicode MS" w:hAnsi="Times New Roman" w:cs="Times New Roman"/>
          <w:color w:val="000000"/>
          <w:sz w:val="24"/>
          <w:szCs w:val="24"/>
          <w:u w:color="000000"/>
          <w:lang w:val="ru-RU"/>
        </w:rPr>
        <w:t xml:space="preserve"> на договора е </w:t>
      </w:r>
      <w:proofErr w:type="spellStart"/>
      <w:r w:rsidRPr="00D56027">
        <w:rPr>
          <w:rFonts w:ascii="Times New Roman" w:eastAsia="Arial Unicode MS" w:hAnsi="Times New Roman" w:cs="Times New Roman"/>
          <w:color w:val="000000"/>
          <w:sz w:val="24"/>
          <w:szCs w:val="24"/>
          <w:u w:color="000000"/>
          <w:lang w:val="ru-RU"/>
        </w:rPr>
        <w:t>възникнал</w:t>
      </w:r>
      <w:proofErr w:type="spellEnd"/>
      <w:r w:rsidRPr="00D56027">
        <w:rPr>
          <w:rFonts w:ascii="Times New Roman" w:eastAsia="Arial Unicode MS" w:hAnsi="Times New Roman" w:cs="Times New Roman"/>
          <w:color w:val="000000"/>
          <w:sz w:val="24"/>
          <w:szCs w:val="24"/>
          <w:u w:color="000000"/>
          <w:lang w:val="ru-RU"/>
        </w:rPr>
        <w:t xml:space="preserve"> спор между </w:t>
      </w:r>
      <w:proofErr w:type="spellStart"/>
      <w:r w:rsidRPr="00D56027">
        <w:rPr>
          <w:rFonts w:ascii="Times New Roman" w:eastAsia="Arial Unicode MS" w:hAnsi="Times New Roman" w:cs="Times New Roman"/>
          <w:color w:val="000000"/>
          <w:sz w:val="24"/>
          <w:szCs w:val="24"/>
          <w:u w:color="000000"/>
          <w:lang w:val="ru-RU"/>
        </w:rPr>
        <w:t>страните</w:t>
      </w:r>
      <w:proofErr w:type="spellEnd"/>
      <w:r w:rsidRPr="00D56027">
        <w:rPr>
          <w:rFonts w:ascii="Times New Roman" w:eastAsia="Arial Unicode MS" w:hAnsi="Times New Roman" w:cs="Times New Roman"/>
          <w:color w:val="000000"/>
          <w:sz w:val="24"/>
          <w:szCs w:val="24"/>
          <w:u w:color="000000"/>
          <w:lang w:val="ru-RU"/>
        </w:rPr>
        <w:t xml:space="preserve"> </w:t>
      </w:r>
      <w:proofErr w:type="spellStart"/>
      <w:r w:rsidRPr="00D56027">
        <w:rPr>
          <w:rFonts w:ascii="Times New Roman" w:eastAsia="Arial Unicode MS" w:hAnsi="Times New Roman" w:cs="Times New Roman"/>
          <w:color w:val="000000"/>
          <w:sz w:val="24"/>
          <w:szCs w:val="24"/>
          <w:u w:color="000000"/>
          <w:lang w:val="ru-RU"/>
        </w:rPr>
        <w:t>относно</w:t>
      </w:r>
      <w:proofErr w:type="spellEnd"/>
      <w:r w:rsidRPr="00D56027">
        <w:rPr>
          <w:rFonts w:ascii="Times New Roman" w:eastAsia="Arial Unicode MS" w:hAnsi="Times New Roman" w:cs="Times New Roman"/>
          <w:color w:val="000000"/>
          <w:sz w:val="24"/>
          <w:szCs w:val="24"/>
          <w:u w:color="000000"/>
          <w:lang w:val="ru-RU"/>
        </w:rPr>
        <w:t xml:space="preserve"> </w:t>
      </w:r>
      <w:proofErr w:type="spellStart"/>
      <w:r w:rsidRPr="00D56027">
        <w:rPr>
          <w:rFonts w:ascii="Times New Roman" w:eastAsia="Arial Unicode MS" w:hAnsi="Times New Roman" w:cs="Times New Roman"/>
          <w:color w:val="000000"/>
          <w:sz w:val="24"/>
          <w:szCs w:val="24"/>
          <w:u w:color="000000"/>
          <w:lang w:val="ru-RU"/>
        </w:rPr>
        <w:t>неизпълнение</w:t>
      </w:r>
      <w:proofErr w:type="spellEnd"/>
      <w:r w:rsidRPr="00D56027">
        <w:rPr>
          <w:rFonts w:ascii="Times New Roman" w:eastAsia="Arial Unicode MS" w:hAnsi="Times New Roman" w:cs="Times New Roman"/>
          <w:color w:val="000000"/>
          <w:sz w:val="24"/>
          <w:szCs w:val="24"/>
          <w:u w:color="000000"/>
          <w:lang w:val="ru-RU"/>
        </w:rPr>
        <w:t xml:space="preserve"> на </w:t>
      </w:r>
      <w:proofErr w:type="spellStart"/>
      <w:r w:rsidRPr="00D56027">
        <w:rPr>
          <w:rFonts w:ascii="Times New Roman" w:eastAsia="Arial Unicode MS" w:hAnsi="Times New Roman" w:cs="Times New Roman"/>
          <w:color w:val="000000"/>
          <w:sz w:val="24"/>
          <w:szCs w:val="24"/>
          <w:u w:color="000000"/>
          <w:lang w:val="ru-RU"/>
        </w:rPr>
        <w:t>задълженията</w:t>
      </w:r>
      <w:proofErr w:type="spellEnd"/>
      <w:r w:rsidRPr="00D56027">
        <w:rPr>
          <w:rFonts w:ascii="Times New Roman" w:eastAsia="Arial Unicode MS" w:hAnsi="Times New Roman" w:cs="Times New Roman"/>
          <w:color w:val="000000"/>
          <w:sz w:val="24"/>
          <w:szCs w:val="24"/>
          <w:u w:color="000000"/>
          <w:lang w:val="ru-RU"/>
        </w:rPr>
        <w:t xml:space="preserve"> на </w:t>
      </w:r>
      <w:r w:rsidRPr="00D56027">
        <w:rPr>
          <w:rFonts w:ascii="Times New Roman" w:hAnsi="Times New Roman" w:cs="Times New Roman"/>
          <w:sz w:val="24"/>
          <w:szCs w:val="24"/>
        </w:rPr>
        <w:t>ИЗПЪЛНИТЕЛЯ</w:t>
      </w:r>
      <w:r w:rsidRPr="00D56027">
        <w:rPr>
          <w:rFonts w:ascii="Times New Roman" w:eastAsia="Arial Unicode MS" w:hAnsi="Times New Roman" w:cs="Times New Roman"/>
          <w:color w:val="000000"/>
          <w:sz w:val="24"/>
          <w:szCs w:val="24"/>
          <w:u w:color="000000"/>
          <w:lang w:val="ru-RU"/>
        </w:rPr>
        <w:t xml:space="preserve"> или </w:t>
      </w:r>
      <w:proofErr w:type="spellStart"/>
      <w:r w:rsidRPr="00D56027">
        <w:rPr>
          <w:rFonts w:ascii="Times New Roman" w:eastAsia="Arial Unicode MS" w:hAnsi="Times New Roman" w:cs="Times New Roman"/>
          <w:color w:val="000000"/>
          <w:sz w:val="24"/>
          <w:szCs w:val="24"/>
          <w:u w:color="000000"/>
          <w:lang w:val="ru-RU"/>
        </w:rPr>
        <w:t>разваляне</w:t>
      </w:r>
      <w:proofErr w:type="spellEnd"/>
      <w:r w:rsidRPr="00D56027">
        <w:rPr>
          <w:rFonts w:ascii="Times New Roman" w:eastAsia="Arial Unicode MS" w:hAnsi="Times New Roman" w:cs="Times New Roman"/>
          <w:color w:val="000000"/>
          <w:sz w:val="24"/>
          <w:szCs w:val="24"/>
          <w:u w:color="000000"/>
          <w:lang w:val="ru-RU"/>
        </w:rPr>
        <w:t xml:space="preserve"> на договора </w:t>
      </w:r>
      <w:proofErr w:type="spellStart"/>
      <w:r w:rsidRPr="00D56027">
        <w:rPr>
          <w:rFonts w:ascii="Times New Roman" w:eastAsia="Arial Unicode MS" w:hAnsi="Times New Roman" w:cs="Times New Roman"/>
          <w:color w:val="000000"/>
          <w:sz w:val="24"/>
          <w:szCs w:val="24"/>
          <w:u w:color="000000"/>
          <w:lang w:val="ru-RU"/>
        </w:rPr>
        <w:t>поради</w:t>
      </w:r>
      <w:proofErr w:type="spellEnd"/>
      <w:r w:rsidRPr="00D56027">
        <w:rPr>
          <w:rFonts w:ascii="Times New Roman" w:eastAsia="Arial Unicode MS" w:hAnsi="Times New Roman" w:cs="Times New Roman"/>
          <w:color w:val="000000"/>
          <w:sz w:val="24"/>
          <w:szCs w:val="24"/>
          <w:u w:color="000000"/>
          <w:lang w:val="ru-RU"/>
        </w:rPr>
        <w:t xml:space="preserve"> вина </w:t>
      </w:r>
      <w:proofErr w:type="gramStart"/>
      <w:r w:rsidRPr="00D56027">
        <w:rPr>
          <w:rFonts w:ascii="Times New Roman" w:eastAsia="Arial Unicode MS" w:hAnsi="Times New Roman" w:cs="Times New Roman"/>
          <w:color w:val="000000"/>
          <w:sz w:val="24"/>
          <w:szCs w:val="24"/>
          <w:u w:color="000000"/>
          <w:lang w:val="ru-RU"/>
        </w:rPr>
        <w:t>на</w:t>
      </w:r>
      <w:proofErr w:type="gramEnd"/>
      <w:r w:rsidRPr="00D56027">
        <w:rPr>
          <w:rFonts w:ascii="Times New Roman" w:eastAsia="Arial Unicode MS" w:hAnsi="Times New Roman" w:cs="Times New Roman"/>
          <w:color w:val="000000"/>
          <w:sz w:val="24"/>
          <w:szCs w:val="24"/>
          <w:u w:color="000000"/>
          <w:lang w:val="ru-RU"/>
        </w:rPr>
        <w:t xml:space="preserve"> ИЗПЪЛНИТЕЛЯ и </w:t>
      </w:r>
      <w:proofErr w:type="spellStart"/>
      <w:r w:rsidRPr="00D56027">
        <w:rPr>
          <w:rFonts w:ascii="Times New Roman" w:eastAsia="Arial Unicode MS" w:hAnsi="Times New Roman" w:cs="Times New Roman"/>
          <w:color w:val="000000"/>
          <w:sz w:val="24"/>
          <w:szCs w:val="24"/>
          <w:u w:color="000000"/>
          <w:lang w:val="ru-RU"/>
        </w:rPr>
        <w:t>въпросът</w:t>
      </w:r>
      <w:proofErr w:type="spellEnd"/>
      <w:r w:rsidRPr="00D56027">
        <w:rPr>
          <w:rFonts w:ascii="Times New Roman" w:eastAsia="Arial Unicode MS" w:hAnsi="Times New Roman" w:cs="Times New Roman"/>
          <w:color w:val="000000"/>
          <w:sz w:val="24"/>
          <w:szCs w:val="24"/>
          <w:u w:color="000000"/>
          <w:lang w:val="ru-RU"/>
        </w:rPr>
        <w:t xml:space="preserve"> е отнесен за </w:t>
      </w:r>
      <w:proofErr w:type="spellStart"/>
      <w:r w:rsidRPr="00D56027">
        <w:rPr>
          <w:rFonts w:ascii="Times New Roman" w:eastAsia="Arial Unicode MS" w:hAnsi="Times New Roman" w:cs="Times New Roman"/>
          <w:color w:val="000000"/>
          <w:sz w:val="24"/>
          <w:szCs w:val="24"/>
          <w:u w:color="000000"/>
          <w:lang w:val="ru-RU"/>
        </w:rPr>
        <w:t>решаване</w:t>
      </w:r>
      <w:proofErr w:type="spellEnd"/>
      <w:r w:rsidRPr="00D56027">
        <w:rPr>
          <w:rFonts w:ascii="Times New Roman" w:eastAsia="Arial Unicode MS" w:hAnsi="Times New Roman" w:cs="Times New Roman"/>
          <w:color w:val="000000"/>
          <w:sz w:val="24"/>
          <w:szCs w:val="24"/>
          <w:u w:color="000000"/>
          <w:lang w:val="ru-RU"/>
        </w:rPr>
        <w:t xml:space="preserve"> пред </w:t>
      </w:r>
      <w:proofErr w:type="spellStart"/>
      <w:r w:rsidRPr="00D56027">
        <w:rPr>
          <w:rFonts w:ascii="Times New Roman" w:eastAsia="Arial Unicode MS" w:hAnsi="Times New Roman" w:cs="Times New Roman"/>
          <w:color w:val="000000"/>
          <w:sz w:val="24"/>
          <w:szCs w:val="24"/>
          <w:u w:color="000000"/>
          <w:lang w:val="ru-RU"/>
        </w:rPr>
        <w:t>съд</w:t>
      </w:r>
      <w:proofErr w:type="spellEnd"/>
      <w:r w:rsidRPr="00D56027">
        <w:rPr>
          <w:rFonts w:ascii="Times New Roman" w:eastAsia="Arial Unicode MS" w:hAnsi="Times New Roman" w:cs="Times New Roman"/>
          <w:color w:val="000000"/>
          <w:sz w:val="24"/>
          <w:szCs w:val="24"/>
          <w:u w:color="000000"/>
          <w:lang w:val="ru-RU"/>
        </w:rPr>
        <w:t xml:space="preserve">. При </w:t>
      </w:r>
      <w:proofErr w:type="spellStart"/>
      <w:r w:rsidRPr="00D56027">
        <w:rPr>
          <w:rFonts w:ascii="Times New Roman" w:eastAsia="Arial Unicode MS" w:hAnsi="Times New Roman" w:cs="Times New Roman"/>
          <w:color w:val="000000"/>
          <w:sz w:val="24"/>
          <w:szCs w:val="24"/>
          <w:u w:color="000000"/>
          <w:lang w:val="ru-RU"/>
        </w:rPr>
        <w:t>решаване</w:t>
      </w:r>
      <w:proofErr w:type="spellEnd"/>
      <w:r w:rsidRPr="00D56027">
        <w:rPr>
          <w:rFonts w:ascii="Times New Roman" w:eastAsia="Arial Unicode MS" w:hAnsi="Times New Roman" w:cs="Times New Roman"/>
          <w:color w:val="000000"/>
          <w:sz w:val="24"/>
          <w:szCs w:val="24"/>
          <w:u w:color="000000"/>
          <w:lang w:val="ru-RU"/>
        </w:rPr>
        <w:t xml:space="preserve"> </w:t>
      </w:r>
      <w:proofErr w:type="gramStart"/>
      <w:r w:rsidRPr="00D56027">
        <w:rPr>
          <w:rFonts w:ascii="Times New Roman" w:eastAsia="Arial Unicode MS" w:hAnsi="Times New Roman" w:cs="Times New Roman"/>
          <w:color w:val="000000"/>
          <w:sz w:val="24"/>
          <w:szCs w:val="24"/>
          <w:u w:color="000000"/>
          <w:lang w:val="ru-RU"/>
        </w:rPr>
        <w:t>на</w:t>
      </w:r>
      <w:proofErr w:type="gramEnd"/>
      <w:r w:rsidRPr="00D56027">
        <w:rPr>
          <w:rFonts w:ascii="Times New Roman" w:eastAsia="Arial Unicode MS" w:hAnsi="Times New Roman" w:cs="Times New Roman"/>
          <w:color w:val="000000"/>
          <w:sz w:val="24"/>
          <w:szCs w:val="24"/>
          <w:u w:color="000000"/>
          <w:lang w:val="ru-RU"/>
        </w:rPr>
        <w:t xml:space="preserve"> </w:t>
      </w:r>
      <w:proofErr w:type="gramStart"/>
      <w:r w:rsidRPr="00D56027">
        <w:rPr>
          <w:rFonts w:ascii="Times New Roman" w:eastAsia="Arial Unicode MS" w:hAnsi="Times New Roman" w:cs="Times New Roman"/>
          <w:color w:val="000000"/>
          <w:sz w:val="24"/>
          <w:szCs w:val="24"/>
          <w:u w:color="000000"/>
          <w:lang w:val="ru-RU"/>
        </w:rPr>
        <w:t>спора</w:t>
      </w:r>
      <w:proofErr w:type="gramEnd"/>
      <w:r w:rsidRPr="00D56027">
        <w:rPr>
          <w:rFonts w:ascii="Times New Roman" w:eastAsia="Arial Unicode MS" w:hAnsi="Times New Roman" w:cs="Times New Roman"/>
          <w:color w:val="000000"/>
          <w:sz w:val="24"/>
          <w:szCs w:val="24"/>
          <w:u w:color="000000"/>
          <w:lang w:val="ru-RU"/>
        </w:rPr>
        <w:t xml:space="preserve"> в </w:t>
      </w:r>
      <w:proofErr w:type="spellStart"/>
      <w:r w:rsidRPr="00D56027">
        <w:rPr>
          <w:rFonts w:ascii="Times New Roman" w:eastAsia="Arial Unicode MS" w:hAnsi="Times New Roman" w:cs="Times New Roman"/>
          <w:color w:val="000000"/>
          <w:sz w:val="24"/>
          <w:szCs w:val="24"/>
          <w:u w:color="000000"/>
          <w:lang w:val="ru-RU"/>
        </w:rPr>
        <w:t>полза</w:t>
      </w:r>
      <w:proofErr w:type="spellEnd"/>
      <w:r w:rsidRPr="00D56027">
        <w:rPr>
          <w:rFonts w:ascii="Times New Roman" w:eastAsia="Arial Unicode MS" w:hAnsi="Times New Roman" w:cs="Times New Roman"/>
          <w:color w:val="000000"/>
          <w:sz w:val="24"/>
          <w:szCs w:val="24"/>
          <w:u w:color="000000"/>
          <w:lang w:val="ru-RU"/>
        </w:rPr>
        <w:t xml:space="preserve"> на </w:t>
      </w:r>
      <w:r w:rsidRPr="00D56027">
        <w:rPr>
          <w:rFonts w:ascii="Times New Roman" w:hAnsi="Times New Roman" w:cs="Times New Roman"/>
          <w:sz w:val="24"/>
          <w:szCs w:val="24"/>
        </w:rPr>
        <w:t>ВЪЗЛОЖИТЕЛЯ</w:t>
      </w:r>
      <w:r w:rsidRPr="00D56027">
        <w:rPr>
          <w:rFonts w:ascii="Times New Roman" w:eastAsia="Arial Unicode MS" w:hAnsi="Times New Roman" w:cs="Times New Roman"/>
          <w:color w:val="000000"/>
          <w:sz w:val="24"/>
          <w:szCs w:val="24"/>
          <w:u w:color="000000"/>
          <w:lang w:val="ru-RU"/>
        </w:rPr>
        <w:t xml:space="preserve"> той </w:t>
      </w:r>
      <w:proofErr w:type="spellStart"/>
      <w:r w:rsidRPr="00D56027">
        <w:rPr>
          <w:rFonts w:ascii="Times New Roman" w:eastAsia="Arial Unicode MS" w:hAnsi="Times New Roman" w:cs="Times New Roman"/>
          <w:color w:val="000000"/>
          <w:sz w:val="24"/>
          <w:szCs w:val="24"/>
          <w:u w:color="000000"/>
          <w:lang w:val="ru-RU"/>
        </w:rPr>
        <w:t>може</w:t>
      </w:r>
      <w:proofErr w:type="spellEnd"/>
      <w:r w:rsidRPr="00D56027">
        <w:rPr>
          <w:rFonts w:ascii="Times New Roman" w:eastAsia="Arial Unicode MS" w:hAnsi="Times New Roman" w:cs="Times New Roman"/>
          <w:color w:val="000000"/>
          <w:sz w:val="24"/>
          <w:szCs w:val="24"/>
          <w:u w:color="000000"/>
          <w:lang w:val="ru-RU"/>
        </w:rPr>
        <w:t xml:space="preserve"> да </w:t>
      </w:r>
      <w:proofErr w:type="spellStart"/>
      <w:r w:rsidRPr="00D56027">
        <w:rPr>
          <w:rFonts w:ascii="Times New Roman" w:eastAsia="Arial Unicode MS" w:hAnsi="Times New Roman" w:cs="Times New Roman"/>
          <w:color w:val="000000"/>
          <w:sz w:val="24"/>
          <w:szCs w:val="24"/>
          <w:u w:color="000000"/>
          <w:lang w:val="ru-RU"/>
        </w:rPr>
        <w:t>пристъпи</w:t>
      </w:r>
      <w:proofErr w:type="spellEnd"/>
      <w:r w:rsidRPr="00D56027">
        <w:rPr>
          <w:rFonts w:ascii="Times New Roman" w:eastAsia="Arial Unicode MS" w:hAnsi="Times New Roman" w:cs="Times New Roman"/>
          <w:color w:val="000000"/>
          <w:sz w:val="24"/>
          <w:szCs w:val="24"/>
          <w:u w:color="000000"/>
          <w:lang w:val="ru-RU"/>
        </w:rPr>
        <w:t xml:space="preserve"> </w:t>
      </w:r>
      <w:proofErr w:type="spellStart"/>
      <w:r w:rsidRPr="00D56027">
        <w:rPr>
          <w:rFonts w:ascii="Times New Roman" w:eastAsia="Arial Unicode MS" w:hAnsi="Times New Roman" w:cs="Times New Roman"/>
          <w:color w:val="000000"/>
          <w:sz w:val="24"/>
          <w:szCs w:val="24"/>
          <w:u w:color="000000"/>
          <w:lang w:val="ru-RU"/>
        </w:rPr>
        <w:t>към</w:t>
      </w:r>
      <w:proofErr w:type="spellEnd"/>
      <w:r w:rsidRPr="00D56027">
        <w:rPr>
          <w:rFonts w:ascii="Times New Roman" w:eastAsia="Arial Unicode MS" w:hAnsi="Times New Roman" w:cs="Times New Roman"/>
          <w:color w:val="000000"/>
          <w:sz w:val="24"/>
          <w:szCs w:val="24"/>
          <w:u w:color="000000"/>
          <w:lang w:val="ru-RU"/>
        </w:rPr>
        <w:t xml:space="preserve"> </w:t>
      </w:r>
      <w:proofErr w:type="spellStart"/>
      <w:r w:rsidRPr="00D56027">
        <w:rPr>
          <w:rFonts w:ascii="Times New Roman" w:eastAsia="Arial Unicode MS" w:hAnsi="Times New Roman" w:cs="Times New Roman"/>
          <w:color w:val="000000"/>
          <w:sz w:val="24"/>
          <w:szCs w:val="24"/>
          <w:u w:color="000000"/>
          <w:lang w:val="ru-RU"/>
        </w:rPr>
        <w:t>усвояване</w:t>
      </w:r>
      <w:proofErr w:type="spellEnd"/>
      <w:r w:rsidRPr="00D56027">
        <w:rPr>
          <w:rFonts w:ascii="Times New Roman" w:eastAsia="Arial Unicode MS" w:hAnsi="Times New Roman" w:cs="Times New Roman"/>
          <w:color w:val="000000"/>
          <w:sz w:val="24"/>
          <w:szCs w:val="24"/>
          <w:u w:color="000000"/>
          <w:lang w:val="ru-RU"/>
        </w:rPr>
        <w:t xml:space="preserve"> на </w:t>
      </w:r>
      <w:proofErr w:type="spellStart"/>
      <w:r w:rsidRPr="00D56027">
        <w:rPr>
          <w:rFonts w:ascii="Times New Roman" w:eastAsia="Arial Unicode MS" w:hAnsi="Times New Roman" w:cs="Times New Roman"/>
          <w:color w:val="000000"/>
          <w:sz w:val="24"/>
          <w:szCs w:val="24"/>
          <w:u w:color="000000"/>
          <w:lang w:val="ru-RU"/>
        </w:rPr>
        <w:t>гаранцията</w:t>
      </w:r>
      <w:proofErr w:type="spellEnd"/>
      <w:r w:rsidRPr="00D56027">
        <w:rPr>
          <w:rFonts w:ascii="Times New Roman" w:eastAsia="Arial Unicode MS" w:hAnsi="Times New Roman" w:cs="Times New Roman"/>
          <w:color w:val="000000"/>
          <w:sz w:val="24"/>
          <w:szCs w:val="24"/>
          <w:u w:color="000000"/>
          <w:lang w:val="ru-RU"/>
        </w:rPr>
        <w:t xml:space="preserve"> за </w:t>
      </w:r>
      <w:proofErr w:type="spellStart"/>
      <w:r w:rsidRPr="00D56027">
        <w:rPr>
          <w:rFonts w:ascii="Times New Roman" w:eastAsia="Arial Unicode MS" w:hAnsi="Times New Roman" w:cs="Times New Roman"/>
          <w:color w:val="000000"/>
          <w:sz w:val="24"/>
          <w:szCs w:val="24"/>
          <w:u w:color="000000"/>
          <w:lang w:val="ru-RU"/>
        </w:rPr>
        <w:t>изпълнение</w:t>
      </w:r>
      <w:proofErr w:type="spellEnd"/>
      <w:r w:rsidRPr="00D56027">
        <w:rPr>
          <w:rFonts w:ascii="Times New Roman" w:eastAsia="Arial Unicode MS" w:hAnsi="Times New Roman" w:cs="Times New Roman"/>
          <w:color w:val="000000"/>
          <w:sz w:val="24"/>
          <w:szCs w:val="24"/>
          <w:u w:color="000000"/>
          <w:lang w:val="ru-RU"/>
        </w:rPr>
        <w:t>.</w:t>
      </w:r>
    </w:p>
    <w:p w:rsidR="009A2D22" w:rsidRPr="00D56027" w:rsidRDefault="009A2D22" w:rsidP="009A2D22">
      <w:pPr>
        <w:spacing w:afterLines="40" w:after="96" w:line="240" w:lineRule="auto"/>
        <w:ind w:firstLine="709"/>
        <w:jc w:val="both"/>
        <w:rPr>
          <w:rFonts w:ascii="Times New Roman" w:eastAsia="Arial Unicode MS" w:hAnsi="Times New Roman" w:cs="Times New Roman"/>
          <w:color w:val="000000"/>
          <w:sz w:val="24"/>
          <w:szCs w:val="24"/>
          <w:u w:color="000000"/>
        </w:rPr>
      </w:pPr>
      <w:r w:rsidRPr="00D56027">
        <w:rPr>
          <w:rFonts w:ascii="Times New Roman" w:eastAsia="Arial Unicode MS" w:hAnsi="Times New Roman" w:cs="Times New Roman"/>
          <w:b/>
          <w:color w:val="000000"/>
          <w:sz w:val="24"/>
          <w:szCs w:val="24"/>
          <w:u w:color="000000"/>
          <w:lang w:val="ru-RU"/>
        </w:rPr>
        <w:t>(2)</w:t>
      </w:r>
      <w:r w:rsidRPr="00D56027">
        <w:rPr>
          <w:rFonts w:ascii="Times New Roman" w:eastAsia="Arial Unicode MS" w:hAnsi="Times New Roman" w:cs="Times New Roman"/>
          <w:color w:val="000000"/>
          <w:sz w:val="24"/>
          <w:szCs w:val="24"/>
          <w:u w:color="000000"/>
          <w:lang w:val="ru-RU"/>
        </w:rPr>
        <w:t xml:space="preserve"> В </w:t>
      </w:r>
      <w:proofErr w:type="spellStart"/>
      <w:r w:rsidRPr="00D56027">
        <w:rPr>
          <w:rFonts w:ascii="Times New Roman" w:eastAsia="Arial Unicode MS" w:hAnsi="Times New Roman" w:cs="Times New Roman"/>
          <w:color w:val="000000"/>
          <w:sz w:val="24"/>
          <w:szCs w:val="24"/>
          <w:u w:color="000000"/>
          <w:lang w:val="ru-RU"/>
        </w:rPr>
        <w:t>случаите</w:t>
      </w:r>
      <w:proofErr w:type="spellEnd"/>
      <w:r w:rsidRPr="00D56027">
        <w:rPr>
          <w:rFonts w:ascii="Times New Roman" w:eastAsia="Arial Unicode MS" w:hAnsi="Times New Roman" w:cs="Times New Roman"/>
          <w:color w:val="000000"/>
          <w:sz w:val="24"/>
          <w:szCs w:val="24"/>
          <w:u w:color="000000"/>
          <w:lang w:val="ru-RU"/>
        </w:rPr>
        <w:t xml:space="preserve"> по ал. 1 ИЗПЪЛНИТЕЛЯТ</w:t>
      </w:r>
      <w:r w:rsidRPr="00D56027">
        <w:rPr>
          <w:rFonts w:ascii="Times New Roman" w:hAnsi="Times New Roman" w:cs="Times New Roman"/>
          <w:sz w:val="24"/>
          <w:szCs w:val="24"/>
        </w:rPr>
        <w:t xml:space="preserve"> е длъжен да удължи/удължава валидността на представената банкова гаранция/застраховка или да представи нова гаранция/застраховка.</w:t>
      </w:r>
      <w:r w:rsidRPr="00D56027">
        <w:rPr>
          <w:rFonts w:ascii="Times New Roman" w:hAnsi="Times New Roman" w:cs="Times New Roman"/>
          <w:sz w:val="24"/>
          <w:szCs w:val="24"/>
          <w:vertAlign w:val="superscript"/>
        </w:rPr>
        <w:footnoteReference w:id="3"/>
      </w:r>
    </w:p>
    <w:p w:rsidR="00D405D6" w:rsidRPr="00D56027" w:rsidRDefault="009A2D22" w:rsidP="00D405D6">
      <w:pPr>
        <w:spacing w:afterLines="40" w:after="96" w:line="240" w:lineRule="auto"/>
        <w:ind w:firstLine="709"/>
        <w:jc w:val="both"/>
        <w:rPr>
          <w:rFonts w:ascii="Times New Roman" w:hAnsi="Times New Roman" w:cs="Times New Roman"/>
          <w:sz w:val="24"/>
          <w:szCs w:val="24"/>
        </w:rPr>
      </w:pPr>
      <w:r w:rsidRPr="00D56027">
        <w:rPr>
          <w:rFonts w:ascii="Times New Roman" w:hAnsi="Times New Roman" w:cs="Times New Roman"/>
          <w:b/>
          <w:sz w:val="24"/>
          <w:szCs w:val="24"/>
        </w:rPr>
        <w:t>Чл. 27.</w:t>
      </w:r>
      <w:r w:rsidRPr="00D56027">
        <w:rPr>
          <w:rFonts w:ascii="Times New Roman" w:hAnsi="Times New Roman" w:cs="Times New Roman"/>
          <w:sz w:val="24"/>
          <w:szCs w:val="24"/>
        </w:rPr>
        <w:t xml:space="preserve"> </w:t>
      </w:r>
      <w:r w:rsidRPr="00D56027">
        <w:rPr>
          <w:rFonts w:ascii="Times New Roman" w:hAnsi="Times New Roman" w:cs="Times New Roman"/>
          <w:b/>
          <w:sz w:val="24"/>
          <w:szCs w:val="24"/>
        </w:rPr>
        <w:t>(1)</w:t>
      </w:r>
      <w:r w:rsidRPr="00D56027">
        <w:rPr>
          <w:rFonts w:ascii="Times New Roman" w:hAnsi="Times New Roman" w:cs="Times New Roman"/>
          <w:sz w:val="24"/>
          <w:szCs w:val="24"/>
        </w:rPr>
        <w:t xml:space="preserve"> </w:t>
      </w:r>
      <w:r w:rsidR="00D405D6" w:rsidRPr="00D405D6">
        <w:rPr>
          <w:rFonts w:ascii="Times New Roman" w:hAnsi="Times New Roman" w:cs="Times New Roman"/>
          <w:sz w:val="24"/>
          <w:szCs w:val="24"/>
        </w:rPr>
        <w:t xml:space="preserve">Гаранцията за изпълнение се освобождава на части. ВЪЗЛОЖИТЕЛЯТ освобождава част от гаранцията за изпълнение в размер на 2 % от стойността за изпълнение строително-монтажните работи без ДДС по чл. 6, ал. 1, т. 1 от договора в 30-дневен срок след издаване на </w:t>
      </w:r>
      <w:r w:rsidR="00D405D6">
        <w:rPr>
          <w:rFonts w:ascii="Times New Roman" w:hAnsi="Times New Roman" w:cs="Times New Roman"/>
          <w:color w:val="000000"/>
          <w:sz w:val="24"/>
          <w:szCs w:val="24"/>
          <w:shd w:val="clear" w:color="auto" w:fill="FEFEFE"/>
        </w:rPr>
        <w:t>Удостоверение за въвеждане в експлоатация</w:t>
      </w:r>
      <w:r w:rsidR="00D405D6" w:rsidRPr="00907948">
        <w:rPr>
          <w:rFonts w:ascii="Times New Roman" w:hAnsi="Times New Roman" w:cs="Times New Roman"/>
          <w:color w:val="000000"/>
          <w:sz w:val="24"/>
          <w:szCs w:val="24"/>
          <w:shd w:val="clear" w:color="auto" w:fill="FEFEFE"/>
        </w:rPr>
        <w:t xml:space="preserve">, издадено от </w:t>
      </w:r>
      <w:r w:rsidR="00D405D6">
        <w:rPr>
          <w:rFonts w:ascii="Times New Roman" w:hAnsi="Times New Roman" w:cs="Times New Roman"/>
          <w:color w:val="000000"/>
          <w:sz w:val="24"/>
          <w:szCs w:val="24"/>
          <w:shd w:val="clear" w:color="auto" w:fill="FEFEFE"/>
        </w:rPr>
        <w:t>Главния архитект на Община Перник</w:t>
      </w:r>
      <w:r w:rsidR="00D405D6">
        <w:rPr>
          <w:rFonts w:ascii="Times New Roman" w:hAnsi="Times New Roman" w:cs="Times New Roman"/>
          <w:sz w:val="24"/>
          <w:szCs w:val="24"/>
        </w:rPr>
        <w:t xml:space="preserve">, </w:t>
      </w:r>
      <w:r w:rsidR="00D405D6" w:rsidRPr="00F43815">
        <w:rPr>
          <w:rFonts w:ascii="Times New Roman" w:hAnsi="Times New Roman" w:cs="Times New Roman"/>
          <w:sz w:val="24"/>
          <w:szCs w:val="24"/>
        </w:rPr>
        <w:t>съгласно Наредба № 2 от 31.07.2003</w:t>
      </w:r>
      <w:r w:rsidR="00D405D6">
        <w:rPr>
          <w:rFonts w:ascii="Times New Roman" w:hAnsi="Times New Roman" w:cs="Times New Roman"/>
          <w:sz w:val="24"/>
          <w:szCs w:val="24"/>
        </w:rPr>
        <w:t xml:space="preserve"> </w:t>
      </w:r>
      <w:r w:rsidR="00D405D6" w:rsidRPr="00F43815">
        <w:rPr>
          <w:rFonts w:ascii="Times New Roman" w:hAnsi="Times New Roman" w:cs="Times New Roman"/>
          <w:sz w:val="24"/>
          <w:szCs w:val="24"/>
        </w:rPr>
        <w:t>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D405D6" w:rsidRPr="00D56027">
        <w:rPr>
          <w:rFonts w:ascii="Times New Roman" w:hAnsi="Times New Roman" w:cs="Times New Roman"/>
          <w:sz w:val="24"/>
          <w:szCs w:val="24"/>
        </w:rPr>
        <w:t xml:space="preserve">, ако липсват възражения по изпълнението. </w:t>
      </w:r>
    </w:p>
    <w:p w:rsidR="00D405D6" w:rsidRDefault="009A2D22" w:rsidP="009A2D22">
      <w:pPr>
        <w:spacing w:afterLines="40" w:after="96" w:line="240" w:lineRule="auto"/>
        <w:ind w:firstLine="709"/>
        <w:jc w:val="both"/>
        <w:rPr>
          <w:rFonts w:ascii="Times New Roman" w:hAnsi="Times New Roman" w:cs="Times New Roman"/>
          <w:sz w:val="24"/>
          <w:szCs w:val="24"/>
        </w:rPr>
      </w:pPr>
      <w:r w:rsidRPr="00D56027">
        <w:rPr>
          <w:rFonts w:ascii="Times New Roman" w:hAnsi="Times New Roman" w:cs="Times New Roman"/>
          <w:b/>
          <w:sz w:val="24"/>
          <w:szCs w:val="24"/>
        </w:rPr>
        <w:t>(</w:t>
      </w:r>
      <w:r w:rsidR="00664E45">
        <w:rPr>
          <w:rFonts w:ascii="Times New Roman" w:hAnsi="Times New Roman" w:cs="Times New Roman"/>
          <w:b/>
          <w:sz w:val="24"/>
          <w:szCs w:val="24"/>
        </w:rPr>
        <w:t>2</w:t>
      </w:r>
      <w:r w:rsidRPr="00D56027">
        <w:rPr>
          <w:rFonts w:ascii="Times New Roman" w:hAnsi="Times New Roman" w:cs="Times New Roman"/>
          <w:b/>
          <w:sz w:val="24"/>
          <w:szCs w:val="24"/>
        </w:rPr>
        <w:t>)</w:t>
      </w:r>
      <w:r w:rsidRPr="00D56027">
        <w:rPr>
          <w:rFonts w:ascii="Times New Roman" w:hAnsi="Times New Roman" w:cs="Times New Roman"/>
          <w:sz w:val="24"/>
          <w:szCs w:val="24"/>
        </w:rPr>
        <w:t xml:space="preserve"> </w:t>
      </w:r>
      <w:r w:rsidR="00D405D6" w:rsidRPr="00D405D6">
        <w:rPr>
          <w:rFonts w:ascii="Times New Roman" w:hAnsi="Times New Roman" w:cs="Times New Roman"/>
          <w:sz w:val="24"/>
          <w:szCs w:val="24"/>
        </w:rPr>
        <w:t>ВЪЗЛОЖИТЕЛЯТ задържа частта от гаранцията в размер1 % от стойността за изпълнение строително-монтажните работи без ДДС по чл. 6, ал. 1, т. 1 от договора за обезпечаване на гаранционната отговорност на ИЗПЪЛНИТЕЛЯ по отношение на изпълнените СМР през гаранционните срокове. ВЪЗЛОЖИТЕЛЯТ освобождава тази част от гаранцията в 30-дневен срок след изтичане на всички гаранционни срокове при условията на ал. 3.</w:t>
      </w:r>
    </w:p>
    <w:p w:rsidR="009A2D22" w:rsidRPr="00D56027" w:rsidRDefault="00D405D6" w:rsidP="009A2D22">
      <w:pPr>
        <w:spacing w:afterLines="40" w:after="96" w:line="240" w:lineRule="auto"/>
        <w:ind w:firstLine="709"/>
        <w:jc w:val="both"/>
        <w:rPr>
          <w:rFonts w:ascii="Times New Roman" w:eastAsia="Arial Unicode MS" w:hAnsi="Times New Roman" w:cs="Times New Roman"/>
          <w:color w:val="000000"/>
          <w:sz w:val="24"/>
          <w:szCs w:val="24"/>
          <w:u w:color="000000"/>
          <w:lang w:val="ru-RU"/>
        </w:rPr>
      </w:pPr>
      <w:r w:rsidRPr="00D405D6">
        <w:rPr>
          <w:rFonts w:ascii="Times New Roman" w:eastAsia="Arial Unicode MS" w:hAnsi="Times New Roman" w:cs="Times New Roman"/>
          <w:b/>
          <w:color w:val="000000"/>
          <w:sz w:val="24"/>
          <w:szCs w:val="24"/>
          <w:u w:color="000000"/>
          <w:lang w:val="ru-RU"/>
        </w:rPr>
        <w:t>(3)</w:t>
      </w:r>
      <w:r>
        <w:rPr>
          <w:rFonts w:ascii="Times New Roman" w:eastAsia="Arial Unicode MS" w:hAnsi="Times New Roman" w:cs="Times New Roman"/>
          <w:color w:val="000000"/>
          <w:sz w:val="24"/>
          <w:szCs w:val="24"/>
          <w:u w:color="000000"/>
          <w:lang w:val="ru-RU"/>
        </w:rPr>
        <w:t xml:space="preserve"> </w:t>
      </w:r>
      <w:r w:rsidR="009A2D22" w:rsidRPr="00D56027">
        <w:rPr>
          <w:rFonts w:ascii="Times New Roman" w:eastAsia="Arial Unicode MS" w:hAnsi="Times New Roman" w:cs="Times New Roman"/>
          <w:color w:val="000000"/>
          <w:sz w:val="24"/>
          <w:szCs w:val="24"/>
          <w:u w:color="000000"/>
          <w:lang w:val="ru-RU"/>
        </w:rPr>
        <w:t xml:space="preserve">При </w:t>
      </w:r>
      <w:proofErr w:type="spellStart"/>
      <w:r w:rsidR="009A2D22" w:rsidRPr="00D56027">
        <w:rPr>
          <w:rFonts w:ascii="Times New Roman" w:eastAsia="Arial Unicode MS" w:hAnsi="Times New Roman" w:cs="Times New Roman"/>
          <w:color w:val="000000"/>
          <w:sz w:val="24"/>
          <w:szCs w:val="24"/>
          <w:u w:color="000000"/>
          <w:lang w:val="ru-RU"/>
        </w:rPr>
        <w:t>липса</w:t>
      </w:r>
      <w:proofErr w:type="spellEnd"/>
      <w:r w:rsidR="009A2D22" w:rsidRPr="00D56027">
        <w:rPr>
          <w:rFonts w:ascii="Times New Roman" w:eastAsia="Arial Unicode MS" w:hAnsi="Times New Roman" w:cs="Times New Roman"/>
          <w:color w:val="000000"/>
          <w:sz w:val="24"/>
          <w:szCs w:val="24"/>
          <w:u w:color="000000"/>
          <w:lang w:val="ru-RU"/>
        </w:rPr>
        <w:t xml:space="preserve"> на </w:t>
      </w:r>
      <w:proofErr w:type="spellStart"/>
      <w:r w:rsidR="009A2D22" w:rsidRPr="00D56027">
        <w:rPr>
          <w:rFonts w:ascii="Times New Roman" w:eastAsia="Arial Unicode MS" w:hAnsi="Times New Roman" w:cs="Times New Roman"/>
          <w:color w:val="000000"/>
          <w:sz w:val="24"/>
          <w:szCs w:val="24"/>
          <w:u w:color="000000"/>
          <w:lang w:val="ru-RU"/>
        </w:rPr>
        <w:t>възражения</w:t>
      </w:r>
      <w:proofErr w:type="spellEnd"/>
      <w:r w:rsidR="009A2D22" w:rsidRPr="00D56027">
        <w:rPr>
          <w:rFonts w:ascii="Times New Roman" w:eastAsia="Arial Unicode MS" w:hAnsi="Times New Roman" w:cs="Times New Roman"/>
          <w:color w:val="000000"/>
          <w:sz w:val="24"/>
          <w:szCs w:val="24"/>
          <w:u w:color="000000"/>
          <w:lang w:val="ru-RU"/>
        </w:rPr>
        <w:t xml:space="preserve"> по </w:t>
      </w:r>
      <w:proofErr w:type="spellStart"/>
      <w:r w:rsidR="009A2D22" w:rsidRPr="00D56027">
        <w:rPr>
          <w:rFonts w:ascii="Times New Roman" w:eastAsia="Arial Unicode MS" w:hAnsi="Times New Roman" w:cs="Times New Roman"/>
          <w:color w:val="000000"/>
          <w:sz w:val="24"/>
          <w:szCs w:val="24"/>
          <w:u w:color="000000"/>
          <w:lang w:val="ru-RU"/>
        </w:rPr>
        <w:t>изпълнението</w:t>
      </w:r>
      <w:proofErr w:type="spellEnd"/>
      <w:r w:rsidR="009A2D22" w:rsidRPr="00D56027">
        <w:rPr>
          <w:rFonts w:ascii="Times New Roman" w:eastAsia="Arial Unicode MS" w:hAnsi="Times New Roman" w:cs="Times New Roman"/>
          <w:color w:val="000000"/>
          <w:sz w:val="24"/>
          <w:szCs w:val="24"/>
          <w:u w:color="000000"/>
          <w:lang w:val="ru-RU"/>
        </w:rPr>
        <w:t xml:space="preserve"> на договора </w:t>
      </w:r>
      <w:r w:rsidR="009A2D22" w:rsidRPr="00D56027">
        <w:rPr>
          <w:rFonts w:ascii="Times New Roman" w:hAnsi="Times New Roman" w:cs="Times New Roman"/>
          <w:sz w:val="24"/>
          <w:szCs w:val="24"/>
        </w:rPr>
        <w:t>ВЪЗЛОЖИТЕЛЯТ</w:t>
      </w:r>
      <w:r w:rsidR="009A2D22" w:rsidRPr="00D56027">
        <w:rPr>
          <w:rFonts w:ascii="Times New Roman" w:eastAsia="Arial Unicode MS" w:hAnsi="Times New Roman" w:cs="Times New Roman"/>
          <w:color w:val="000000"/>
          <w:sz w:val="24"/>
          <w:szCs w:val="24"/>
          <w:u w:color="000000"/>
          <w:lang w:val="ru-RU"/>
        </w:rPr>
        <w:t xml:space="preserve"> </w:t>
      </w:r>
      <w:proofErr w:type="spellStart"/>
      <w:r w:rsidR="009A2D22" w:rsidRPr="00D56027">
        <w:rPr>
          <w:rFonts w:ascii="Times New Roman" w:eastAsia="Arial Unicode MS" w:hAnsi="Times New Roman" w:cs="Times New Roman"/>
          <w:color w:val="000000"/>
          <w:sz w:val="24"/>
          <w:szCs w:val="24"/>
          <w:u w:color="000000"/>
          <w:lang w:val="ru-RU"/>
        </w:rPr>
        <w:t>освобождава</w:t>
      </w:r>
      <w:proofErr w:type="spellEnd"/>
      <w:r w:rsidR="009A2D22" w:rsidRPr="00D56027">
        <w:rPr>
          <w:rFonts w:ascii="Times New Roman" w:eastAsia="Arial Unicode MS" w:hAnsi="Times New Roman" w:cs="Times New Roman"/>
          <w:color w:val="000000"/>
          <w:sz w:val="24"/>
          <w:szCs w:val="24"/>
          <w:u w:color="000000"/>
          <w:lang w:val="ru-RU"/>
        </w:rPr>
        <w:t xml:space="preserve"> </w:t>
      </w:r>
      <w:proofErr w:type="spellStart"/>
      <w:r w:rsidR="009A2D22" w:rsidRPr="00D56027">
        <w:rPr>
          <w:rFonts w:ascii="Times New Roman" w:eastAsia="Arial Unicode MS" w:hAnsi="Times New Roman" w:cs="Times New Roman"/>
          <w:color w:val="000000"/>
          <w:sz w:val="24"/>
          <w:szCs w:val="24"/>
          <w:u w:color="000000"/>
          <w:lang w:val="ru-RU"/>
        </w:rPr>
        <w:t>гаранцията</w:t>
      </w:r>
      <w:proofErr w:type="spellEnd"/>
      <w:r w:rsidR="009A2D22" w:rsidRPr="00D56027">
        <w:rPr>
          <w:rFonts w:ascii="Times New Roman" w:eastAsia="Arial Unicode MS" w:hAnsi="Times New Roman" w:cs="Times New Roman"/>
          <w:color w:val="000000"/>
          <w:sz w:val="24"/>
          <w:szCs w:val="24"/>
          <w:u w:color="000000"/>
          <w:lang w:val="ru-RU"/>
        </w:rPr>
        <w:t xml:space="preserve"> без да </w:t>
      </w:r>
      <w:proofErr w:type="spellStart"/>
      <w:r w:rsidR="009A2D22" w:rsidRPr="00D56027">
        <w:rPr>
          <w:rFonts w:ascii="Times New Roman" w:eastAsia="Arial Unicode MS" w:hAnsi="Times New Roman" w:cs="Times New Roman"/>
          <w:color w:val="000000"/>
          <w:sz w:val="24"/>
          <w:szCs w:val="24"/>
          <w:u w:color="000000"/>
          <w:lang w:val="ru-RU"/>
        </w:rPr>
        <w:t>дължи</w:t>
      </w:r>
      <w:proofErr w:type="spellEnd"/>
      <w:r w:rsidR="009A2D22" w:rsidRPr="00D56027">
        <w:rPr>
          <w:rFonts w:ascii="Times New Roman" w:eastAsia="Arial Unicode MS" w:hAnsi="Times New Roman" w:cs="Times New Roman"/>
          <w:color w:val="000000"/>
          <w:sz w:val="24"/>
          <w:szCs w:val="24"/>
          <w:u w:color="000000"/>
          <w:lang w:val="ru-RU"/>
        </w:rPr>
        <w:t xml:space="preserve"> </w:t>
      </w:r>
      <w:proofErr w:type="spellStart"/>
      <w:r w:rsidR="009A2D22" w:rsidRPr="00D56027">
        <w:rPr>
          <w:rFonts w:ascii="Times New Roman" w:eastAsia="Arial Unicode MS" w:hAnsi="Times New Roman" w:cs="Times New Roman"/>
          <w:color w:val="000000"/>
          <w:sz w:val="24"/>
          <w:szCs w:val="24"/>
          <w:u w:color="000000"/>
          <w:lang w:val="ru-RU"/>
        </w:rPr>
        <w:t>лихви</w:t>
      </w:r>
      <w:proofErr w:type="spellEnd"/>
      <w:r w:rsidR="009A2D22" w:rsidRPr="00D56027">
        <w:rPr>
          <w:rFonts w:ascii="Times New Roman" w:eastAsia="Arial Unicode MS" w:hAnsi="Times New Roman" w:cs="Times New Roman"/>
          <w:color w:val="000000"/>
          <w:sz w:val="24"/>
          <w:szCs w:val="24"/>
          <w:u w:color="000000"/>
          <w:lang w:val="ru-RU"/>
        </w:rPr>
        <w:t xml:space="preserve"> за периода, </w:t>
      </w:r>
      <w:proofErr w:type="spellStart"/>
      <w:r w:rsidR="009A2D22" w:rsidRPr="00D56027">
        <w:rPr>
          <w:rFonts w:ascii="Times New Roman" w:eastAsia="Arial Unicode MS" w:hAnsi="Times New Roman" w:cs="Times New Roman"/>
          <w:color w:val="000000"/>
          <w:sz w:val="24"/>
          <w:szCs w:val="24"/>
          <w:u w:color="000000"/>
          <w:lang w:val="ru-RU"/>
        </w:rPr>
        <w:t>през</w:t>
      </w:r>
      <w:proofErr w:type="spellEnd"/>
      <w:r w:rsidR="009A2D22" w:rsidRPr="00D56027">
        <w:rPr>
          <w:rFonts w:ascii="Times New Roman" w:eastAsia="Arial Unicode MS" w:hAnsi="Times New Roman" w:cs="Times New Roman"/>
          <w:color w:val="000000"/>
          <w:sz w:val="24"/>
          <w:szCs w:val="24"/>
          <w:u w:color="000000"/>
          <w:lang w:val="ru-RU"/>
        </w:rPr>
        <w:t xml:space="preserve"> </w:t>
      </w:r>
      <w:proofErr w:type="spellStart"/>
      <w:r w:rsidR="009A2D22" w:rsidRPr="00D56027">
        <w:rPr>
          <w:rFonts w:ascii="Times New Roman" w:eastAsia="Arial Unicode MS" w:hAnsi="Times New Roman" w:cs="Times New Roman"/>
          <w:color w:val="000000"/>
          <w:sz w:val="24"/>
          <w:szCs w:val="24"/>
          <w:u w:color="000000"/>
          <w:lang w:val="ru-RU"/>
        </w:rPr>
        <w:t>който</w:t>
      </w:r>
      <w:proofErr w:type="spellEnd"/>
      <w:r w:rsidR="009A2D22" w:rsidRPr="00D56027">
        <w:rPr>
          <w:rFonts w:ascii="Times New Roman" w:eastAsia="Arial Unicode MS" w:hAnsi="Times New Roman" w:cs="Times New Roman"/>
          <w:color w:val="000000"/>
          <w:sz w:val="24"/>
          <w:szCs w:val="24"/>
          <w:u w:color="000000"/>
          <w:lang w:val="ru-RU"/>
        </w:rPr>
        <w:t xml:space="preserve"> </w:t>
      </w:r>
      <w:proofErr w:type="spellStart"/>
      <w:r w:rsidR="009A2D22" w:rsidRPr="00D56027">
        <w:rPr>
          <w:rFonts w:ascii="Times New Roman" w:eastAsia="Arial Unicode MS" w:hAnsi="Times New Roman" w:cs="Times New Roman"/>
          <w:color w:val="000000"/>
          <w:sz w:val="24"/>
          <w:szCs w:val="24"/>
          <w:u w:color="000000"/>
          <w:lang w:val="ru-RU"/>
        </w:rPr>
        <w:t>средствата</w:t>
      </w:r>
      <w:proofErr w:type="spellEnd"/>
      <w:r w:rsidR="009A2D22" w:rsidRPr="00D56027">
        <w:rPr>
          <w:rFonts w:ascii="Times New Roman" w:eastAsia="Arial Unicode MS" w:hAnsi="Times New Roman" w:cs="Times New Roman"/>
          <w:color w:val="000000"/>
          <w:sz w:val="24"/>
          <w:szCs w:val="24"/>
          <w:u w:color="000000"/>
          <w:lang w:val="ru-RU"/>
        </w:rPr>
        <w:t xml:space="preserve"> законно </w:t>
      </w:r>
      <w:proofErr w:type="spellStart"/>
      <w:r w:rsidR="009A2D22" w:rsidRPr="00D56027">
        <w:rPr>
          <w:rFonts w:ascii="Times New Roman" w:eastAsia="Arial Unicode MS" w:hAnsi="Times New Roman" w:cs="Times New Roman"/>
          <w:color w:val="000000"/>
          <w:sz w:val="24"/>
          <w:szCs w:val="24"/>
          <w:u w:color="000000"/>
          <w:lang w:val="ru-RU"/>
        </w:rPr>
        <w:t>са</w:t>
      </w:r>
      <w:proofErr w:type="spellEnd"/>
      <w:r w:rsidR="009A2D22" w:rsidRPr="00D56027">
        <w:rPr>
          <w:rFonts w:ascii="Times New Roman" w:eastAsia="Arial Unicode MS" w:hAnsi="Times New Roman" w:cs="Times New Roman"/>
          <w:color w:val="000000"/>
          <w:sz w:val="24"/>
          <w:szCs w:val="24"/>
          <w:u w:color="000000"/>
          <w:lang w:val="ru-RU"/>
        </w:rPr>
        <w:t xml:space="preserve"> </w:t>
      </w:r>
      <w:proofErr w:type="spellStart"/>
      <w:r w:rsidR="009A2D22" w:rsidRPr="00D56027">
        <w:rPr>
          <w:rFonts w:ascii="Times New Roman" w:eastAsia="Arial Unicode MS" w:hAnsi="Times New Roman" w:cs="Times New Roman"/>
          <w:color w:val="000000"/>
          <w:sz w:val="24"/>
          <w:szCs w:val="24"/>
          <w:u w:color="000000"/>
          <w:lang w:val="ru-RU"/>
        </w:rPr>
        <w:t>престояли</w:t>
      </w:r>
      <w:proofErr w:type="spellEnd"/>
      <w:r w:rsidR="009A2D22" w:rsidRPr="00D56027">
        <w:rPr>
          <w:rFonts w:ascii="Times New Roman" w:eastAsia="Arial Unicode MS" w:hAnsi="Times New Roman" w:cs="Times New Roman"/>
          <w:color w:val="000000"/>
          <w:sz w:val="24"/>
          <w:szCs w:val="24"/>
          <w:u w:color="000000"/>
          <w:lang w:val="ru-RU"/>
        </w:rPr>
        <w:t xml:space="preserve"> </w:t>
      </w:r>
      <w:proofErr w:type="gramStart"/>
      <w:r w:rsidR="009A2D22" w:rsidRPr="00D56027">
        <w:rPr>
          <w:rFonts w:ascii="Times New Roman" w:eastAsia="Arial Unicode MS" w:hAnsi="Times New Roman" w:cs="Times New Roman"/>
          <w:color w:val="000000"/>
          <w:sz w:val="24"/>
          <w:szCs w:val="24"/>
          <w:u w:color="000000"/>
          <w:lang w:val="ru-RU"/>
        </w:rPr>
        <w:t>при</w:t>
      </w:r>
      <w:proofErr w:type="gramEnd"/>
      <w:r w:rsidR="009A2D22" w:rsidRPr="00D56027">
        <w:rPr>
          <w:rFonts w:ascii="Times New Roman" w:eastAsia="Arial Unicode MS" w:hAnsi="Times New Roman" w:cs="Times New Roman"/>
          <w:color w:val="000000"/>
          <w:sz w:val="24"/>
          <w:szCs w:val="24"/>
          <w:u w:color="000000"/>
          <w:lang w:val="ru-RU"/>
        </w:rPr>
        <w:t xml:space="preserve"> него.</w:t>
      </w:r>
    </w:p>
    <w:p w:rsidR="009A2D22" w:rsidRPr="00D56027" w:rsidRDefault="009A2D22" w:rsidP="009A2D22">
      <w:pPr>
        <w:shd w:val="clear" w:color="auto" w:fill="FFFFFF"/>
        <w:tabs>
          <w:tab w:val="left" w:pos="-180"/>
        </w:tabs>
        <w:spacing w:afterLines="40" w:after="96" w:line="240" w:lineRule="auto"/>
        <w:ind w:firstLine="709"/>
        <w:jc w:val="both"/>
        <w:rPr>
          <w:rFonts w:ascii="Times New Roman" w:eastAsia="Times New Roman" w:hAnsi="Times New Roman" w:cs="Times New Roman"/>
          <w:color w:val="000000"/>
          <w:spacing w:val="-2"/>
          <w:sz w:val="24"/>
          <w:szCs w:val="24"/>
        </w:rPr>
      </w:pPr>
      <w:r w:rsidRPr="00D56027">
        <w:rPr>
          <w:rFonts w:ascii="Times New Roman" w:eastAsia="Times New Roman" w:hAnsi="Times New Roman" w:cs="Times New Roman"/>
          <w:b/>
          <w:color w:val="000000"/>
          <w:spacing w:val="-2"/>
          <w:sz w:val="24"/>
          <w:szCs w:val="24"/>
        </w:rPr>
        <w:t>(</w:t>
      </w:r>
      <w:r w:rsidR="00D405D6">
        <w:rPr>
          <w:rFonts w:ascii="Times New Roman" w:eastAsia="Times New Roman" w:hAnsi="Times New Roman" w:cs="Times New Roman"/>
          <w:b/>
          <w:color w:val="000000"/>
          <w:spacing w:val="-2"/>
          <w:sz w:val="24"/>
          <w:szCs w:val="24"/>
        </w:rPr>
        <w:t>4</w:t>
      </w:r>
      <w:r w:rsidRPr="00D56027">
        <w:rPr>
          <w:rFonts w:ascii="Times New Roman" w:eastAsia="Times New Roman" w:hAnsi="Times New Roman" w:cs="Times New Roman"/>
          <w:b/>
          <w:color w:val="000000"/>
          <w:spacing w:val="-2"/>
          <w:sz w:val="24"/>
          <w:szCs w:val="24"/>
        </w:rPr>
        <w:t>)</w:t>
      </w:r>
      <w:r w:rsidRPr="00D56027">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9A2D22" w:rsidRPr="00D56027" w:rsidRDefault="009A2D22" w:rsidP="009A2D22">
      <w:pPr>
        <w:shd w:val="clear" w:color="auto" w:fill="FFFFFF"/>
        <w:tabs>
          <w:tab w:val="left" w:pos="-180"/>
        </w:tabs>
        <w:spacing w:afterLines="40" w:after="96" w:line="240" w:lineRule="auto"/>
        <w:ind w:firstLine="709"/>
        <w:jc w:val="both"/>
        <w:rPr>
          <w:rFonts w:ascii="Times New Roman" w:eastAsia="Times New Roman" w:hAnsi="Times New Roman" w:cs="Times New Roman"/>
          <w:color w:val="000000"/>
          <w:spacing w:val="-2"/>
          <w:sz w:val="24"/>
          <w:szCs w:val="24"/>
        </w:rPr>
      </w:pPr>
      <w:r w:rsidRPr="00D56027">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8 от договора; </w:t>
      </w:r>
    </w:p>
    <w:p w:rsidR="009A2D22" w:rsidRPr="00D56027" w:rsidRDefault="009A2D22" w:rsidP="009A2D22">
      <w:pPr>
        <w:shd w:val="clear" w:color="auto" w:fill="FFFFFF"/>
        <w:tabs>
          <w:tab w:val="left" w:pos="-180"/>
        </w:tabs>
        <w:spacing w:afterLines="40" w:after="96" w:line="240" w:lineRule="auto"/>
        <w:ind w:firstLine="709"/>
        <w:jc w:val="both"/>
        <w:rPr>
          <w:rFonts w:ascii="Times New Roman" w:eastAsia="Times New Roman" w:hAnsi="Times New Roman" w:cs="Times New Roman"/>
          <w:color w:val="000000"/>
          <w:spacing w:val="-2"/>
          <w:sz w:val="24"/>
          <w:szCs w:val="24"/>
        </w:rPr>
      </w:pPr>
      <w:r w:rsidRPr="00D56027">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на банката-издател (при наличие на такова условие в банковата гаранция);</w:t>
      </w:r>
    </w:p>
    <w:p w:rsidR="009A2D22" w:rsidRPr="00D56027" w:rsidRDefault="009A2D22" w:rsidP="009A2D22">
      <w:pPr>
        <w:spacing w:afterLines="40" w:after="96" w:line="240" w:lineRule="auto"/>
        <w:ind w:firstLine="709"/>
        <w:jc w:val="both"/>
        <w:rPr>
          <w:rFonts w:ascii="Times New Roman" w:eastAsia="Arial Unicode MS" w:hAnsi="Times New Roman" w:cs="Times New Roman"/>
          <w:color w:val="000000"/>
          <w:sz w:val="24"/>
          <w:szCs w:val="24"/>
          <w:u w:color="000000"/>
          <w:lang w:val="ru-RU"/>
        </w:rPr>
      </w:pPr>
      <w:r w:rsidRPr="00D56027">
        <w:rPr>
          <w:rFonts w:ascii="Times New Roman" w:eastAsia="Times New Roman" w:hAnsi="Times New Roman" w:cs="Times New Roman"/>
          <w:color w:val="000000"/>
          <w:spacing w:val="-2"/>
          <w:sz w:val="24"/>
          <w:szCs w:val="24"/>
        </w:rPr>
        <w:lastRenderedPageBreak/>
        <w:t xml:space="preserve">3. когато е във формата на застраховка – чрез връщане на оригинала на </w:t>
      </w:r>
      <w:r w:rsidRPr="00D56027">
        <w:rPr>
          <w:rFonts w:ascii="Times New Roman" w:eastAsia="Times New Roman" w:hAnsi="Times New Roman" w:cs="Times New Roman"/>
          <w:color w:val="000000"/>
          <w:spacing w:val="1"/>
          <w:sz w:val="24"/>
          <w:szCs w:val="24"/>
        </w:rPr>
        <w:t>застрахователната полица/застрахователния сертификат</w:t>
      </w:r>
      <w:r w:rsidRPr="00D56027">
        <w:rPr>
          <w:rFonts w:ascii="Times New Roman" w:eastAsia="Times New Roman" w:hAnsi="Times New Roman" w:cs="Times New Roman"/>
          <w:color w:val="000000"/>
          <w:spacing w:val="-2"/>
          <w:sz w:val="24"/>
          <w:szCs w:val="24"/>
        </w:rPr>
        <w:t xml:space="preserve"> на представител на ИЗПЪЛНИТЕЛЯ.</w:t>
      </w:r>
    </w:p>
    <w:p w:rsidR="00D405D6" w:rsidRDefault="009A2D22" w:rsidP="00D405D6">
      <w:pPr>
        <w:autoSpaceDE w:val="0"/>
        <w:autoSpaceDN w:val="0"/>
        <w:adjustRightInd w:val="0"/>
        <w:spacing w:afterLines="40" w:after="96" w:line="240" w:lineRule="auto"/>
        <w:ind w:firstLine="709"/>
        <w:jc w:val="both"/>
        <w:rPr>
          <w:rFonts w:ascii="Times New Roman" w:hAnsi="Times New Roman" w:cs="Times New Roman"/>
          <w:sz w:val="24"/>
          <w:szCs w:val="24"/>
        </w:rPr>
      </w:pPr>
      <w:proofErr w:type="gramStart"/>
      <w:r w:rsidRPr="00D56027">
        <w:rPr>
          <w:rFonts w:ascii="Times New Roman" w:eastAsia="Arial Unicode MS" w:hAnsi="Times New Roman" w:cs="Times New Roman"/>
          <w:b/>
          <w:color w:val="000000"/>
          <w:sz w:val="24"/>
          <w:szCs w:val="24"/>
          <w:u w:color="000000"/>
          <w:lang w:val="ru-RU"/>
        </w:rPr>
        <w:t>(5)</w:t>
      </w:r>
      <w:r w:rsidRPr="00D56027">
        <w:rPr>
          <w:rFonts w:ascii="Times New Roman" w:eastAsia="Arial Unicode MS" w:hAnsi="Times New Roman" w:cs="Times New Roman"/>
          <w:color w:val="000000"/>
          <w:sz w:val="24"/>
          <w:szCs w:val="24"/>
          <w:u w:color="000000"/>
          <w:lang w:val="ru-RU"/>
        </w:rPr>
        <w:t xml:space="preserve"> </w:t>
      </w:r>
      <w:r w:rsidR="00D405D6" w:rsidRPr="00D405D6">
        <w:rPr>
          <w:rFonts w:ascii="Times New Roman" w:eastAsia="Arial Unicode MS" w:hAnsi="Times New Roman" w:cs="Times New Roman"/>
          <w:color w:val="000000"/>
          <w:sz w:val="24"/>
          <w:szCs w:val="24"/>
          <w:u w:color="000000"/>
          <w:lang w:val="ru-RU"/>
        </w:rPr>
        <w:t xml:space="preserve">В </w:t>
      </w:r>
      <w:proofErr w:type="spellStart"/>
      <w:r w:rsidR="00D405D6" w:rsidRPr="00D405D6">
        <w:rPr>
          <w:rFonts w:ascii="Times New Roman" w:eastAsia="Arial Unicode MS" w:hAnsi="Times New Roman" w:cs="Times New Roman"/>
          <w:color w:val="000000"/>
          <w:sz w:val="24"/>
          <w:szCs w:val="24"/>
          <w:u w:color="000000"/>
          <w:lang w:val="ru-RU"/>
        </w:rPr>
        <w:t>случаите</w:t>
      </w:r>
      <w:proofErr w:type="spellEnd"/>
      <w:r w:rsidR="00D405D6" w:rsidRPr="00D405D6">
        <w:rPr>
          <w:rFonts w:ascii="Times New Roman" w:eastAsia="Arial Unicode MS" w:hAnsi="Times New Roman" w:cs="Times New Roman"/>
          <w:color w:val="000000"/>
          <w:sz w:val="24"/>
          <w:szCs w:val="24"/>
          <w:u w:color="000000"/>
          <w:lang w:val="ru-RU"/>
        </w:rPr>
        <w:t xml:space="preserve"> </w:t>
      </w:r>
      <w:proofErr w:type="spellStart"/>
      <w:r w:rsidR="00D405D6" w:rsidRPr="00D405D6">
        <w:rPr>
          <w:rFonts w:ascii="Times New Roman" w:eastAsia="Arial Unicode MS" w:hAnsi="Times New Roman" w:cs="Times New Roman"/>
          <w:color w:val="000000"/>
          <w:sz w:val="24"/>
          <w:szCs w:val="24"/>
          <w:u w:color="000000"/>
          <w:lang w:val="ru-RU"/>
        </w:rPr>
        <w:t>когато</w:t>
      </w:r>
      <w:proofErr w:type="spellEnd"/>
      <w:r w:rsidR="00D405D6" w:rsidRPr="00D405D6">
        <w:rPr>
          <w:rFonts w:ascii="Times New Roman" w:eastAsia="Arial Unicode MS" w:hAnsi="Times New Roman" w:cs="Times New Roman"/>
          <w:color w:val="000000"/>
          <w:sz w:val="24"/>
          <w:szCs w:val="24"/>
          <w:u w:color="000000"/>
          <w:lang w:val="ru-RU"/>
        </w:rPr>
        <w:t xml:space="preserve"> </w:t>
      </w:r>
      <w:proofErr w:type="spellStart"/>
      <w:r w:rsidR="00D405D6" w:rsidRPr="00D405D6">
        <w:rPr>
          <w:rFonts w:ascii="Times New Roman" w:eastAsia="Arial Unicode MS" w:hAnsi="Times New Roman" w:cs="Times New Roman"/>
          <w:color w:val="000000"/>
          <w:sz w:val="24"/>
          <w:szCs w:val="24"/>
          <w:u w:color="000000"/>
          <w:lang w:val="ru-RU"/>
        </w:rPr>
        <w:t>валидността</w:t>
      </w:r>
      <w:proofErr w:type="spellEnd"/>
      <w:r w:rsidR="00D405D6" w:rsidRPr="00D405D6">
        <w:rPr>
          <w:rFonts w:ascii="Times New Roman" w:eastAsia="Arial Unicode MS" w:hAnsi="Times New Roman" w:cs="Times New Roman"/>
          <w:color w:val="000000"/>
          <w:sz w:val="24"/>
          <w:szCs w:val="24"/>
          <w:u w:color="000000"/>
          <w:lang w:val="ru-RU"/>
        </w:rPr>
        <w:t xml:space="preserve"> на </w:t>
      </w:r>
      <w:proofErr w:type="spellStart"/>
      <w:r w:rsidR="00D405D6" w:rsidRPr="00D405D6">
        <w:rPr>
          <w:rFonts w:ascii="Times New Roman" w:eastAsia="Arial Unicode MS" w:hAnsi="Times New Roman" w:cs="Times New Roman"/>
          <w:color w:val="000000"/>
          <w:sz w:val="24"/>
          <w:szCs w:val="24"/>
          <w:u w:color="000000"/>
          <w:lang w:val="ru-RU"/>
        </w:rPr>
        <w:t>банковата</w:t>
      </w:r>
      <w:proofErr w:type="spellEnd"/>
      <w:r w:rsidR="00D405D6" w:rsidRPr="00D405D6">
        <w:rPr>
          <w:rFonts w:ascii="Times New Roman" w:eastAsia="Arial Unicode MS" w:hAnsi="Times New Roman" w:cs="Times New Roman"/>
          <w:color w:val="000000"/>
          <w:sz w:val="24"/>
          <w:szCs w:val="24"/>
          <w:u w:color="000000"/>
          <w:lang w:val="ru-RU"/>
        </w:rPr>
        <w:t xml:space="preserve"> </w:t>
      </w:r>
      <w:proofErr w:type="spellStart"/>
      <w:r w:rsidR="00D405D6" w:rsidRPr="00D405D6">
        <w:rPr>
          <w:rFonts w:ascii="Times New Roman" w:eastAsia="Arial Unicode MS" w:hAnsi="Times New Roman" w:cs="Times New Roman"/>
          <w:color w:val="000000"/>
          <w:sz w:val="24"/>
          <w:szCs w:val="24"/>
          <w:u w:color="000000"/>
          <w:lang w:val="ru-RU"/>
        </w:rPr>
        <w:t>гаранция</w:t>
      </w:r>
      <w:proofErr w:type="spellEnd"/>
      <w:r w:rsidR="00D405D6" w:rsidRPr="00D405D6">
        <w:rPr>
          <w:rFonts w:ascii="Times New Roman" w:eastAsia="Arial Unicode MS" w:hAnsi="Times New Roman" w:cs="Times New Roman"/>
          <w:color w:val="000000"/>
          <w:sz w:val="24"/>
          <w:szCs w:val="24"/>
          <w:u w:color="000000"/>
          <w:lang w:val="ru-RU"/>
        </w:rPr>
        <w:t>/</w:t>
      </w:r>
      <w:proofErr w:type="spellStart"/>
      <w:r w:rsidR="00D405D6" w:rsidRPr="00D405D6">
        <w:rPr>
          <w:rFonts w:ascii="Times New Roman" w:eastAsia="Arial Unicode MS" w:hAnsi="Times New Roman" w:cs="Times New Roman"/>
          <w:color w:val="000000"/>
          <w:sz w:val="24"/>
          <w:szCs w:val="24"/>
          <w:u w:color="000000"/>
          <w:lang w:val="ru-RU"/>
        </w:rPr>
        <w:t>застраховката</w:t>
      </w:r>
      <w:proofErr w:type="spellEnd"/>
      <w:r w:rsidR="00D405D6" w:rsidRPr="00D405D6">
        <w:rPr>
          <w:rFonts w:ascii="Times New Roman" w:eastAsia="Arial Unicode MS" w:hAnsi="Times New Roman" w:cs="Times New Roman"/>
          <w:color w:val="000000"/>
          <w:sz w:val="24"/>
          <w:szCs w:val="24"/>
          <w:u w:color="000000"/>
          <w:lang w:val="ru-RU"/>
        </w:rPr>
        <w:t xml:space="preserve"> за размера  на  2 % от </w:t>
      </w:r>
      <w:proofErr w:type="spellStart"/>
      <w:r w:rsidR="00D405D6" w:rsidRPr="00D405D6">
        <w:rPr>
          <w:rFonts w:ascii="Times New Roman" w:eastAsia="Arial Unicode MS" w:hAnsi="Times New Roman" w:cs="Times New Roman"/>
          <w:color w:val="000000"/>
          <w:sz w:val="24"/>
          <w:szCs w:val="24"/>
          <w:u w:color="000000"/>
          <w:lang w:val="ru-RU"/>
        </w:rPr>
        <w:t>стойността</w:t>
      </w:r>
      <w:proofErr w:type="spellEnd"/>
      <w:r w:rsidR="00D405D6" w:rsidRPr="00D405D6">
        <w:rPr>
          <w:rFonts w:ascii="Times New Roman" w:eastAsia="Arial Unicode MS" w:hAnsi="Times New Roman" w:cs="Times New Roman"/>
          <w:color w:val="000000"/>
          <w:sz w:val="24"/>
          <w:szCs w:val="24"/>
          <w:u w:color="000000"/>
          <w:lang w:val="ru-RU"/>
        </w:rPr>
        <w:t xml:space="preserve"> за </w:t>
      </w:r>
      <w:proofErr w:type="spellStart"/>
      <w:r w:rsidR="00D405D6" w:rsidRPr="00D405D6">
        <w:rPr>
          <w:rFonts w:ascii="Times New Roman" w:eastAsia="Arial Unicode MS" w:hAnsi="Times New Roman" w:cs="Times New Roman"/>
          <w:color w:val="000000"/>
          <w:sz w:val="24"/>
          <w:szCs w:val="24"/>
          <w:u w:color="000000"/>
          <w:lang w:val="ru-RU"/>
        </w:rPr>
        <w:t>изпълнение</w:t>
      </w:r>
      <w:proofErr w:type="spellEnd"/>
      <w:r w:rsidR="00D405D6" w:rsidRPr="00D405D6">
        <w:rPr>
          <w:rFonts w:ascii="Times New Roman" w:eastAsia="Arial Unicode MS" w:hAnsi="Times New Roman" w:cs="Times New Roman"/>
          <w:color w:val="000000"/>
          <w:sz w:val="24"/>
          <w:szCs w:val="24"/>
          <w:u w:color="000000"/>
          <w:lang w:val="ru-RU"/>
        </w:rPr>
        <w:t xml:space="preserve"> </w:t>
      </w:r>
      <w:proofErr w:type="spellStart"/>
      <w:r w:rsidR="00D405D6" w:rsidRPr="00D405D6">
        <w:rPr>
          <w:rFonts w:ascii="Times New Roman" w:eastAsia="Arial Unicode MS" w:hAnsi="Times New Roman" w:cs="Times New Roman"/>
          <w:color w:val="000000"/>
          <w:sz w:val="24"/>
          <w:szCs w:val="24"/>
          <w:u w:color="000000"/>
          <w:lang w:val="ru-RU"/>
        </w:rPr>
        <w:t>строително-монтажните</w:t>
      </w:r>
      <w:proofErr w:type="spellEnd"/>
      <w:r w:rsidR="00D405D6" w:rsidRPr="00D405D6">
        <w:rPr>
          <w:rFonts w:ascii="Times New Roman" w:eastAsia="Arial Unicode MS" w:hAnsi="Times New Roman" w:cs="Times New Roman"/>
          <w:color w:val="000000"/>
          <w:sz w:val="24"/>
          <w:szCs w:val="24"/>
          <w:u w:color="000000"/>
          <w:lang w:val="ru-RU"/>
        </w:rPr>
        <w:t xml:space="preserve"> </w:t>
      </w:r>
      <w:proofErr w:type="spellStart"/>
      <w:r w:rsidR="00D405D6" w:rsidRPr="00D405D6">
        <w:rPr>
          <w:rFonts w:ascii="Times New Roman" w:eastAsia="Arial Unicode MS" w:hAnsi="Times New Roman" w:cs="Times New Roman"/>
          <w:color w:val="000000"/>
          <w:sz w:val="24"/>
          <w:szCs w:val="24"/>
          <w:u w:color="000000"/>
          <w:lang w:val="ru-RU"/>
        </w:rPr>
        <w:t>работи</w:t>
      </w:r>
      <w:proofErr w:type="spellEnd"/>
      <w:r w:rsidR="00D405D6" w:rsidRPr="00D405D6">
        <w:rPr>
          <w:rFonts w:ascii="Times New Roman" w:eastAsia="Arial Unicode MS" w:hAnsi="Times New Roman" w:cs="Times New Roman"/>
          <w:color w:val="000000"/>
          <w:sz w:val="24"/>
          <w:szCs w:val="24"/>
          <w:u w:color="000000"/>
          <w:lang w:val="ru-RU"/>
        </w:rPr>
        <w:t xml:space="preserve"> без ДДС по чл. 6, ал. 1, т. 1 от договора </w:t>
      </w:r>
      <w:proofErr w:type="spellStart"/>
      <w:r w:rsidR="00D405D6" w:rsidRPr="00D405D6">
        <w:rPr>
          <w:rFonts w:ascii="Times New Roman" w:eastAsia="Arial Unicode MS" w:hAnsi="Times New Roman" w:cs="Times New Roman"/>
          <w:color w:val="000000"/>
          <w:sz w:val="24"/>
          <w:szCs w:val="24"/>
          <w:u w:color="000000"/>
          <w:lang w:val="ru-RU"/>
        </w:rPr>
        <w:t>изтича</w:t>
      </w:r>
      <w:proofErr w:type="spellEnd"/>
      <w:r w:rsidR="00D405D6" w:rsidRPr="00D405D6">
        <w:rPr>
          <w:rFonts w:ascii="Times New Roman" w:eastAsia="Arial Unicode MS" w:hAnsi="Times New Roman" w:cs="Times New Roman"/>
          <w:color w:val="000000"/>
          <w:sz w:val="24"/>
          <w:szCs w:val="24"/>
          <w:u w:color="000000"/>
          <w:lang w:val="ru-RU"/>
        </w:rPr>
        <w:t xml:space="preserve"> </w:t>
      </w:r>
      <w:proofErr w:type="spellStart"/>
      <w:r w:rsidR="00D405D6" w:rsidRPr="00D405D6">
        <w:rPr>
          <w:rFonts w:ascii="Times New Roman" w:eastAsia="Arial Unicode MS" w:hAnsi="Times New Roman" w:cs="Times New Roman"/>
          <w:color w:val="000000"/>
          <w:sz w:val="24"/>
          <w:szCs w:val="24"/>
          <w:u w:color="000000"/>
          <w:lang w:val="ru-RU"/>
        </w:rPr>
        <w:t>преди</w:t>
      </w:r>
      <w:proofErr w:type="spellEnd"/>
      <w:r w:rsidR="00D405D6" w:rsidRPr="00D405D6">
        <w:rPr>
          <w:rFonts w:ascii="Times New Roman" w:eastAsia="Arial Unicode MS" w:hAnsi="Times New Roman" w:cs="Times New Roman"/>
          <w:color w:val="000000"/>
          <w:sz w:val="24"/>
          <w:szCs w:val="24"/>
          <w:u w:color="000000"/>
          <w:lang w:val="ru-RU"/>
        </w:rPr>
        <w:t xml:space="preserve"> </w:t>
      </w:r>
      <w:proofErr w:type="spellStart"/>
      <w:r w:rsidR="00D405D6" w:rsidRPr="00D405D6">
        <w:rPr>
          <w:rFonts w:ascii="Times New Roman" w:eastAsia="Arial Unicode MS" w:hAnsi="Times New Roman" w:cs="Times New Roman"/>
          <w:color w:val="000000"/>
          <w:sz w:val="24"/>
          <w:szCs w:val="24"/>
          <w:u w:color="000000"/>
          <w:lang w:val="ru-RU"/>
        </w:rPr>
        <w:t>датата</w:t>
      </w:r>
      <w:proofErr w:type="spellEnd"/>
      <w:r w:rsidR="00D405D6" w:rsidRPr="00D405D6">
        <w:rPr>
          <w:rFonts w:ascii="Times New Roman" w:eastAsia="Arial Unicode MS" w:hAnsi="Times New Roman" w:cs="Times New Roman"/>
          <w:color w:val="000000"/>
          <w:sz w:val="24"/>
          <w:szCs w:val="24"/>
          <w:u w:color="000000"/>
          <w:lang w:val="ru-RU"/>
        </w:rPr>
        <w:t xml:space="preserve"> на </w:t>
      </w:r>
      <w:proofErr w:type="spellStart"/>
      <w:r w:rsidR="00D405D6" w:rsidRPr="00D405D6">
        <w:rPr>
          <w:rFonts w:ascii="Times New Roman" w:eastAsia="Arial Unicode MS" w:hAnsi="Times New Roman" w:cs="Times New Roman"/>
          <w:color w:val="000000"/>
          <w:sz w:val="24"/>
          <w:szCs w:val="24"/>
          <w:u w:color="000000"/>
          <w:lang w:val="ru-RU"/>
        </w:rPr>
        <w:t>издаване</w:t>
      </w:r>
      <w:proofErr w:type="spellEnd"/>
      <w:r w:rsidR="00D405D6" w:rsidRPr="00D405D6">
        <w:rPr>
          <w:rFonts w:ascii="Times New Roman" w:eastAsia="Arial Unicode MS" w:hAnsi="Times New Roman" w:cs="Times New Roman"/>
          <w:color w:val="000000"/>
          <w:sz w:val="24"/>
          <w:szCs w:val="24"/>
          <w:u w:color="000000"/>
          <w:lang w:val="ru-RU"/>
        </w:rPr>
        <w:t xml:space="preserve"> на </w:t>
      </w:r>
      <w:r w:rsidR="00D405D6">
        <w:rPr>
          <w:rFonts w:ascii="Times New Roman" w:hAnsi="Times New Roman" w:cs="Times New Roman"/>
          <w:color w:val="000000"/>
          <w:sz w:val="24"/>
          <w:szCs w:val="24"/>
          <w:shd w:val="clear" w:color="auto" w:fill="FEFEFE"/>
        </w:rPr>
        <w:t>Удостоверение за въвеждане в експлоатация</w:t>
      </w:r>
      <w:r w:rsidR="00D405D6" w:rsidRPr="00907948">
        <w:rPr>
          <w:rFonts w:ascii="Times New Roman" w:hAnsi="Times New Roman" w:cs="Times New Roman"/>
          <w:color w:val="000000"/>
          <w:sz w:val="24"/>
          <w:szCs w:val="24"/>
          <w:shd w:val="clear" w:color="auto" w:fill="FEFEFE"/>
        </w:rPr>
        <w:t xml:space="preserve">, издадено от </w:t>
      </w:r>
      <w:r w:rsidR="00D405D6">
        <w:rPr>
          <w:rFonts w:ascii="Times New Roman" w:hAnsi="Times New Roman" w:cs="Times New Roman"/>
          <w:color w:val="000000"/>
          <w:sz w:val="24"/>
          <w:szCs w:val="24"/>
          <w:shd w:val="clear" w:color="auto" w:fill="FEFEFE"/>
        </w:rPr>
        <w:t>Главния архитект на Община Перник</w:t>
      </w:r>
      <w:r w:rsidR="00D405D6">
        <w:rPr>
          <w:rFonts w:ascii="Times New Roman" w:hAnsi="Times New Roman" w:cs="Times New Roman"/>
          <w:sz w:val="24"/>
          <w:szCs w:val="24"/>
        </w:rPr>
        <w:t xml:space="preserve">, </w:t>
      </w:r>
      <w:r w:rsidR="00D405D6" w:rsidRPr="00F43815">
        <w:rPr>
          <w:rFonts w:ascii="Times New Roman" w:hAnsi="Times New Roman" w:cs="Times New Roman"/>
          <w:sz w:val="24"/>
          <w:szCs w:val="24"/>
        </w:rPr>
        <w:t>съгласно Наредба № 2 от 31.07.2003</w:t>
      </w:r>
      <w:r w:rsidR="00D405D6">
        <w:rPr>
          <w:rFonts w:ascii="Times New Roman" w:hAnsi="Times New Roman" w:cs="Times New Roman"/>
          <w:sz w:val="24"/>
          <w:szCs w:val="24"/>
        </w:rPr>
        <w:t xml:space="preserve"> </w:t>
      </w:r>
      <w:r w:rsidR="00D405D6" w:rsidRPr="00F43815">
        <w:rPr>
          <w:rFonts w:ascii="Times New Roman" w:hAnsi="Times New Roman" w:cs="Times New Roman"/>
          <w:sz w:val="24"/>
          <w:szCs w:val="24"/>
        </w:rPr>
        <w:t>г. за въвеждане в експлоатация на строежите</w:t>
      </w:r>
      <w:proofErr w:type="gramEnd"/>
      <w:r w:rsidR="00D405D6" w:rsidRPr="00F43815">
        <w:rPr>
          <w:rFonts w:ascii="Times New Roman" w:hAnsi="Times New Roman" w:cs="Times New Roman"/>
          <w:sz w:val="24"/>
          <w:szCs w:val="24"/>
        </w:rPr>
        <w:t xml:space="preserve"> в Република България и минимални гаранционни срокове за изпълнени строителни и монтажни работи, съоръжения и строителни обекти</w:t>
      </w:r>
      <w:r w:rsidR="00D405D6" w:rsidRPr="00D56027">
        <w:rPr>
          <w:rFonts w:ascii="Times New Roman" w:hAnsi="Times New Roman" w:cs="Times New Roman"/>
          <w:sz w:val="24"/>
          <w:szCs w:val="24"/>
        </w:rPr>
        <w:t>, ИЗПЪЛНИТЕЛЯТ е длъжен да удължи/удължава валидността на представената гаранция/застраховка за този размер или да представи нова гаранция/застраховка за този размер</w:t>
      </w:r>
      <w:r w:rsidR="00D405D6" w:rsidRPr="00D56027">
        <w:rPr>
          <w:rFonts w:ascii="Times New Roman" w:hAnsi="Times New Roman" w:cs="Times New Roman"/>
          <w:sz w:val="24"/>
          <w:szCs w:val="24"/>
          <w:vertAlign w:val="superscript"/>
        </w:rPr>
        <w:footnoteReference w:id="4"/>
      </w:r>
      <w:r w:rsidR="00D405D6" w:rsidRPr="00D56027">
        <w:rPr>
          <w:rFonts w:ascii="Times New Roman" w:hAnsi="Times New Roman" w:cs="Times New Roman"/>
          <w:sz w:val="24"/>
          <w:szCs w:val="24"/>
        </w:rPr>
        <w:t xml:space="preserve">. </w:t>
      </w:r>
    </w:p>
    <w:p w:rsidR="00F71188" w:rsidRPr="00D56027" w:rsidRDefault="00F71188" w:rsidP="00D405D6">
      <w:pPr>
        <w:autoSpaceDE w:val="0"/>
        <w:autoSpaceDN w:val="0"/>
        <w:adjustRightInd w:val="0"/>
        <w:spacing w:afterLines="40" w:after="96" w:line="240" w:lineRule="auto"/>
        <w:ind w:firstLine="709"/>
        <w:jc w:val="both"/>
        <w:rPr>
          <w:rFonts w:ascii="Times New Roman" w:hAnsi="Times New Roman" w:cs="Times New Roman"/>
          <w:sz w:val="24"/>
          <w:szCs w:val="24"/>
        </w:rPr>
      </w:pPr>
      <w:r w:rsidRPr="00F71188">
        <w:rPr>
          <w:rFonts w:ascii="Times New Roman" w:hAnsi="Times New Roman" w:cs="Times New Roman"/>
          <w:b/>
          <w:sz w:val="24"/>
          <w:szCs w:val="24"/>
        </w:rPr>
        <w:t>(6)</w:t>
      </w:r>
      <w:r w:rsidRPr="00F71188">
        <w:rPr>
          <w:rFonts w:ascii="Times New Roman" w:hAnsi="Times New Roman" w:cs="Times New Roman"/>
          <w:sz w:val="24"/>
          <w:szCs w:val="24"/>
        </w:rPr>
        <w:t xml:space="preserve"> В случаите, когато валидността на банковата гаранция/застраховката за размера от 1 % от стойността за изпълнение строително-монтажните работи без ДДС по чл. 6, ал. 1, т. 1 от договора изтича преди изтичане на всички гаранционни срокове на изпълнените СМР, ИЗПЪЛНИТЕЛЯТ е длъжен да удължи/удължава валидността на представената гаранция/застраховка за този размер или да представи нова гаранция/застраховка за този размер</w:t>
      </w:r>
      <w:r w:rsidRPr="00D56027">
        <w:rPr>
          <w:rFonts w:ascii="Times New Roman" w:hAnsi="Times New Roman" w:cs="Times New Roman"/>
          <w:sz w:val="24"/>
          <w:szCs w:val="24"/>
          <w:vertAlign w:val="superscript"/>
        </w:rPr>
        <w:footnoteReference w:id="5"/>
      </w:r>
      <w:r w:rsidRPr="00F71188">
        <w:rPr>
          <w:rFonts w:ascii="Times New Roman" w:hAnsi="Times New Roman" w:cs="Times New Roman"/>
          <w:sz w:val="24"/>
          <w:szCs w:val="24"/>
        </w:rPr>
        <w:t>.</w:t>
      </w:r>
    </w:p>
    <w:p w:rsidR="009A2D22" w:rsidRPr="00D56027" w:rsidRDefault="009A2D22" w:rsidP="00D405D6">
      <w:pPr>
        <w:autoSpaceDE w:val="0"/>
        <w:autoSpaceDN w:val="0"/>
        <w:adjustRightInd w:val="0"/>
        <w:spacing w:afterLines="40" w:after="96" w:line="240" w:lineRule="auto"/>
        <w:ind w:firstLine="709"/>
        <w:jc w:val="both"/>
        <w:rPr>
          <w:rFonts w:ascii="Times New Roman" w:hAnsi="Times New Roman" w:cs="Times New Roman"/>
          <w:sz w:val="24"/>
          <w:szCs w:val="24"/>
        </w:rPr>
      </w:pPr>
      <w:r w:rsidRPr="00D56027">
        <w:rPr>
          <w:rFonts w:ascii="Times New Roman" w:hAnsi="Times New Roman" w:cs="Times New Roman"/>
          <w:sz w:val="24"/>
          <w:szCs w:val="24"/>
        </w:rPr>
        <w:t xml:space="preserve"> </w:t>
      </w:r>
      <w:r w:rsidRPr="00913942">
        <w:rPr>
          <w:rFonts w:ascii="Times New Roman" w:hAnsi="Times New Roman" w:cs="Times New Roman"/>
          <w:b/>
          <w:sz w:val="24"/>
          <w:szCs w:val="24"/>
        </w:rPr>
        <w:t>Чл. 28.</w:t>
      </w:r>
      <w:r w:rsidRPr="00913942">
        <w:rPr>
          <w:rFonts w:ascii="Times New Roman" w:hAnsi="Times New Roman" w:cs="Times New Roman"/>
          <w:sz w:val="24"/>
          <w:szCs w:val="24"/>
        </w:rPr>
        <w:t xml:space="preserve"> </w:t>
      </w:r>
      <w:r w:rsidRPr="00913942">
        <w:rPr>
          <w:rFonts w:ascii="Times New Roman" w:hAnsi="Times New Roman" w:cs="Times New Roman"/>
          <w:b/>
          <w:sz w:val="24"/>
          <w:szCs w:val="24"/>
        </w:rPr>
        <w:t>(1)</w:t>
      </w:r>
      <w:r w:rsidRPr="00913942">
        <w:rPr>
          <w:rFonts w:ascii="Times New Roman" w:hAnsi="Times New Roman" w:cs="Times New Roman"/>
          <w:sz w:val="24"/>
          <w:szCs w:val="24"/>
        </w:rPr>
        <w:t xml:space="preserve"> ИЗПЪЛНИТЕЛЯТ гарантира авансово предоставените средства по Договора с гаранция за обезпечаване на авансово предоставените средства, покриваща 100% размера на авансовото плащането с ДДС по чл. 7, ал. 1 от Договора в размер на …………… лева (словом:………..). Гаранцията се представя в една от следните форми по избор на ИЗПЪЛНИТЕЛЯ:</w:t>
      </w:r>
    </w:p>
    <w:p w:rsidR="00664E45" w:rsidRDefault="009A2D22" w:rsidP="009A2D22">
      <w:pPr>
        <w:tabs>
          <w:tab w:val="left" w:pos="851"/>
          <w:tab w:val="left" w:pos="1276"/>
        </w:tabs>
        <w:spacing w:afterLines="40" w:after="96" w:line="240" w:lineRule="auto"/>
        <w:ind w:firstLine="709"/>
        <w:jc w:val="both"/>
        <w:rPr>
          <w:rFonts w:ascii="Times New Roman" w:hAnsi="Times New Roman" w:cs="Times New Roman"/>
          <w:sz w:val="24"/>
          <w:szCs w:val="24"/>
          <w:lang w:eastAsia="x-none"/>
        </w:rPr>
      </w:pPr>
      <w:r w:rsidRPr="00D56027">
        <w:rPr>
          <w:rFonts w:ascii="Times New Roman" w:eastAsia="Times New Roman" w:hAnsi="Times New Roman" w:cs="Times New Roman"/>
          <w:sz w:val="24"/>
          <w:szCs w:val="24"/>
          <w:lang w:val="x-none"/>
        </w:rPr>
        <w:t xml:space="preserve">а) парична сума, </w:t>
      </w:r>
      <w:r w:rsidRPr="00D56027">
        <w:rPr>
          <w:rFonts w:ascii="Times New Roman" w:hAnsi="Times New Roman" w:cs="Times New Roman"/>
          <w:sz w:val="24"/>
          <w:szCs w:val="24"/>
          <w:lang w:val="x-none" w:eastAsia="x-none"/>
        </w:rPr>
        <w:t xml:space="preserve">платима по следната банкова сметка на </w:t>
      </w:r>
      <w:r w:rsidRPr="00D56027">
        <w:rPr>
          <w:rFonts w:ascii="Times New Roman" w:hAnsi="Times New Roman" w:cs="Times New Roman"/>
          <w:sz w:val="24"/>
          <w:szCs w:val="24"/>
          <w:lang w:eastAsia="x-none"/>
        </w:rPr>
        <w:t>ВЪЗЛОЖИТЕЛЯ</w:t>
      </w:r>
      <w:r w:rsidRPr="00D56027">
        <w:rPr>
          <w:rFonts w:ascii="Times New Roman" w:hAnsi="Times New Roman" w:cs="Times New Roman"/>
          <w:sz w:val="24"/>
          <w:szCs w:val="24"/>
          <w:lang w:val="x-none" w:eastAsia="x-none"/>
        </w:rPr>
        <w:t>:</w:t>
      </w:r>
      <w:r w:rsidRPr="00D56027">
        <w:rPr>
          <w:rFonts w:ascii="Times New Roman" w:hAnsi="Times New Roman" w:cs="Times New Roman"/>
          <w:sz w:val="24"/>
          <w:szCs w:val="24"/>
          <w:lang w:eastAsia="x-none"/>
        </w:rPr>
        <w:t xml:space="preserve"> </w:t>
      </w:r>
    </w:p>
    <w:p w:rsidR="00664E45" w:rsidRPr="00664E45" w:rsidRDefault="00664E45" w:rsidP="00664E45">
      <w:pPr>
        <w:spacing w:afterLines="40" w:after="96" w:line="240" w:lineRule="auto"/>
        <w:ind w:firstLine="709"/>
        <w:jc w:val="both"/>
        <w:rPr>
          <w:rFonts w:ascii="Times New Roman" w:hAnsi="Times New Roman" w:cs="Times New Roman"/>
          <w:sz w:val="24"/>
          <w:szCs w:val="24"/>
        </w:rPr>
      </w:pPr>
      <w:r w:rsidRPr="00664E45">
        <w:rPr>
          <w:rFonts w:ascii="Times New Roman" w:hAnsi="Times New Roman" w:cs="Times New Roman"/>
          <w:sz w:val="24"/>
          <w:szCs w:val="24"/>
        </w:rPr>
        <w:t xml:space="preserve">АДМИНИСТРАТИВЕН СЪД – ПЕРНИК </w:t>
      </w:r>
    </w:p>
    <w:p w:rsidR="00664E45" w:rsidRPr="00664E45" w:rsidRDefault="00664E45" w:rsidP="00664E45">
      <w:pPr>
        <w:spacing w:afterLines="40" w:after="96" w:line="240" w:lineRule="auto"/>
        <w:ind w:firstLine="709"/>
        <w:jc w:val="both"/>
        <w:rPr>
          <w:rFonts w:ascii="Times New Roman" w:hAnsi="Times New Roman" w:cs="Times New Roman"/>
          <w:sz w:val="24"/>
          <w:szCs w:val="24"/>
        </w:rPr>
      </w:pPr>
      <w:r w:rsidRPr="00664E45">
        <w:rPr>
          <w:rFonts w:ascii="Times New Roman" w:hAnsi="Times New Roman" w:cs="Times New Roman"/>
          <w:sz w:val="24"/>
          <w:szCs w:val="24"/>
        </w:rPr>
        <w:t>гр. Перник, ул. „Търговска” № 37</w:t>
      </w:r>
    </w:p>
    <w:p w:rsidR="00664E45" w:rsidRPr="00664E45" w:rsidRDefault="00664E45" w:rsidP="00664E45">
      <w:pPr>
        <w:spacing w:afterLines="40" w:after="96" w:line="240" w:lineRule="auto"/>
        <w:ind w:firstLine="709"/>
        <w:jc w:val="both"/>
        <w:rPr>
          <w:rFonts w:ascii="Times New Roman" w:hAnsi="Times New Roman" w:cs="Times New Roman"/>
          <w:sz w:val="24"/>
          <w:szCs w:val="24"/>
        </w:rPr>
      </w:pPr>
      <w:r w:rsidRPr="00664E45">
        <w:rPr>
          <w:rFonts w:ascii="Times New Roman" w:hAnsi="Times New Roman" w:cs="Times New Roman"/>
          <w:sz w:val="24"/>
          <w:szCs w:val="24"/>
        </w:rPr>
        <w:t>ЕИК: 113586518</w:t>
      </w:r>
    </w:p>
    <w:p w:rsidR="00664E45" w:rsidRPr="00664E45" w:rsidRDefault="00664E45" w:rsidP="00664E45">
      <w:pPr>
        <w:spacing w:afterLines="40" w:after="96" w:line="240" w:lineRule="auto"/>
        <w:ind w:firstLine="709"/>
        <w:jc w:val="both"/>
        <w:rPr>
          <w:rFonts w:ascii="Times New Roman" w:hAnsi="Times New Roman" w:cs="Times New Roman"/>
          <w:sz w:val="24"/>
          <w:szCs w:val="24"/>
        </w:rPr>
      </w:pPr>
      <w:r w:rsidRPr="00664E45">
        <w:rPr>
          <w:rFonts w:ascii="Times New Roman" w:hAnsi="Times New Roman" w:cs="Times New Roman"/>
          <w:sz w:val="24"/>
          <w:szCs w:val="24"/>
        </w:rPr>
        <w:t>МОЛ: Ивайло Иванов</w:t>
      </w:r>
    </w:p>
    <w:p w:rsidR="009A2D22" w:rsidRPr="00913942" w:rsidRDefault="009A2D22" w:rsidP="009A2D22">
      <w:pPr>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sz w:val="24"/>
          <w:szCs w:val="24"/>
        </w:rPr>
        <w:t>б)</w:t>
      </w:r>
      <w:r w:rsidRPr="00913942">
        <w:rPr>
          <w:rFonts w:ascii="Times New Roman" w:eastAsia="Times New Roman" w:hAnsi="Times New Roman" w:cs="Times New Roman"/>
          <w:b/>
          <w:sz w:val="24"/>
          <w:szCs w:val="24"/>
        </w:rPr>
        <w:t xml:space="preserve"> </w:t>
      </w:r>
      <w:r w:rsidRPr="00913942">
        <w:rPr>
          <w:rFonts w:ascii="Times New Roman" w:eastAsia="Times New Roman" w:hAnsi="Times New Roman" w:cs="Times New Roman"/>
          <w:sz w:val="24"/>
          <w:szCs w:val="24"/>
        </w:rPr>
        <w:t>безусловна, неотменяема банкова гаранция,</w:t>
      </w:r>
      <w:r w:rsidRPr="00913942">
        <w:rPr>
          <w:rFonts w:ascii="Times New Roman" w:hAnsi="Times New Roman" w:cs="Times New Roman"/>
          <w:sz w:val="24"/>
          <w:szCs w:val="24"/>
        </w:rPr>
        <w:t xml:space="preserve"> </w:t>
      </w:r>
      <w:r w:rsidRPr="00913942">
        <w:rPr>
          <w:rFonts w:ascii="Times New Roman" w:eastAsia="Times New Roman" w:hAnsi="Times New Roman" w:cs="Times New Roman"/>
          <w:sz w:val="24"/>
          <w:szCs w:val="24"/>
        </w:rPr>
        <w:t>издадена в полза на възложителя, представена в оригинал, със срок на валидност минимум до окончателното възстановяване на авансово предоставените средства;</w:t>
      </w:r>
    </w:p>
    <w:p w:rsidR="009A2D22" w:rsidRPr="00913942" w:rsidRDefault="009A2D22" w:rsidP="009A2D22">
      <w:pPr>
        <w:widowControl w:val="0"/>
        <w:autoSpaceDE w:val="0"/>
        <w:autoSpaceDN w:val="0"/>
        <w:adjustRightInd w:val="0"/>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sz w:val="24"/>
          <w:szCs w:val="24"/>
        </w:rPr>
        <w:t xml:space="preserve">в) застраховка, представена в оригинал със срок на валидност минимум до окончателното възстановяване на авансово предоставените средства. </w:t>
      </w:r>
    </w:p>
    <w:p w:rsidR="009A2D22" w:rsidRPr="00913942" w:rsidRDefault="009A2D22" w:rsidP="009A2D22">
      <w:pPr>
        <w:widowControl w:val="0"/>
        <w:autoSpaceDE w:val="0"/>
        <w:autoSpaceDN w:val="0"/>
        <w:adjustRightInd w:val="0"/>
        <w:spacing w:afterLines="40" w:after="96" w:line="240" w:lineRule="auto"/>
        <w:ind w:firstLine="709"/>
        <w:jc w:val="both"/>
        <w:rPr>
          <w:rFonts w:ascii="Times New Roman" w:hAnsi="Times New Roman" w:cs="Times New Roman"/>
          <w:sz w:val="24"/>
          <w:szCs w:val="24"/>
        </w:rPr>
      </w:pPr>
      <w:r w:rsidRPr="00913942">
        <w:rPr>
          <w:rFonts w:ascii="Times New Roman" w:eastAsia="Times New Roman" w:hAnsi="Times New Roman" w:cs="Times New Roman"/>
          <w:b/>
          <w:sz w:val="24"/>
          <w:szCs w:val="24"/>
        </w:rPr>
        <w:t>(2)</w:t>
      </w:r>
      <w:r w:rsidRPr="00913942">
        <w:rPr>
          <w:rFonts w:ascii="Times New Roman" w:eastAsia="Times New Roman" w:hAnsi="Times New Roman" w:cs="Times New Roman"/>
          <w:sz w:val="24"/>
          <w:szCs w:val="24"/>
        </w:rPr>
        <w:t xml:space="preserve"> При представяне на гаранцията за авансово предоставените средства под формата на парична сума, </w:t>
      </w:r>
      <w:r w:rsidRPr="00913942">
        <w:rPr>
          <w:rFonts w:ascii="Times New Roman" w:hAnsi="Times New Roman" w:cs="Times New Roman"/>
          <w:sz w:val="24"/>
          <w:szCs w:val="24"/>
        </w:rPr>
        <w:t>документът (платежно нареждане/вносна бележка и др.) за внесена гаранция се представя в заверено копие.</w:t>
      </w:r>
    </w:p>
    <w:p w:rsidR="009A2D22" w:rsidRPr="00913942" w:rsidRDefault="009A2D22" w:rsidP="009A2D22">
      <w:pPr>
        <w:spacing w:afterLines="40" w:after="96" w:line="240" w:lineRule="auto"/>
        <w:ind w:firstLine="709"/>
        <w:jc w:val="both"/>
        <w:rPr>
          <w:rFonts w:ascii="Times New Roman" w:hAnsi="Times New Roman" w:cs="Times New Roman"/>
          <w:color w:val="000000"/>
          <w:sz w:val="24"/>
          <w:szCs w:val="24"/>
        </w:rPr>
      </w:pPr>
      <w:r w:rsidRPr="00913942">
        <w:rPr>
          <w:rFonts w:ascii="Times New Roman" w:hAnsi="Times New Roman" w:cs="Times New Roman"/>
          <w:b/>
          <w:sz w:val="24"/>
          <w:szCs w:val="24"/>
        </w:rPr>
        <w:t>(3)</w:t>
      </w:r>
      <w:r w:rsidRPr="00913942">
        <w:rPr>
          <w:rFonts w:ascii="Times New Roman" w:hAnsi="Times New Roman" w:cs="Times New Roman"/>
          <w:color w:val="000000"/>
          <w:sz w:val="24"/>
          <w:szCs w:val="24"/>
        </w:rPr>
        <w:t xml:space="preserve"> В </w:t>
      </w:r>
      <w:r w:rsidRPr="00913942">
        <w:rPr>
          <w:rFonts w:ascii="Times New Roman" w:hAnsi="Times New Roman" w:cs="Times New Roman"/>
          <w:sz w:val="24"/>
          <w:szCs w:val="24"/>
        </w:rPr>
        <w:t>документа за внесена гаранция под формата на парична сума (платежно нареждане/вносна бележка и др.),</w:t>
      </w:r>
      <w:r w:rsidRPr="00913942">
        <w:rPr>
          <w:rFonts w:ascii="Times New Roman" w:hAnsi="Times New Roman" w:cs="Times New Roman"/>
          <w:color w:val="000000"/>
          <w:sz w:val="24"/>
          <w:szCs w:val="24"/>
        </w:rPr>
        <w:t xml:space="preserve"> съответно в банковата гаранция или застрахователната полица изрично се посочва </w:t>
      </w:r>
      <w:r w:rsidRPr="00913942">
        <w:rPr>
          <w:rFonts w:ascii="Times New Roman" w:hAnsi="Times New Roman" w:cs="Times New Roman"/>
          <w:sz w:val="24"/>
          <w:szCs w:val="24"/>
        </w:rPr>
        <w:t>обществената поръчка</w:t>
      </w:r>
      <w:r w:rsidRPr="00913942">
        <w:rPr>
          <w:rFonts w:ascii="Times New Roman" w:hAnsi="Times New Roman" w:cs="Times New Roman"/>
          <w:color w:val="000000"/>
          <w:sz w:val="24"/>
          <w:szCs w:val="24"/>
        </w:rPr>
        <w:t>, в изпълнение на която се представя гаранцията за авансово предоставени средства.</w:t>
      </w:r>
    </w:p>
    <w:p w:rsidR="009A2D22" w:rsidRPr="00913942" w:rsidRDefault="009A2D22" w:rsidP="009A2D22">
      <w:pPr>
        <w:widowControl w:val="0"/>
        <w:autoSpaceDE w:val="0"/>
        <w:autoSpaceDN w:val="0"/>
        <w:adjustRightInd w:val="0"/>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b/>
          <w:sz w:val="24"/>
          <w:szCs w:val="24"/>
        </w:rPr>
        <w:t>Чл. 29.</w:t>
      </w:r>
      <w:r w:rsidRPr="00913942">
        <w:rPr>
          <w:rFonts w:ascii="Times New Roman" w:eastAsia="Times New Roman" w:hAnsi="Times New Roman" w:cs="Times New Roman"/>
          <w:sz w:val="24"/>
          <w:szCs w:val="24"/>
        </w:rPr>
        <w:t xml:space="preserve"> В случай, че за авансово предоставените средства ИЗПЪЛНИТЕЛЯТ представя банкова гаранция, същата следва да съдържа задължение на банката гарант да извърши безотказно и безусловно плащане при първо писмено искане на ВЪЗЛОЖИТЕЛЯ, съдържащо декларация, че е налице основание за връщане от ИЗПЪЛНИТЕЛЯ на авансово предоставени по договора средства поради неизпълнение на задълженията на </w:t>
      </w:r>
      <w:r w:rsidRPr="00913942">
        <w:rPr>
          <w:rFonts w:ascii="Times New Roman" w:eastAsia="Times New Roman" w:hAnsi="Times New Roman" w:cs="Times New Roman"/>
          <w:sz w:val="24"/>
          <w:szCs w:val="24"/>
        </w:rPr>
        <w:lastRenderedPageBreak/>
        <w:t xml:space="preserve">ИЗПЪЛНИТЕЛЯ по настоящия договор, поради обстоятелството, че договорът е развален или предсрочно прекратен, както и в останалите случаи, предвидени в договора. </w:t>
      </w:r>
    </w:p>
    <w:p w:rsidR="009A2D22" w:rsidRPr="00913942" w:rsidRDefault="009A2D22" w:rsidP="009A2D22">
      <w:pPr>
        <w:widowControl w:val="0"/>
        <w:adjustRightInd w:val="0"/>
        <w:spacing w:afterLines="40" w:after="96" w:line="240" w:lineRule="auto"/>
        <w:ind w:firstLine="709"/>
        <w:jc w:val="both"/>
        <w:rPr>
          <w:rFonts w:ascii="Times New Roman" w:eastAsia="Times New Roman" w:hAnsi="Times New Roman" w:cs="Times New Roman"/>
          <w:sz w:val="24"/>
          <w:szCs w:val="24"/>
          <w:lang w:eastAsia="x-none"/>
        </w:rPr>
      </w:pPr>
      <w:r w:rsidRPr="00913942">
        <w:rPr>
          <w:rFonts w:ascii="Times New Roman" w:eastAsia="Times New Roman" w:hAnsi="Times New Roman" w:cs="Times New Roman"/>
          <w:b/>
          <w:sz w:val="24"/>
          <w:szCs w:val="24"/>
        </w:rPr>
        <w:t>Чл. 30. (1)</w:t>
      </w:r>
      <w:r w:rsidRPr="00913942">
        <w:rPr>
          <w:rFonts w:ascii="Times New Roman" w:eastAsia="Times New Roman" w:hAnsi="Times New Roman" w:cs="Times New Roman"/>
          <w:sz w:val="24"/>
          <w:szCs w:val="24"/>
          <w:lang w:val="x-none" w:eastAsia="x-none"/>
        </w:rPr>
        <w:t xml:space="preserve"> В случай, че </w:t>
      </w:r>
      <w:r w:rsidRPr="00913942">
        <w:rPr>
          <w:rFonts w:ascii="Times New Roman" w:eastAsia="Times New Roman" w:hAnsi="Times New Roman" w:cs="Times New Roman"/>
          <w:sz w:val="24"/>
          <w:szCs w:val="24"/>
        </w:rPr>
        <w:t>за авансово предоставените средства ИЗПЪЛНИТЕЛЯТ представя застраховка</w:t>
      </w:r>
      <w:r w:rsidRPr="00913942">
        <w:rPr>
          <w:rFonts w:ascii="Times New Roman" w:eastAsia="Times New Roman" w:hAnsi="Times New Roman" w:cs="Times New Roman"/>
          <w:sz w:val="24"/>
          <w:szCs w:val="24"/>
          <w:lang w:val="x-none" w:eastAsia="x-none"/>
        </w:rPr>
        <w:t>, същата</w:t>
      </w:r>
      <w:r w:rsidRPr="00913942">
        <w:rPr>
          <w:rFonts w:ascii="Times New Roman" w:eastAsia="Times New Roman" w:hAnsi="Times New Roman" w:cs="Times New Roman"/>
          <w:sz w:val="24"/>
          <w:szCs w:val="24"/>
          <w:lang w:eastAsia="x-none"/>
        </w:rPr>
        <w:t xml:space="preserve"> следва</w:t>
      </w:r>
      <w:r w:rsidRPr="00913942">
        <w:rPr>
          <w:rFonts w:ascii="Times New Roman" w:eastAsia="Times New Roman" w:hAnsi="Times New Roman" w:cs="Times New Roman"/>
          <w:sz w:val="24"/>
          <w:szCs w:val="24"/>
          <w:lang w:val="x-none" w:eastAsia="x-none"/>
        </w:rPr>
        <w:t xml:space="preserve"> да </w:t>
      </w:r>
      <w:r w:rsidRPr="00913942">
        <w:rPr>
          <w:rFonts w:ascii="Times New Roman" w:eastAsia="Times New Roman" w:hAnsi="Times New Roman" w:cs="Times New Roman"/>
          <w:sz w:val="24"/>
          <w:szCs w:val="24"/>
          <w:lang w:eastAsia="x-none"/>
        </w:rPr>
        <w:t xml:space="preserve">покрива отговорността му да възстанови аванса или част от него в случаите </w:t>
      </w:r>
      <w:r w:rsidRPr="00913942">
        <w:rPr>
          <w:rFonts w:ascii="Times New Roman" w:hAnsi="Times New Roman" w:cs="Times New Roman"/>
          <w:noProof/>
          <w:sz w:val="24"/>
          <w:szCs w:val="24"/>
          <w:lang w:eastAsia="x-none"/>
        </w:rPr>
        <w:t xml:space="preserve">на неизпълнение на </w:t>
      </w:r>
      <w:r w:rsidRPr="00913942">
        <w:rPr>
          <w:rFonts w:ascii="Times New Roman" w:hAnsi="Times New Roman" w:cs="Times New Roman"/>
          <w:sz w:val="24"/>
          <w:szCs w:val="24"/>
          <w:lang w:val="x-none" w:eastAsia="x-none"/>
        </w:rPr>
        <w:t>задължени</w:t>
      </w:r>
      <w:r w:rsidRPr="00913942">
        <w:rPr>
          <w:rFonts w:ascii="Times New Roman" w:hAnsi="Times New Roman" w:cs="Times New Roman"/>
          <w:sz w:val="24"/>
          <w:szCs w:val="24"/>
          <w:lang w:eastAsia="x-none"/>
        </w:rPr>
        <w:t>ята</w:t>
      </w:r>
      <w:r w:rsidRPr="00913942">
        <w:rPr>
          <w:rFonts w:ascii="Times New Roman" w:hAnsi="Times New Roman" w:cs="Times New Roman"/>
          <w:sz w:val="24"/>
          <w:szCs w:val="24"/>
          <w:lang w:val="x-none" w:eastAsia="x-none"/>
        </w:rPr>
        <w:t xml:space="preserve"> </w:t>
      </w:r>
      <w:r w:rsidRPr="00913942">
        <w:rPr>
          <w:rFonts w:ascii="Times New Roman" w:hAnsi="Times New Roman" w:cs="Times New Roman"/>
          <w:sz w:val="24"/>
          <w:szCs w:val="24"/>
          <w:lang w:eastAsia="x-none"/>
        </w:rPr>
        <w:t xml:space="preserve">му </w:t>
      </w:r>
      <w:r w:rsidRPr="00913942">
        <w:rPr>
          <w:rFonts w:ascii="Times New Roman" w:hAnsi="Times New Roman" w:cs="Times New Roman"/>
          <w:sz w:val="24"/>
          <w:szCs w:val="24"/>
          <w:lang w:val="x-none" w:eastAsia="x-none"/>
        </w:rPr>
        <w:t xml:space="preserve">по </w:t>
      </w:r>
      <w:r w:rsidRPr="00913942">
        <w:rPr>
          <w:rFonts w:ascii="Times New Roman" w:hAnsi="Times New Roman" w:cs="Times New Roman"/>
          <w:sz w:val="24"/>
          <w:szCs w:val="24"/>
          <w:lang w:eastAsia="x-none"/>
        </w:rPr>
        <w:t xml:space="preserve">настоящия </w:t>
      </w:r>
      <w:r w:rsidRPr="00913942">
        <w:rPr>
          <w:rFonts w:ascii="Times New Roman" w:hAnsi="Times New Roman" w:cs="Times New Roman"/>
          <w:sz w:val="24"/>
          <w:szCs w:val="24"/>
          <w:lang w:val="x-none" w:eastAsia="x-none"/>
        </w:rPr>
        <w:t>договор</w:t>
      </w:r>
      <w:r w:rsidRPr="00913942">
        <w:rPr>
          <w:rFonts w:ascii="Times New Roman" w:hAnsi="Times New Roman" w:cs="Times New Roman"/>
          <w:sz w:val="24"/>
          <w:szCs w:val="24"/>
          <w:lang w:eastAsia="x-none"/>
        </w:rPr>
        <w:t xml:space="preserve">, при разваляне или предсрочно прекратяване на договора, </w:t>
      </w:r>
      <w:r w:rsidRPr="00913942">
        <w:rPr>
          <w:rFonts w:ascii="Times New Roman" w:eastAsia="Times New Roman" w:hAnsi="Times New Roman" w:cs="Times New Roman"/>
          <w:sz w:val="24"/>
          <w:szCs w:val="24"/>
        </w:rPr>
        <w:t>както и в останалите случаи, предвидени в договора,</w:t>
      </w:r>
      <w:r w:rsidRPr="00913942">
        <w:rPr>
          <w:rFonts w:ascii="Times New Roman" w:hAnsi="Times New Roman" w:cs="Times New Roman"/>
          <w:sz w:val="24"/>
          <w:szCs w:val="24"/>
          <w:lang w:eastAsia="x-none"/>
        </w:rPr>
        <w:t xml:space="preserve"> и</w:t>
      </w:r>
      <w:r w:rsidRPr="00913942">
        <w:rPr>
          <w:rFonts w:ascii="Times New Roman" w:eastAsia="Times New Roman" w:hAnsi="Times New Roman" w:cs="Times New Roman"/>
          <w:sz w:val="24"/>
          <w:szCs w:val="24"/>
          <w:lang w:val="x-none" w:eastAsia="x-none"/>
        </w:rPr>
        <w:t xml:space="preserve"> </w:t>
      </w:r>
      <w:r w:rsidRPr="00913942">
        <w:rPr>
          <w:rFonts w:ascii="Times New Roman" w:eastAsia="Times New Roman" w:hAnsi="Times New Roman" w:cs="Times New Roman"/>
          <w:sz w:val="24"/>
          <w:szCs w:val="24"/>
          <w:lang w:eastAsia="x-none"/>
        </w:rPr>
        <w:t xml:space="preserve">да </w:t>
      </w:r>
      <w:r w:rsidRPr="00913942">
        <w:rPr>
          <w:rFonts w:ascii="Times New Roman" w:eastAsia="Times New Roman" w:hAnsi="Times New Roman" w:cs="Times New Roman"/>
          <w:sz w:val="24"/>
          <w:szCs w:val="24"/>
          <w:lang w:val="x-none" w:eastAsia="x-none"/>
        </w:rPr>
        <w:t xml:space="preserve">съдържа клаузи относно изплащането на застрахователно обезщетение при предявена писмена претенция на ВЪЗЛОЖИТЕЛЯ, съдържаща декларация, че е налице </w:t>
      </w:r>
      <w:r w:rsidRPr="00913942">
        <w:rPr>
          <w:rFonts w:ascii="Times New Roman" w:eastAsia="Times New Roman" w:hAnsi="Times New Roman" w:cs="Times New Roman"/>
          <w:sz w:val="24"/>
          <w:szCs w:val="24"/>
          <w:lang w:eastAsia="x-none"/>
        </w:rPr>
        <w:t xml:space="preserve">основание за връщане на авансово предоставени по договора средства поради </w:t>
      </w:r>
      <w:r w:rsidRPr="00913942">
        <w:rPr>
          <w:rFonts w:ascii="Times New Roman" w:eastAsia="Times New Roman" w:hAnsi="Times New Roman" w:cs="Times New Roman"/>
          <w:sz w:val="24"/>
          <w:szCs w:val="24"/>
          <w:lang w:val="x-none" w:eastAsia="x-none"/>
        </w:rPr>
        <w:t>неизпълнение на задължени</w:t>
      </w:r>
      <w:r w:rsidRPr="00913942">
        <w:rPr>
          <w:rFonts w:ascii="Times New Roman" w:eastAsia="Times New Roman" w:hAnsi="Times New Roman" w:cs="Times New Roman"/>
          <w:sz w:val="24"/>
          <w:szCs w:val="24"/>
          <w:lang w:eastAsia="x-none"/>
        </w:rPr>
        <w:t>ята</w:t>
      </w:r>
      <w:r w:rsidRPr="00913942">
        <w:rPr>
          <w:rFonts w:ascii="Times New Roman" w:eastAsia="Times New Roman" w:hAnsi="Times New Roman" w:cs="Times New Roman"/>
          <w:sz w:val="24"/>
          <w:szCs w:val="24"/>
          <w:lang w:val="x-none" w:eastAsia="x-none"/>
        </w:rPr>
        <w:t xml:space="preserve"> на ИЗПЪЛНИТЕЛЯ</w:t>
      </w:r>
      <w:r w:rsidRPr="00913942">
        <w:rPr>
          <w:rFonts w:ascii="Times New Roman" w:eastAsia="Times New Roman" w:hAnsi="Times New Roman" w:cs="Times New Roman"/>
          <w:sz w:val="24"/>
          <w:szCs w:val="24"/>
          <w:lang w:eastAsia="x-none"/>
        </w:rPr>
        <w:t>, поради обстоятелството, че договорът</w:t>
      </w:r>
      <w:r w:rsidRPr="00913942">
        <w:rPr>
          <w:rFonts w:ascii="Times New Roman" w:eastAsia="Times New Roman" w:hAnsi="Times New Roman" w:cs="Times New Roman"/>
          <w:sz w:val="24"/>
          <w:szCs w:val="24"/>
          <w:lang w:val="x-none" w:eastAsia="x-none"/>
        </w:rPr>
        <w:t xml:space="preserve"> </w:t>
      </w:r>
      <w:r w:rsidRPr="00913942">
        <w:rPr>
          <w:rFonts w:ascii="Times New Roman" w:eastAsia="Times New Roman" w:hAnsi="Times New Roman" w:cs="Times New Roman"/>
          <w:sz w:val="24"/>
          <w:szCs w:val="24"/>
          <w:lang w:eastAsia="x-none"/>
        </w:rPr>
        <w:t>е развален или предсрочно прекратен или в останалите случаи, предвидени в договора</w:t>
      </w:r>
      <w:r w:rsidRPr="00913942">
        <w:rPr>
          <w:rFonts w:ascii="Times New Roman" w:eastAsia="Times New Roman" w:hAnsi="Times New Roman" w:cs="Times New Roman"/>
          <w:sz w:val="24"/>
          <w:szCs w:val="24"/>
          <w:lang w:val="x-none" w:eastAsia="x-none"/>
        </w:rPr>
        <w:t xml:space="preserve">. </w:t>
      </w:r>
    </w:p>
    <w:p w:rsidR="009A2D22" w:rsidRPr="00913942" w:rsidRDefault="009A2D22" w:rsidP="009A2D22">
      <w:pPr>
        <w:widowControl w:val="0"/>
        <w:adjustRightInd w:val="0"/>
        <w:spacing w:afterLines="40" w:after="96" w:line="240" w:lineRule="auto"/>
        <w:ind w:firstLine="709"/>
        <w:jc w:val="both"/>
        <w:rPr>
          <w:rFonts w:ascii="Times New Roman" w:eastAsia="Times New Roman" w:hAnsi="Times New Roman" w:cs="Times New Roman"/>
          <w:sz w:val="24"/>
          <w:szCs w:val="24"/>
          <w:lang w:val="x-none" w:eastAsia="x-none"/>
        </w:rPr>
      </w:pPr>
      <w:r w:rsidRPr="00913942">
        <w:rPr>
          <w:rFonts w:ascii="Times New Roman" w:eastAsia="Times New Roman" w:hAnsi="Times New Roman" w:cs="Times New Roman"/>
          <w:b/>
          <w:sz w:val="24"/>
          <w:szCs w:val="24"/>
          <w:lang w:eastAsia="x-none"/>
        </w:rPr>
        <w:t>(2)</w:t>
      </w:r>
      <w:r w:rsidRPr="00913942">
        <w:rPr>
          <w:rFonts w:ascii="Times New Roman" w:eastAsia="Times New Roman" w:hAnsi="Times New Roman" w:cs="Times New Roman"/>
          <w:sz w:val="24"/>
          <w:szCs w:val="24"/>
          <w:lang w:eastAsia="x-none"/>
        </w:rPr>
        <w:t xml:space="preserve"> З</w:t>
      </w:r>
      <w:proofErr w:type="spellStart"/>
      <w:r w:rsidRPr="00913942">
        <w:rPr>
          <w:rFonts w:ascii="Times New Roman" w:eastAsia="Times New Roman" w:hAnsi="Times New Roman" w:cs="Times New Roman"/>
          <w:sz w:val="24"/>
          <w:szCs w:val="24"/>
          <w:lang w:val="x-none" w:eastAsia="x-none"/>
        </w:rPr>
        <w:t>астраховка</w:t>
      </w:r>
      <w:r w:rsidRPr="00913942">
        <w:rPr>
          <w:rFonts w:ascii="Times New Roman" w:eastAsia="Times New Roman" w:hAnsi="Times New Roman" w:cs="Times New Roman"/>
          <w:sz w:val="24"/>
          <w:szCs w:val="24"/>
          <w:lang w:eastAsia="x-none"/>
        </w:rPr>
        <w:t>та</w:t>
      </w:r>
      <w:proofErr w:type="spellEnd"/>
      <w:r w:rsidRPr="00913942">
        <w:rPr>
          <w:rFonts w:ascii="Times New Roman" w:eastAsia="Times New Roman" w:hAnsi="Times New Roman" w:cs="Times New Roman"/>
          <w:sz w:val="24"/>
          <w:szCs w:val="24"/>
          <w:lang w:eastAsia="x-none"/>
        </w:rPr>
        <w:t xml:space="preserve"> следва да отговаря на следните изисквания</w:t>
      </w:r>
      <w:r w:rsidRPr="00913942">
        <w:rPr>
          <w:rFonts w:ascii="Times New Roman" w:eastAsia="Times New Roman" w:hAnsi="Times New Roman" w:cs="Times New Roman"/>
          <w:sz w:val="24"/>
          <w:szCs w:val="24"/>
          <w:lang w:val="x-none" w:eastAsia="x-none"/>
        </w:rPr>
        <w:t>:</w:t>
      </w:r>
    </w:p>
    <w:p w:rsidR="009A2D22" w:rsidRPr="00913942" w:rsidRDefault="009A2D22" w:rsidP="009A2D22">
      <w:pPr>
        <w:widowControl w:val="0"/>
        <w:adjustRightInd w:val="0"/>
        <w:spacing w:afterLines="40" w:after="96" w:line="240" w:lineRule="auto"/>
        <w:ind w:firstLine="709"/>
        <w:jc w:val="both"/>
        <w:rPr>
          <w:rFonts w:ascii="Times New Roman" w:eastAsia="Times New Roman" w:hAnsi="Times New Roman" w:cs="Times New Roman"/>
          <w:sz w:val="24"/>
          <w:szCs w:val="24"/>
          <w:lang w:val="x-none" w:eastAsia="x-none"/>
        </w:rPr>
      </w:pPr>
      <w:r w:rsidRPr="00913942">
        <w:rPr>
          <w:rFonts w:ascii="Times New Roman" w:eastAsia="Times New Roman" w:hAnsi="Times New Roman" w:cs="Times New Roman"/>
          <w:sz w:val="24"/>
          <w:szCs w:val="24"/>
          <w:lang w:eastAsia="x-none"/>
        </w:rPr>
        <w:t>1</w:t>
      </w:r>
      <w:r w:rsidRPr="00913942">
        <w:rPr>
          <w:rFonts w:ascii="Times New Roman" w:eastAsia="Times New Roman" w:hAnsi="Times New Roman" w:cs="Times New Roman"/>
          <w:sz w:val="24"/>
          <w:szCs w:val="24"/>
          <w:lang w:val="x-none" w:eastAsia="x-none"/>
        </w:rPr>
        <w:t>. да е издадена в полза на възложителя (трето ползващо се лице);</w:t>
      </w:r>
    </w:p>
    <w:p w:rsidR="009A2D22" w:rsidRPr="00913942" w:rsidRDefault="009A2D22" w:rsidP="009A2D22">
      <w:pPr>
        <w:widowControl w:val="0"/>
        <w:adjustRightInd w:val="0"/>
        <w:spacing w:afterLines="40" w:after="96" w:line="240" w:lineRule="auto"/>
        <w:ind w:firstLine="709"/>
        <w:jc w:val="both"/>
        <w:rPr>
          <w:rFonts w:ascii="Times New Roman" w:eastAsia="Times New Roman" w:hAnsi="Times New Roman" w:cs="Times New Roman"/>
          <w:sz w:val="24"/>
          <w:szCs w:val="24"/>
          <w:lang w:val="x-none" w:eastAsia="x-none"/>
        </w:rPr>
      </w:pPr>
      <w:r w:rsidRPr="00913942">
        <w:rPr>
          <w:rFonts w:ascii="Times New Roman" w:eastAsia="Times New Roman" w:hAnsi="Times New Roman" w:cs="Times New Roman"/>
          <w:sz w:val="24"/>
          <w:szCs w:val="24"/>
          <w:lang w:eastAsia="x-none"/>
        </w:rPr>
        <w:t>2</w:t>
      </w:r>
      <w:r w:rsidRPr="00913942">
        <w:rPr>
          <w:rFonts w:ascii="Times New Roman" w:eastAsia="Times New Roman" w:hAnsi="Times New Roman" w:cs="Times New Roman"/>
          <w:sz w:val="24"/>
          <w:szCs w:val="24"/>
          <w:lang w:val="x-none" w:eastAsia="x-none"/>
        </w:rPr>
        <w:t xml:space="preserve">. </w:t>
      </w:r>
      <w:r w:rsidRPr="00913942">
        <w:rPr>
          <w:rFonts w:ascii="Times New Roman" w:eastAsia="Times New Roman" w:hAnsi="Times New Roman" w:cs="Times New Roman"/>
          <w:sz w:val="24"/>
          <w:szCs w:val="24"/>
          <w:lang w:eastAsia="x-none"/>
        </w:rPr>
        <w:t>з</w:t>
      </w:r>
      <w:proofErr w:type="spellStart"/>
      <w:r w:rsidRPr="00913942">
        <w:rPr>
          <w:rFonts w:ascii="Times New Roman" w:eastAsia="Times New Roman" w:hAnsi="Times New Roman" w:cs="Times New Roman"/>
          <w:sz w:val="24"/>
          <w:szCs w:val="24"/>
          <w:lang w:val="x-none" w:eastAsia="x-none"/>
        </w:rPr>
        <w:t>астрахователната</w:t>
      </w:r>
      <w:proofErr w:type="spellEnd"/>
      <w:r w:rsidRPr="00913942">
        <w:rPr>
          <w:rFonts w:ascii="Times New Roman" w:eastAsia="Times New Roman" w:hAnsi="Times New Roman" w:cs="Times New Roman"/>
          <w:sz w:val="24"/>
          <w:szCs w:val="24"/>
          <w:lang w:val="x-none" w:eastAsia="x-none"/>
        </w:rPr>
        <w:t xml:space="preserve"> премия да е платена изцяло;</w:t>
      </w:r>
    </w:p>
    <w:p w:rsidR="009A2D22" w:rsidRPr="00913942" w:rsidRDefault="009A2D22" w:rsidP="009A2D22">
      <w:pPr>
        <w:widowControl w:val="0"/>
        <w:adjustRightInd w:val="0"/>
        <w:spacing w:afterLines="40" w:after="96" w:line="240" w:lineRule="auto"/>
        <w:ind w:firstLine="709"/>
        <w:jc w:val="both"/>
        <w:rPr>
          <w:rFonts w:ascii="Times New Roman" w:eastAsia="Times New Roman" w:hAnsi="Times New Roman" w:cs="Times New Roman"/>
          <w:sz w:val="24"/>
          <w:szCs w:val="24"/>
          <w:lang w:val="x-none" w:eastAsia="x-none"/>
        </w:rPr>
      </w:pPr>
      <w:r w:rsidRPr="00913942">
        <w:rPr>
          <w:rFonts w:ascii="Times New Roman" w:eastAsia="Times New Roman" w:hAnsi="Times New Roman" w:cs="Times New Roman"/>
          <w:sz w:val="24"/>
          <w:szCs w:val="24"/>
          <w:lang w:eastAsia="x-none"/>
        </w:rPr>
        <w:t>3</w:t>
      </w:r>
      <w:r w:rsidRPr="00913942">
        <w:rPr>
          <w:rFonts w:ascii="Times New Roman" w:eastAsia="Times New Roman" w:hAnsi="Times New Roman" w:cs="Times New Roman"/>
          <w:sz w:val="24"/>
          <w:szCs w:val="24"/>
          <w:lang w:val="x-none" w:eastAsia="x-none"/>
        </w:rPr>
        <w:t xml:space="preserve">. </w:t>
      </w:r>
      <w:r w:rsidRPr="00913942">
        <w:rPr>
          <w:rFonts w:ascii="Times New Roman" w:eastAsia="Times New Roman" w:hAnsi="Times New Roman" w:cs="Times New Roman"/>
          <w:sz w:val="24"/>
          <w:szCs w:val="24"/>
          <w:lang w:eastAsia="x-none"/>
        </w:rPr>
        <w:t>и</w:t>
      </w:r>
      <w:proofErr w:type="spellStart"/>
      <w:r w:rsidRPr="00913942">
        <w:rPr>
          <w:rFonts w:ascii="Times New Roman" w:eastAsia="Times New Roman" w:hAnsi="Times New Roman" w:cs="Times New Roman"/>
          <w:sz w:val="24"/>
          <w:szCs w:val="24"/>
          <w:lang w:val="x-none" w:eastAsia="x-none"/>
        </w:rPr>
        <w:t>зрично</w:t>
      </w:r>
      <w:proofErr w:type="spellEnd"/>
      <w:r w:rsidRPr="00913942">
        <w:rPr>
          <w:rFonts w:ascii="Times New Roman" w:eastAsia="Times New Roman" w:hAnsi="Times New Roman" w:cs="Times New Roman"/>
          <w:sz w:val="24"/>
          <w:szCs w:val="24"/>
          <w:lang w:val="x-none" w:eastAsia="x-none"/>
        </w:rPr>
        <w:t xml:space="preserve"> да е указан срокът на валидност на застраховката;</w:t>
      </w:r>
    </w:p>
    <w:p w:rsidR="009A2D22" w:rsidRPr="00913942" w:rsidRDefault="009A2D22" w:rsidP="009A2D22">
      <w:pPr>
        <w:widowControl w:val="0"/>
        <w:adjustRightInd w:val="0"/>
        <w:spacing w:afterLines="40" w:after="96" w:line="240" w:lineRule="auto"/>
        <w:ind w:firstLine="709"/>
        <w:jc w:val="both"/>
        <w:rPr>
          <w:rFonts w:ascii="Times New Roman" w:eastAsia="Times New Roman" w:hAnsi="Times New Roman" w:cs="Times New Roman"/>
          <w:sz w:val="24"/>
          <w:szCs w:val="24"/>
          <w:lang w:eastAsia="x-none"/>
        </w:rPr>
      </w:pPr>
      <w:r w:rsidRPr="00913942">
        <w:rPr>
          <w:rFonts w:ascii="Times New Roman" w:eastAsia="Times New Roman" w:hAnsi="Times New Roman" w:cs="Times New Roman"/>
          <w:sz w:val="24"/>
          <w:szCs w:val="24"/>
          <w:lang w:eastAsia="x-none"/>
        </w:rPr>
        <w:t>4</w:t>
      </w:r>
      <w:r w:rsidRPr="00913942">
        <w:rPr>
          <w:rFonts w:ascii="Times New Roman" w:eastAsia="Times New Roman" w:hAnsi="Times New Roman" w:cs="Times New Roman"/>
          <w:sz w:val="24"/>
          <w:szCs w:val="24"/>
          <w:lang w:val="x-none" w:eastAsia="x-none"/>
        </w:rPr>
        <w:t xml:space="preserve">. </w:t>
      </w:r>
      <w:r w:rsidRPr="00913942">
        <w:rPr>
          <w:rFonts w:ascii="Times New Roman" w:eastAsia="Times New Roman" w:hAnsi="Times New Roman" w:cs="Times New Roman"/>
          <w:sz w:val="24"/>
          <w:szCs w:val="24"/>
          <w:lang w:eastAsia="x-none"/>
        </w:rPr>
        <w:t>да н</w:t>
      </w:r>
      <w:r w:rsidRPr="00913942">
        <w:rPr>
          <w:rFonts w:ascii="Times New Roman" w:eastAsia="Times New Roman" w:hAnsi="Times New Roman" w:cs="Times New Roman"/>
          <w:sz w:val="24"/>
          <w:szCs w:val="24"/>
          <w:lang w:val="x-none" w:eastAsia="x-none"/>
        </w:rPr>
        <w:t>е с</w:t>
      </w:r>
      <w:r w:rsidRPr="00913942">
        <w:rPr>
          <w:rFonts w:ascii="Times New Roman" w:eastAsia="Times New Roman" w:hAnsi="Times New Roman" w:cs="Times New Roman"/>
          <w:sz w:val="24"/>
          <w:szCs w:val="24"/>
          <w:lang w:eastAsia="x-none"/>
        </w:rPr>
        <w:t>а</w:t>
      </w:r>
      <w:r w:rsidRPr="00913942">
        <w:rPr>
          <w:rFonts w:ascii="Times New Roman" w:eastAsia="Times New Roman" w:hAnsi="Times New Roman" w:cs="Times New Roman"/>
          <w:sz w:val="24"/>
          <w:szCs w:val="24"/>
          <w:lang w:val="x-none" w:eastAsia="x-none"/>
        </w:rPr>
        <w:t xml:space="preserve"> </w:t>
      </w:r>
      <w:r w:rsidRPr="00913942">
        <w:rPr>
          <w:rFonts w:ascii="Times New Roman" w:eastAsia="Times New Roman" w:hAnsi="Times New Roman" w:cs="Times New Roman"/>
          <w:sz w:val="24"/>
          <w:szCs w:val="24"/>
          <w:lang w:eastAsia="x-none"/>
        </w:rPr>
        <w:t>уговорени каквито и да е</w:t>
      </w:r>
      <w:r w:rsidRPr="00913942">
        <w:rPr>
          <w:rFonts w:ascii="Times New Roman" w:eastAsia="Times New Roman" w:hAnsi="Times New Roman" w:cs="Times New Roman"/>
          <w:sz w:val="24"/>
          <w:szCs w:val="24"/>
          <w:lang w:val="x-none" w:eastAsia="x-none"/>
        </w:rPr>
        <w:t xml:space="preserve"> изключения относно основанията, начините и причините за изплащане на застрахователното обезщетение на ВЪЗЛОЖИТЕЛЯ, различни от условията в </w:t>
      </w:r>
      <w:r w:rsidRPr="00913942">
        <w:rPr>
          <w:rFonts w:ascii="Times New Roman" w:eastAsia="Times New Roman" w:hAnsi="Times New Roman" w:cs="Times New Roman"/>
          <w:sz w:val="24"/>
          <w:szCs w:val="24"/>
          <w:lang w:eastAsia="x-none"/>
        </w:rPr>
        <w:t>настоящия</w:t>
      </w:r>
      <w:r w:rsidRPr="00913942">
        <w:rPr>
          <w:rFonts w:ascii="Times New Roman" w:eastAsia="Times New Roman" w:hAnsi="Times New Roman" w:cs="Times New Roman"/>
          <w:sz w:val="24"/>
          <w:szCs w:val="24"/>
          <w:lang w:val="x-none" w:eastAsia="x-none"/>
        </w:rPr>
        <w:t xml:space="preserve"> договор</w:t>
      </w:r>
      <w:r w:rsidRPr="00913942">
        <w:rPr>
          <w:rFonts w:ascii="Times New Roman" w:eastAsia="Times New Roman" w:hAnsi="Times New Roman" w:cs="Times New Roman"/>
          <w:sz w:val="24"/>
          <w:szCs w:val="24"/>
          <w:lang w:eastAsia="x-none"/>
        </w:rPr>
        <w:t xml:space="preserve"> и изискванията на ВЪЗЛОЖИТЕЛЯ</w:t>
      </w:r>
      <w:r w:rsidRPr="00913942">
        <w:rPr>
          <w:rFonts w:ascii="Times New Roman" w:eastAsia="Times New Roman" w:hAnsi="Times New Roman" w:cs="Times New Roman"/>
          <w:sz w:val="24"/>
          <w:szCs w:val="24"/>
          <w:lang w:val="x-none" w:eastAsia="x-none"/>
        </w:rPr>
        <w:t>.</w:t>
      </w:r>
    </w:p>
    <w:p w:rsidR="009A2D22" w:rsidRPr="00913942" w:rsidRDefault="009A2D22" w:rsidP="009A2D22">
      <w:pPr>
        <w:widowControl w:val="0"/>
        <w:adjustRightInd w:val="0"/>
        <w:spacing w:afterLines="40" w:after="96" w:line="240" w:lineRule="auto"/>
        <w:ind w:firstLine="709"/>
        <w:jc w:val="both"/>
        <w:rPr>
          <w:rFonts w:ascii="Times New Roman" w:eastAsia="Times New Roman" w:hAnsi="Times New Roman" w:cs="Times New Roman"/>
          <w:i/>
          <w:sz w:val="24"/>
          <w:szCs w:val="24"/>
          <w:lang w:eastAsia="x-none"/>
        </w:rPr>
      </w:pPr>
      <w:r w:rsidRPr="00913942">
        <w:rPr>
          <w:rFonts w:ascii="Times New Roman" w:eastAsia="Times New Roman" w:hAnsi="Times New Roman" w:cs="Times New Roman"/>
          <w:b/>
          <w:sz w:val="24"/>
          <w:szCs w:val="24"/>
          <w:lang w:eastAsia="x-none"/>
        </w:rPr>
        <w:t>(3)</w:t>
      </w:r>
      <w:r w:rsidRPr="00913942">
        <w:rPr>
          <w:rFonts w:ascii="Times New Roman" w:eastAsia="Times New Roman" w:hAnsi="Times New Roman" w:cs="Times New Roman"/>
          <w:sz w:val="24"/>
          <w:szCs w:val="24"/>
          <w:lang w:eastAsia="x-none"/>
        </w:rPr>
        <w:t xml:space="preserve"> </w:t>
      </w:r>
      <w:r w:rsidRPr="00913942">
        <w:rPr>
          <w:rFonts w:ascii="Times New Roman" w:eastAsia="Times New Roman" w:hAnsi="Times New Roman" w:cs="Times New Roman"/>
          <w:sz w:val="24"/>
          <w:szCs w:val="24"/>
          <w:lang w:val="x-none" w:eastAsia="x-none"/>
        </w:rPr>
        <w:t>Застраховката се предава на ВЪЗЛОЖИТЕЛЯ в оригинал</w:t>
      </w:r>
      <w:r w:rsidRPr="00913942">
        <w:rPr>
          <w:rFonts w:ascii="Times New Roman" w:eastAsia="Times New Roman" w:hAnsi="Times New Roman" w:cs="Times New Roman"/>
          <w:sz w:val="24"/>
          <w:szCs w:val="24"/>
          <w:lang w:eastAsia="x-none"/>
        </w:rPr>
        <w:t>.</w:t>
      </w:r>
    </w:p>
    <w:p w:rsidR="009A2D22" w:rsidRPr="00913942" w:rsidRDefault="009A2D22" w:rsidP="009A2D22">
      <w:pPr>
        <w:autoSpaceDE w:val="0"/>
        <w:autoSpaceDN w:val="0"/>
        <w:adjustRightInd w:val="0"/>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b/>
          <w:sz w:val="24"/>
          <w:szCs w:val="24"/>
        </w:rPr>
        <w:t>Чл. 31.</w:t>
      </w:r>
      <w:r w:rsidRPr="00913942">
        <w:rPr>
          <w:rFonts w:ascii="Times New Roman" w:eastAsia="Times New Roman" w:hAnsi="Times New Roman" w:cs="Times New Roman"/>
          <w:sz w:val="24"/>
          <w:szCs w:val="24"/>
        </w:rPr>
        <w:t xml:space="preserve"> </w:t>
      </w:r>
      <w:r w:rsidRPr="00913942">
        <w:rPr>
          <w:rFonts w:ascii="Times New Roman" w:eastAsia="Times New Roman" w:hAnsi="Times New Roman" w:cs="Times New Roman"/>
          <w:b/>
          <w:sz w:val="24"/>
          <w:szCs w:val="24"/>
        </w:rPr>
        <w:t>(1)</w:t>
      </w:r>
      <w:r w:rsidRPr="00913942">
        <w:rPr>
          <w:rFonts w:ascii="Times New Roman" w:eastAsia="Times New Roman" w:hAnsi="Times New Roman" w:cs="Times New Roman"/>
          <w:sz w:val="24"/>
          <w:szCs w:val="24"/>
        </w:rPr>
        <w:t xml:space="preserve"> При представяне на гаранцията за авансово предоставените средства под формата на паричната сума или банковата гаранция същите могат да се предоставят от името на ИЗПЪЛНИТЕЛЯ за сметка на трето лице – гарант.</w:t>
      </w:r>
    </w:p>
    <w:p w:rsidR="009A2D22" w:rsidRPr="00913942" w:rsidRDefault="009A2D22" w:rsidP="009A2D22">
      <w:pPr>
        <w:autoSpaceDE w:val="0"/>
        <w:autoSpaceDN w:val="0"/>
        <w:adjustRightInd w:val="0"/>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b/>
          <w:sz w:val="24"/>
          <w:szCs w:val="24"/>
        </w:rPr>
        <w:t>(2)</w:t>
      </w:r>
      <w:r w:rsidRPr="00913942">
        <w:rPr>
          <w:rFonts w:ascii="Times New Roman" w:eastAsia="Times New Roman" w:hAnsi="Times New Roman" w:cs="Times New Roman"/>
          <w:sz w:val="24"/>
          <w:szCs w:val="24"/>
        </w:rPr>
        <w:t xml:space="preserve"> Всеки от </w:t>
      </w:r>
      <w:proofErr w:type="spellStart"/>
      <w:r w:rsidRPr="00913942">
        <w:rPr>
          <w:rFonts w:ascii="Times New Roman" w:eastAsia="Times New Roman" w:hAnsi="Times New Roman" w:cs="Times New Roman"/>
          <w:sz w:val="24"/>
          <w:szCs w:val="24"/>
        </w:rPr>
        <w:t>съдружниците</w:t>
      </w:r>
      <w:proofErr w:type="spellEnd"/>
      <w:r w:rsidRPr="00913942">
        <w:rPr>
          <w:rFonts w:ascii="Times New Roman" w:eastAsia="Times New Roman" w:hAnsi="Times New Roman" w:cs="Times New Roman"/>
          <w:sz w:val="24"/>
          <w:szCs w:val="24"/>
        </w:rPr>
        <w:t xml:space="preserve"> в обединението може да е </w:t>
      </w:r>
      <w:proofErr w:type="spellStart"/>
      <w:r w:rsidRPr="00913942">
        <w:rPr>
          <w:rFonts w:ascii="Times New Roman" w:eastAsia="Times New Roman" w:hAnsi="Times New Roman" w:cs="Times New Roman"/>
          <w:sz w:val="24"/>
          <w:szCs w:val="24"/>
        </w:rPr>
        <w:t>наредител</w:t>
      </w:r>
      <w:proofErr w:type="spellEnd"/>
      <w:r w:rsidRPr="00913942">
        <w:rPr>
          <w:rFonts w:ascii="Times New Roman" w:eastAsia="Times New Roman" w:hAnsi="Times New Roman" w:cs="Times New Roman"/>
          <w:sz w:val="24"/>
          <w:szCs w:val="24"/>
        </w:rPr>
        <w:t xml:space="preserve"> по банковата гаранция, съответно вносител на сумата по гаранцията или титуляр на застраховката</w:t>
      </w:r>
      <w:r w:rsidRPr="00913942">
        <w:rPr>
          <w:rFonts w:ascii="Times New Roman" w:eastAsia="Times New Roman" w:hAnsi="Times New Roman" w:cs="Times New Roman"/>
          <w:sz w:val="24"/>
          <w:szCs w:val="24"/>
          <w:vertAlign w:val="superscript"/>
        </w:rPr>
        <w:footnoteReference w:id="6"/>
      </w:r>
      <w:r w:rsidRPr="00913942">
        <w:rPr>
          <w:rFonts w:ascii="Times New Roman" w:eastAsia="Times New Roman" w:hAnsi="Times New Roman" w:cs="Times New Roman"/>
          <w:sz w:val="24"/>
          <w:szCs w:val="24"/>
        </w:rPr>
        <w:t>.</w:t>
      </w:r>
    </w:p>
    <w:p w:rsidR="009A2D22" w:rsidRPr="00913942" w:rsidRDefault="009A2D22" w:rsidP="009A2D22">
      <w:pPr>
        <w:autoSpaceDE w:val="0"/>
        <w:autoSpaceDN w:val="0"/>
        <w:adjustRightInd w:val="0"/>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b/>
          <w:sz w:val="24"/>
          <w:szCs w:val="24"/>
        </w:rPr>
        <w:t>(3)</w:t>
      </w:r>
      <w:r w:rsidRPr="00913942">
        <w:rPr>
          <w:rFonts w:ascii="Times New Roman" w:eastAsia="Times New Roman" w:hAnsi="Times New Roman" w:cs="Times New Roman"/>
          <w:sz w:val="24"/>
          <w:szCs w:val="24"/>
        </w:rPr>
        <w:t xml:space="preserve"> Банковата гаранция/застраховката, обезпечаваща авансово предоставените средства, се представя на български език, като в случай, че е издадена на чужд език, оригиналът на чужд език се представя заедно с превод на български език.</w:t>
      </w:r>
    </w:p>
    <w:p w:rsidR="009A2D22" w:rsidRPr="00B21BC3" w:rsidRDefault="009A2D22" w:rsidP="009A2D22">
      <w:pPr>
        <w:spacing w:afterLines="40" w:after="96" w:line="240" w:lineRule="auto"/>
        <w:ind w:firstLine="709"/>
        <w:jc w:val="both"/>
        <w:rPr>
          <w:rFonts w:ascii="Times New Roman" w:hAnsi="Times New Roman" w:cs="Times New Roman"/>
          <w:sz w:val="24"/>
          <w:szCs w:val="24"/>
          <w:highlight w:val="yellow"/>
        </w:rPr>
      </w:pPr>
      <w:r w:rsidRPr="00913942">
        <w:rPr>
          <w:rFonts w:ascii="Times New Roman" w:eastAsia="Times New Roman" w:hAnsi="Times New Roman" w:cs="Times New Roman"/>
          <w:b/>
          <w:color w:val="000000"/>
          <w:spacing w:val="1"/>
          <w:sz w:val="24"/>
          <w:szCs w:val="24"/>
        </w:rPr>
        <w:t>(4)</w:t>
      </w:r>
      <w:r w:rsidRPr="00913942">
        <w:rPr>
          <w:rFonts w:ascii="Times New Roman" w:eastAsia="Times New Roman" w:hAnsi="Times New Roman" w:cs="Times New Roman"/>
          <w:color w:val="000000"/>
          <w:spacing w:val="1"/>
          <w:sz w:val="24"/>
          <w:szCs w:val="24"/>
        </w:rPr>
        <w:t xml:space="preserve"> Разходите по </w:t>
      </w:r>
      <w:r w:rsidRPr="00913942">
        <w:rPr>
          <w:rFonts w:ascii="Times New Roman" w:hAnsi="Times New Roman" w:cs="Times New Roman"/>
          <w:sz w:val="24"/>
          <w:szCs w:val="24"/>
        </w:rPr>
        <w:t>откриването на гаранцията за авансово предоставените по договора средства</w:t>
      </w:r>
      <w:r w:rsidRPr="00913942">
        <w:rPr>
          <w:rFonts w:ascii="Times New Roman" w:eastAsia="Times New Roman" w:hAnsi="Times New Roman" w:cs="Times New Roman"/>
          <w:color w:val="000000"/>
          <w:spacing w:val="1"/>
          <w:sz w:val="24"/>
          <w:szCs w:val="24"/>
        </w:rPr>
        <w:t xml:space="preserve"> и поддържането на валидността й за изисквания срок, както и по всяко плащане в полза на ВЪЗЛОЖИТЕЛЯ, при наличието на основание за това, са за сметка на ИЗПЪЛНИТЕЛЯ.</w:t>
      </w:r>
      <w:r w:rsidRPr="00913942">
        <w:rPr>
          <w:rFonts w:ascii="Times New Roman" w:hAnsi="Times New Roman" w:cs="Times New Roman"/>
          <w:sz w:val="24"/>
          <w:szCs w:val="24"/>
        </w:rPr>
        <w:t xml:space="preserve"> ИЗПЪЛНИТЕЛЯТ трябва да предвиди и заплати необходимите такси за превод, включително такси по откриване и обслужване на съответната банкова гаранция/застраховка така, че размерът на гаранцията да не бъде по-малък от определения в чл. 28, ал. 1.</w:t>
      </w:r>
    </w:p>
    <w:p w:rsidR="009A2D22" w:rsidRPr="00913942" w:rsidRDefault="009A2D22" w:rsidP="009A2D22">
      <w:pPr>
        <w:autoSpaceDE w:val="0"/>
        <w:autoSpaceDN w:val="0"/>
        <w:adjustRightInd w:val="0"/>
        <w:spacing w:afterLines="40" w:after="96" w:line="240" w:lineRule="auto"/>
        <w:ind w:firstLine="709"/>
        <w:jc w:val="both"/>
        <w:rPr>
          <w:rFonts w:ascii="Times New Roman" w:hAnsi="Times New Roman" w:cs="Times New Roman"/>
          <w:sz w:val="24"/>
          <w:szCs w:val="24"/>
        </w:rPr>
      </w:pPr>
      <w:r w:rsidRPr="00913942">
        <w:rPr>
          <w:rFonts w:ascii="Times New Roman" w:eastAsia="Times New Roman" w:hAnsi="Times New Roman" w:cs="Times New Roman"/>
          <w:b/>
          <w:sz w:val="24"/>
          <w:szCs w:val="24"/>
        </w:rPr>
        <w:t>Чл. 32.</w:t>
      </w:r>
      <w:r w:rsidRPr="00913942">
        <w:rPr>
          <w:rFonts w:ascii="Times New Roman" w:eastAsia="Times New Roman" w:hAnsi="Times New Roman" w:cs="Times New Roman"/>
          <w:sz w:val="24"/>
          <w:szCs w:val="24"/>
        </w:rPr>
        <w:t xml:space="preserve"> </w:t>
      </w:r>
      <w:r w:rsidRPr="00913942">
        <w:rPr>
          <w:rFonts w:ascii="Times New Roman" w:eastAsia="Times New Roman" w:hAnsi="Times New Roman" w:cs="Times New Roman"/>
          <w:b/>
          <w:snapToGrid w:val="0"/>
          <w:sz w:val="24"/>
          <w:szCs w:val="24"/>
        </w:rPr>
        <w:t xml:space="preserve">(1) </w:t>
      </w:r>
      <w:r w:rsidRPr="00913942">
        <w:rPr>
          <w:rFonts w:ascii="Times New Roman" w:eastAsia="Times New Roman" w:hAnsi="Times New Roman" w:cs="Times New Roman"/>
          <w:snapToGrid w:val="0"/>
          <w:sz w:val="24"/>
          <w:szCs w:val="24"/>
        </w:rPr>
        <w:t xml:space="preserve">ИЗПЪЛНИТЕЛЯТ е длъжен да поддържа валидността на гаранцията, обезпечаваща аванса, докато авансово предоставените средства бъдат напълно възстановени. В случай, че валидността на банковата гаранция/застраховката изтича преди пълното възстановяване на авансово предоставените средства, ИЗПЪЛНИТЕЛЯТ е длъжен да </w:t>
      </w:r>
      <w:r w:rsidRPr="00913942">
        <w:rPr>
          <w:rFonts w:ascii="Times New Roman" w:hAnsi="Times New Roman" w:cs="Times New Roman"/>
          <w:sz w:val="24"/>
          <w:szCs w:val="24"/>
        </w:rPr>
        <w:t xml:space="preserve">удължи/удължава валидността на представената гаранция/застраховка за размер, равен на неусвоения (невъзстановения) аванс или да представи нова гаранция/застраховка за този размер. </w:t>
      </w:r>
    </w:p>
    <w:p w:rsidR="009A2D22" w:rsidRPr="00913942" w:rsidRDefault="009A2D22" w:rsidP="009A2D22">
      <w:pPr>
        <w:tabs>
          <w:tab w:val="left" w:pos="0"/>
          <w:tab w:val="left" w:pos="567"/>
        </w:tabs>
        <w:spacing w:afterLines="40" w:after="96" w:line="240" w:lineRule="auto"/>
        <w:ind w:firstLine="709"/>
        <w:jc w:val="both"/>
        <w:rPr>
          <w:rFonts w:ascii="Times New Roman" w:hAnsi="Times New Roman" w:cs="Times New Roman"/>
          <w:sz w:val="24"/>
          <w:szCs w:val="24"/>
        </w:rPr>
      </w:pPr>
      <w:r w:rsidRPr="00913942">
        <w:rPr>
          <w:rFonts w:ascii="Times New Roman" w:hAnsi="Times New Roman" w:cs="Times New Roman"/>
          <w:b/>
          <w:sz w:val="24"/>
          <w:szCs w:val="24"/>
        </w:rPr>
        <w:t>(2)</w:t>
      </w:r>
      <w:r w:rsidRPr="00913942">
        <w:rPr>
          <w:rFonts w:ascii="Times New Roman" w:hAnsi="Times New Roman" w:cs="Times New Roman"/>
          <w:sz w:val="24"/>
          <w:szCs w:val="24"/>
        </w:rPr>
        <w:t xml:space="preserve"> ИЗПЪЛНИТЕЛЯТ</w:t>
      </w:r>
      <w:r w:rsidRPr="00913942">
        <w:rPr>
          <w:rFonts w:ascii="Times New Roman" w:hAnsi="Times New Roman" w:cs="Times New Roman"/>
          <w:b/>
          <w:sz w:val="24"/>
          <w:szCs w:val="24"/>
        </w:rPr>
        <w:t xml:space="preserve"> </w:t>
      </w:r>
      <w:r w:rsidRPr="00913942">
        <w:rPr>
          <w:rFonts w:ascii="Times New Roman" w:hAnsi="Times New Roman" w:cs="Times New Roman"/>
          <w:sz w:val="24"/>
          <w:szCs w:val="24"/>
        </w:rPr>
        <w:t xml:space="preserve">е длъжен да удължи/удължава валидността на представената гаранция/застраховка за авансово предоставените средства или да представи нова гаранция/застраховка, в случай че </w:t>
      </w:r>
      <w:r w:rsidRPr="00913942">
        <w:rPr>
          <w:rFonts w:ascii="Times New Roman" w:eastAsia="Arial Unicode MS" w:hAnsi="Times New Roman" w:cs="Times New Roman"/>
          <w:color w:val="000000"/>
          <w:sz w:val="24"/>
          <w:szCs w:val="24"/>
          <w:u w:color="000000"/>
          <w:lang w:val="ru-RU"/>
        </w:rPr>
        <w:t xml:space="preserve">в </w:t>
      </w:r>
      <w:proofErr w:type="spellStart"/>
      <w:r w:rsidRPr="00913942">
        <w:rPr>
          <w:rFonts w:ascii="Times New Roman" w:eastAsia="Arial Unicode MS" w:hAnsi="Times New Roman" w:cs="Times New Roman"/>
          <w:color w:val="000000"/>
          <w:sz w:val="24"/>
          <w:szCs w:val="24"/>
          <w:u w:color="000000"/>
          <w:lang w:val="ru-RU"/>
        </w:rPr>
        <w:t>процеса</w:t>
      </w:r>
      <w:proofErr w:type="spellEnd"/>
      <w:r w:rsidRPr="00913942">
        <w:rPr>
          <w:rFonts w:ascii="Times New Roman" w:eastAsia="Arial Unicode MS" w:hAnsi="Times New Roman" w:cs="Times New Roman"/>
          <w:color w:val="000000"/>
          <w:sz w:val="24"/>
          <w:szCs w:val="24"/>
          <w:u w:color="000000"/>
          <w:lang w:val="ru-RU"/>
        </w:rPr>
        <w:t xml:space="preserve"> на </w:t>
      </w:r>
      <w:proofErr w:type="spellStart"/>
      <w:r w:rsidRPr="00913942">
        <w:rPr>
          <w:rFonts w:ascii="Times New Roman" w:eastAsia="Arial Unicode MS" w:hAnsi="Times New Roman" w:cs="Times New Roman"/>
          <w:color w:val="000000"/>
          <w:sz w:val="24"/>
          <w:szCs w:val="24"/>
          <w:u w:color="000000"/>
          <w:lang w:val="ru-RU"/>
        </w:rPr>
        <w:t>изпълнение</w:t>
      </w:r>
      <w:proofErr w:type="spellEnd"/>
      <w:r w:rsidRPr="00913942">
        <w:rPr>
          <w:rFonts w:ascii="Times New Roman" w:eastAsia="Arial Unicode MS" w:hAnsi="Times New Roman" w:cs="Times New Roman"/>
          <w:color w:val="000000"/>
          <w:sz w:val="24"/>
          <w:szCs w:val="24"/>
          <w:u w:color="000000"/>
          <w:lang w:val="ru-RU"/>
        </w:rPr>
        <w:t xml:space="preserve"> на договора е </w:t>
      </w:r>
      <w:proofErr w:type="spellStart"/>
      <w:r w:rsidRPr="00913942">
        <w:rPr>
          <w:rFonts w:ascii="Times New Roman" w:eastAsia="Arial Unicode MS" w:hAnsi="Times New Roman" w:cs="Times New Roman"/>
          <w:color w:val="000000"/>
          <w:sz w:val="24"/>
          <w:szCs w:val="24"/>
          <w:u w:color="000000"/>
          <w:lang w:val="ru-RU"/>
        </w:rPr>
        <w:t>възникнал</w:t>
      </w:r>
      <w:proofErr w:type="spellEnd"/>
      <w:r w:rsidRPr="00913942">
        <w:rPr>
          <w:rFonts w:ascii="Times New Roman" w:eastAsia="Arial Unicode MS" w:hAnsi="Times New Roman" w:cs="Times New Roman"/>
          <w:color w:val="000000"/>
          <w:sz w:val="24"/>
          <w:szCs w:val="24"/>
          <w:u w:color="000000"/>
          <w:lang w:val="ru-RU"/>
        </w:rPr>
        <w:t xml:space="preserve"> спор между </w:t>
      </w:r>
      <w:proofErr w:type="spellStart"/>
      <w:r w:rsidRPr="00913942">
        <w:rPr>
          <w:rFonts w:ascii="Times New Roman" w:eastAsia="Arial Unicode MS" w:hAnsi="Times New Roman" w:cs="Times New Roman"/>
          <w:color w:val="000000"/>
          <w:sz w:val="24"/>
          <w:szCs w:val="24"/>
          <w:u w:color="000000"/>
          <w:lang w:val="ru-RU"/>
        </w:rPr>
        <w:t>страните</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относно</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неизпълнение</w:t>
      </w:r>
      <w:proofErr w:type="spellEnd"/>
      <w:r w:rsidRPr="00913942">
        <w:rPr>
          <w:rFonts w:ascii="Times New Roman" w:eastAsia="Arial Unicode MS" w:hAnsi="Times New Roman" w:cs="Times New Roman"/>
          <w:color w:val="000000"/>
          <w:sz w:val="24"/>
          <w:szCs w:val="24"/>
          <w:u w:color="000000"/>
          <w:lang w:val="ru-RU"/>
        </w:rPr>
        <w:t xml:space="preserve"> на </w:t>
      </w:r>
      <w:proofErr w:type="spellStart"/>
      <w:r w:rsidRPr="00913942">
        <w:rPr>
          <w:rFonts w:ascii="Times New Roman" w:eastAsia="Arial Unicode MS" w:hAnsi="Times New Roman" w:cs="Times New Roman"/>
          <w:color w:val="000000"/>
          <w:sz w:val="24"/>
          <w:szCs w:val="24"/>
          <w:u w:color="000000"/>
          <w:lang w:val="ru-RU"/>
        </w:rPr>
        <w:t>задълженията</w:t>
      </w:r>
      <w:proofErr w:type="spellEnd"/>
      <w:r w:rsidRPr="00913942">
        <w:rPr>
          <w:rFonts w:ascii="Times New Roman" w:eastAsia="Arial Unicode MS" w:hAnsi="Times New Roman" w:cs="Times New Roman"/>
          <w:color w:val="000000"/>
          <w:sz w:val="24"/>
          <w:szCs w:val="24"/>
          <w:u w:color="000000"/>
          <w:lang w:val="ru-RU"/>
        </w:rPr>
        <w:t xml:space="preserve"> на </w:t>
      </w:r>
      <w:r w:rsidRPr="00913942">
        <w:rPr>
          <w:rFonts w:ascii="Times New Roman" w:hAnsi="Times New Roman" w:cs="Times New Roman"/>
          <w:sz w:val="24"/>
          <w:szCs w:val="24"/>
        </w:rPr>
        <w:t>ИЗПЪЛНИТЕЛЯ или разваляне на договора</w:t>
      </w:r>
      <w:r w:rsidRPr="00913942">
        <w:rPr>
          <w:rFonts w:ascii="Times New Roman" w:eastAsia="Arial Unicode MS" w:hAnsi="Times New Roman" w:cs="Times New Roman"/>
          <w:color w:val="000000"/>
          <w:sz w:val="24"/>
          <w:szCs w:val="24"/>
          <w:u w:color="000000"/>
          <w:lang w:val="ru-RU"/>
        </w:rPr>
        <w:t xml:space="preserve"> или </w:t>
      </w:r>
      <w:proofErr w:type="spellStart"/>
      <w:r w:rsidRPr="00913942">
        <w:rPr>
          <w:rFonts w:ascii="Times New Roman" w:eastAsia="Arial Unicode MS" w:hAnsi="Times New Roman" w:cs="Times New Roman"/>
          <w:color w:val="000000"/>
          <w:sz w:val="24"/>
          <w:szCs w:val="24"/>
          <w:u w:color="000000"/>
          <w:lang w:val="ru-RU"/>
        </w:rPr>
        <w:t>пресрочното</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му</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прекратяване</w:t>
      </w:r>
      <w:proofErr w:type="spellEnd"/>
      <w:r w:rsidRPr="00913942">
        <w:rPr>
          <w:rFonts w:ascii="Times New Roman" w:eastAsia="Arial Unicode MS" w:hAnsi="Times New Roman" w:cs="Times New Roman"/>
          <w:color w:val="000000"/>
          <w:sz w:val="24"/>
          <w:szCs w:val="24"/>
          <w:u w:color="000000"/>
          <w:lang w:val="ru-RU"/>
        </w:rPr>
        <w:t xml:space="preserve"> и </w:t>
      </w:r>
      <w:proofErr w:type="spellStart"/>
      <w:r w:rsidRPr="00913942">
        <w:rPr>
          <w:rFonts w:ascii="Times New Roman" w:eastAsia="Arial Unicode MS" w:hAnsi="Times New Roman" w:cs="Times New Roman"/>
          <w:color w:val="000000"/>
          <w:sz w:val="24"/>
          <w:szCs w:val="24"/>
          <w:u w:color="000000"/>
          <w:lang w:val="ru-RU"/>
        </w:rPr>
        <w:t>въпросът</w:t>
      </w:r>
      <w:proofErr w:type="spellEnd"/>
      <w:r w:rsidRPr="00913942">
        <w:rPr>
          <w:rFonts w:ascii="Times New Roman" w:eastAsia="Arial Unicode MS" w:hAnsi="Times New Roman" w:cs="Times New Roman"/>
          <w:color w:val="000000"/>
          <w:sz w:val="24"/>
          <w:szCs w:val="24"/>
          <w:u w:color="000000"/>
          <w:lang w:val="ru-RU"/>
        </w:rPr>
        <w:t xml:space="preserve"> е отнесен за </w:t>
      </w:r>
      <w:proofErr w:type="spellStart"/>
      <w:r w:rsidRPr="00913942">
        <w:rPr>
          <w:rFonts w:ascii="Times New Roman" w:eastAsia="Arial Unicode MS" w:hAnsi="Times New Roman" w:cs="Times New Roman"/>
          <w:color w:val="000000"/>
          <w:sz w:val="24"/>
          <w:szCs w:val="24"/>
          <w:u w:color="000000"/>
          <w:lang w:val="ru-RU"/>
        </w:rPr>
        <w:t>решаване</w:t>
      </w:r>
      <w:proofErr w:type="spellEnd"/>
      <w:r w:rsidRPr="00913942">
        <w:rPr>
          <w:rFonts w:ascii="Times New Roman" w:eastAsia="Arial Unicode MS" w:hAnsi="Times New Roman" w:cs="Times New Roman"/>
          <w:color w:val="000000"/>
          <w:sz w:val="24"/>
          <w:szCs w:val="24"/>
          <w:u w:color="000000"/>
          <w:lang w:val="ru-RU"/>
        </w:rPr>
        <w:t xml:space="preserve"> пред </w:t>
      </w:r>
      <w:proofErr w:type="spellStart"/>
      <w:r w:rsidRPr="00913942">
        <w:rPr>
          <w:rFonts w:ascii="Times New Roman" w:eastAsia="Arial Unicode MS" w:hAnsi="Times New Roman" w:cs="Times New Roman"/>
          <w:color w:val="000000"/>
          <w:sz w:val="24"/>
          <w:szCs w:val="24"/>
          <w:u w:color="000000"/>
          <w:lang w:val="ru-RU"/>
        </w:rPr>
        <w:t>съд</w:t>
      </w:r>
      <w:proofErr w:type="spellEnd"/>
      <w:r w:rsidRPr="00913942">
        <w:rPr>
          <w:rFonts w:ascii="Times New Roman" w:eastAsia="Arial Unicode MS" w:hAnsi="Times New Roman" w:cs="Times New Roman"/>
          <w:color w:val="000000"/>
          <w:sz w:val="24"/>
          <w:szCs w:val="24"/>
          <w:u w:color="000000"/>
          <w:lang w:val="ru-RU"/>
        </w:rPr>
        <w:t>.</w:t>
      </w:r>
    </w:p>
    <w:p w:rsidR="009A2D22" w:rsidRPr="00913942" w:rsidRDefault="009A2D22" w:rsidP="009A2D22">
      <w:pPr>
        <w:autoSpaceDE w:val="0"/>
        <w:autoSpaceDN w:val="0"/>
        <w:adjustRightInd w:val="0"/>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b/>
          <w:sz w:val="24"/>
          <w:szCs w:val="24"/>
        </w:rPr>
        <w:lastRenderedPageBreak/>
        <w:t>Чл. 33.</w:t>
      </w:r>
      <w:r w:rsidRPr="00913942">
        <w:rPr>
          <w:rFonts w:ascii="Times New Roman" w:eastAsia="Times New Roman" w:hAnsi="Times New Roman" w:cs="Times New Roman"/>
          <w:sz w:val="24"/>
          <w:szCs w:val="24"/>
        </w:rPr>
        <w:t xml:space="preserve"> </w:t>
      </w:r>
      <w:r w:rsidRPr="00913942">
        <w:rPr>
          <w:rFonts w:ascii="Times New Roman" w:eastAsia="Times New Roman" w:hAnsi="Times New Roman" w:cs="Times New Roman"/>
          <w:b/>
          <w:sz w:val="24"/>
          <w:szCs w:val="24"/>
        </w:rPr>
        <w:t xml:space="preserve">(1) </w:t>
      </w:r>
      <w:r w:rsidRPr="00913942">
        <w:rPr>
          <w:rFonts w:ascii="Times New Roman" w:eastAsia="Times New Roman" w:hAnsi="Times New Roman" w:cs="Times New Roman"/>
          <w:sz w:val="24"/>
          <w:szCs w:val="24"/>
        </w:rPr>
        <w:t>ВЪЗЛОЖИТЕЛЯТ има право да задържа гаранцията за авансово предоставените средства до пълното възстановяване (усвояване) на предоставения аванс. Гаранцията за авансово предоставените средства се освобождава в срок до 3 (три) дни след връщане или усвояване на аванса.</w:t>
      </w:r>
    </w:p>
    <w:p w:rsidR="009A2D22" w:rsidRPr="00913942" w:rsidRDefault="009A2D22" w:rsidP="009A2D22">
      <w:pPr>
        <w:autoSpaceDE w:val="0"/>
        <w:autoSpaceDN w:val="0"/>
        <w:adjustRightInd w:val="0"/>
        <w:spacing w:afterLines="40" w:after="96" w:line="240" w:lineRule="auto"/>
        <w:ind w:firstLine="709"/>
        <w:jc w:val="both"/>
        <w:rPr>
          <w:rFonts w:ascii="Times New Roman" w:eastAsia="Times New Roman" w:hAnsi="Times New Roman" w:cs="Times New Roman"/>
          <w:color w:val="000000"/>
          <w:spacing w:val="-2"/>
          <w:sz w:val="24"/>
          <w:szCs w:val="24"/>
        </w:rPr>
      </w:pPr>
      <w:r w:rsidRPr="00913942">
        <w:rPr>
          <w:rFonts w:ascii="Times New Roman" w:eastAsia="Times New Roman" w:hAnsi="Times New Roman" w:cs="Times New Roman"/>
          <w:b/>
          <w:color w:val="000000"/>
          <w:spacing w:val="-2"/>
          <w:sz w:val="24"/>
          <w:szCs w:val="24"/>
        </w:rPr>
        <w:t>(2)</w:t>
      </w:r>
      <w:r w:rsidRPr="00913942">
        <w:rPr>
          <w:rFonts w:ascii="Times New Roman" w:eastAsia="Times New Roman" w:hAnsi="Times New Roman" w:cs="Times New Roman"/>
          <w:color w:val="000000"/>
          <w:spacing w:val="-2"/>
          <w:sz w:val="24"/>
          <w:szCs w:val="24"/>
        </w:rPr>
        <w:t xml:space="preserve"> Освобождаването на гаранцията за </w:t>
      </w:r>
      <w:r w:rsidRPr="00913942">
        <w:rPr>
          <w:rFonts w:ascii="Times New Roman" w:eastAsia="Times New Roman" w:hAnsi="Times New Roman" w:cs="Times New Roman"/>
          <w:sz w:val="24"/>
          <w:szCs w:val="24"/>
        </w:rPr>
        <w:t>авансово предоставените средства</w:t>
      </w:r>
      <w:r w:rsidRPr="00913942">
        <w:rPr>
          <w:rFonts w:ascii="Times New Roman" w:eastAsia="Times New Roman" w:hAnsi="Times New Roman" w:cs="Times New Roman"/>
          <w:color w:val="000000"/>
          <w:spacing w:val="-2"/>
          <w:sz w:val="24"/>
          <w:szCs w:val="24"/>
        </w:rPr>
        <w:t xml:space="preserve"> се извършва по реда на чл. 27, ал. 4,</w:t>
      </w:r>
      <w:r w:rsidRPr="00913942">
        <w:rPr>
          <w:rFonts w:ascii="Times New Roman" w:hAnsi="Times New Roman" w:cs="Times New Roman"/>
          <w:sz w:val="24"/>
          <w:szCs w:val="24"/>
        </w:rPr>
        <w:t xml:space="preserve"> ако липсват основания за задържане или усвояване на гаранцията</w:t>
      </w:r>
      <w:r w:rsidRPr="00913942">
        <w:rPr>
          <w:rFonts w:ascii="Times New Roman" w:eastAsia="Times New Roman" w:hAnsi="Times New Roman" w:cs="Times New Roman"/>
          <w:color w:val="000000"/>
          <w:spacing w:val="-2"/>
          <w:sz w:val="24"/>
          <w:szCs w:val="24"/>
        </w:rPr>
        <w:t>.</w:t>
      </w:r>
    </w:p>
    <w:p w:rsidR="009A2D22" w:rsidRPr="00913942" w:rsidRDefault="009A2D22" w:rsidP="009A2D22">
      <w:pPr>
        <w:autoSpaceDE w:val="0"/>
        <w:autoSpaceDN w:val="0"/>
        <w:adjustRightInd w:val="0"/>
        <w:spacing w:afterLines="40" w:after="96" w:line="240" w:lineRule="auto"/>
        <w:ind w:firstLine="709"/>
        <w:jc w:val="both"/>
        <w:rPr>
          <w:rFonts w:ascii="Times New Roman" w:eastAsia="Times New Roman" w:hAnsi="Times New Roman" w:cs="Times New Roman"/>
          <w:color w:val="000000"/>
          <w:spacing w:val="-2"/>
          <w:sz w:val="24"/>
          <w:szCs w:val="24"/>
        </w:rPr>
      </w:pPr>
      <w:r w:rsidRPr="00913942">
        <w:rPr>
          <w:rFonts w:ascii="Times New Roman" w:eastAsia="Times New Roman" w:hAnsi="Times New Roman" w:cs="Times New Roman"/>
          <w:b/>
          <w:color w:val="000000"/>
          <w:spacing w:val="-2"/>
          <w:sz w:val="24"/>
          <w:szCs w:val="24"/>
        </w:rPr>
        <w:t xml:space="preserve">Чл. 34. </w:t>
      </w:r>
      <w:r w:rsidRPr="00913942">
        <w:rPr>
          <w:rFonts w:ascii="Times New Roman" w:hAnsi="Times New Roman" w:cs="Times New Roman"/>
          <w:b/>
          <w:bCs/>
          <w:sz w:val="24"/>
          <w:szCs w:val="24"/>
        </w:rPr>
        <w:t>(1)</w:t>
      </w:r>
      <w:r w:rsidRPr="00913942">
        <w:rPr>
          <w:rFonts w:ascii="Times New Roman" w:hAnsi="Times New Roman" w:cs="Times New Roman"/>
          <w:sz w:val="24"/>
          <w:szCs w:val="24"/>
        </w:rPr>
        <w:t xml:space="preserve"> ВЪЗЛОЖИТЕЛЯТ може да задържа/усвоява съответна част от гаранцията, обезпечаваща аванса, равняваща се на неусвоената (невъзстановената) част от авансово предоставените средства в случаите, когато стойността на изпълнените по договора СМР и дейности е по-малка от стойността на авансово предоставените средства поради това, че договорът бъде предсрочно прекратен/развален, включително при пълно неизпълнение или частично изпълнение на задълженията на ИЗПЪЛНИТЕЛЯ. </w:t>
      </w:r>
      <w:r w:rsidRPr="00913942">
        <w:rPr>
          <w:rFonts w:ascii="Times New Roman" w:eastAsia="Times New Roman" w:hAnsi="Times New Roman" w:cs="Times New Roman"/>
          <w:sz w:val="24"/>
          <w:szCs w:val="24"/>
        </w:rPr>
        <w:t>ВЪЗЛОЖИТЕЛЯТ има право да усвои гаранцията за авансово предоставените средства в размер, равен на неусвоената част от аванса, и</w:t>
      </w:r>
      <w:r w:rsidRPr="00913942">
        <w:rPr>
          <w:rFonts w:ascii="Times New Roman" w:eastAsia="Times New Roman" w:hAnsi="Times New Roman" w:cs="Times New Roman"/>
          <w:color w:val="000000"/>
          <w:spacing w:val="-2"/>
          <w:sz w:val="24"/>
          <w:szCs w:val="24"/>
        </w:rPr>
        <w:t xml:space="preserve"> в някой от следните случаи:</w:t>
      </w:r>
    </w:p>
    <w:p w:rsidR="009A2D22" w:rsidRPr="00913942" w:rsidRDefault="009A2D22" w:rsidP="009A2D22">
      <w:pPr>
        <w:autoSpaceDE w:val="0"/>
        <w:autoSpaceDN w:val="0"/>
        <w:adjustRightInd w:val="0"/>
        <w:spacing w:afterLines="40" w:after="96" w:line="240" w:lineRule="auto"/>
        <w:ind w:firstLine="709"/>
        <w:jc w:val="both"/>
        <w:rPr>
          <w:rFonts w:ascii="Times New Roman" w:eastAsia="Times New Roman" w:hAnsi="Times New Roman" w:cs="Times New Roman"/>
          <w:color w:val="000000"/>
          <w:spacing w:val="-2"/>
          <w:sz w:val="24"/>
          <w:szCs w:val="24"/>
        </w:rPr>
      </w:pPr>
      <w:r w:rsidRPr="00913942">
        <w:rPr>
          <w:rFonts w:ascii="Times New Roman" w:eastAsia="Times New Roman" w:hAnsi="Times New Roman" w:cs="Times New Roman"/>
          <w:color w:val="000000"/>
          <w:spacing w:val="-2"/>
          <w:sz w:val="24"/>
          <w:szCs w:val="24"/>
        </w:rPr>
        <w:t>- при прекратяване на дейността на ИЗПЪЛНИТЕЛЯ;</w:t>
      </w:r>
    </w:p>
    <w:p w:rsidR="009A2D22" w:rsidRPr="00913942" w:rsidRDefault="009A2D22" w:rsidP="009A2D22">
      <w:pPr>
        <w:autoSpaceDE w:val="0"/>
        <w:autoSpaceDN w:val="0"/>
        <w:adjustRightInd w:val="0"/>
        <w:spacing w:afterLines="40" w:after="96" w:line="240" w:lineRule="auto"/>
        <w:ind w:firstLine="709"/>
        <w:jc w:val="both"/>
        <w:rPr>
          <w:rFonts w:ascii="Times New Roman" w:eastAsia="Times New Roman" w:hAnsi="Times New Roman" w:cs="Times New Roman"/>
          <w:color w:val="000000"/>
          <w:spacing w:val="-2"/>
          <w:sz w:val="24"/>
          <w:szCs w:val="24"/>
        </w:rPr>
      </w:pPr>
      <w:r w:rsidRPr="00913942">
        <w:rPr>
          <w:rFonts w:ascii="Times New Roman" w:eastAsia="Times New Roman" w:hAnsi="Times New Roman" w:cs="Times New Roman"/>
          <w:color w:val="000000"/>
          <w:spacing w:val="-2"/>
          <w:sz w:val="24"/>
          <w:szCs w:val="24"/>
        </w:rPr>
        <w:t>- при обявяването на ИЗПЪЛНИТЕЛЯ в несъстоятелност;</w:t>
      </w:r>
    </w:p>
    <w:p w:rsidR="009A2D22" w:rsidRPr="00913942" w:rsidRDefault="009A2D22" w:rsidP="009A2D22">
      <w:pPr>
        <w:autoSpaceDE w:val="0"/>
        <w:autoSpaceDN w:val="0"/>
        <w:adjustRightInd w:val="0"/>
        <w:spacing w:afterLines="40" w:after="96" w:line="240" w:lineRule="auto"/>
        <w:ind w:firstLine="709"/>
        <w:jc w:val="both"/>
        <w:rPr>
          <w:rFonts w:ascii="Times New Roman" w:eastAsia="Times New Roman" w:hAnsi="Times New Roman" w:cs="Times New Roman"/>
          <w:color w:val="000000"/>
          <w:spacing w:val="-2"/>
          <w:sz w:val="24"/>
          <w:szCs w:val="24"/>
        </w:rPr>
      </w:pPr>
      <w:r w:rsidRPr="00913942">
        <w:rPr>
          <w:rFonts w:ascii="Times New Roman" w:eastAsia="Times New Roman" w:hAnsi="Times New Roman" w:cs="Times New Roman"/>
          <w:color w:val="000000"/>
          <w:spacing w:val="-2"/>
          <w:sz w:val="24"/>
          <w:szCs w:val="24"/>
        </w:rPr>
        <w:t>- в случаите, когато ИЗПЪЛНИТЕЛЯТ е престанал да отговаря на нормативните изисквания за изпълнение на СМР, предмет на договора;</w:t>
      </w:r>
    </w:p>
    <w:p w:rsidR="009A2D22" w:rsidRPr="00913942" w:rsidRDefault="009A2D22" w:rsidP="009A2D22">
      <w:pPr>
        <w:autoSpaceDE w:val="0"/>
        <w:autoSpaceDN w:val="0"/>
        <w:adjustRightInd w:val="0"/>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sz w:val="24"/>
          <w:szCs w:val="24"/>
        </w:rPr>
        <w:t>- при прекратяване на договора при условията на чл. 5, ал. 1, т. 3 от Закона за икономическите и финансовите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(ЗИФОДРЮПДРКЛДС).</w:t>
      </w:r>
    </w:p>
    <w:p w:rsidR="009A2D22" w:rsidRPr="00913942" w:rsidRDefault="009A2D22" w:rsidP="009A2D22">
      <w:pPr>
        <w:spacing w:afterLines="40" w:after="96" w:line="240" w:lineRule="auto"/>
        <w:ind w:firstLine="709"/>
        <w:jc w:val="both"/>
        <w:rPr>
          <w:rFonts w:ascii="Times New Roman" w:eastAsia="Arial Unicode MS" w:hAnsi="Times New Roman" w:cs="Times New Roman"/>
          <w:color w:val="000000"/>
          <w:sz w:val="24"/>
          <w:szCs w:val="24"/>
          <w:u w:color="000000"/>
          <w:lang w:val="ru-RU"/>
        </w:rPr>
      </w:pPr>
      <w:r w:rsidRPr="00913942">
        <w:rPr>
          <w:rFonts w:ascii="Times New Roman" w:eastAsia="Arial Unicode MS" w:hAnsi="Times New Roman" w:cs="Times New Roman"/>
          <w:b/>
          <w:color w:val="000000"/>
          <w:sz w:val="24"/>
          <w:szCs w:val="24"/>
          <w:u w:color="000000"/>
          <w:lang w:val="ru-RU"/>
        </w:rPr>
        <w:t>(2)</w:t>
      </w:r>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Гаранцията</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обезпечаваща</w:t>
      </w:r>
      <w:proofErr w:type="spellEnd"/>
      <w:r w:rsidRPr="00913942">
        <w:rPr>
          <w:rFonts w:ascii="Times New Roman" w:eastAsia="Arial Unicode MS" w:hAnsi="Times New Roman" w:cs="Times New Roman"/>
          <w:color w:val="000000"/>
          <w:sz w:val="24"/>
          <w:szCs w:val="24"/>
          <w:u w:color="000000"/>
          <w:lang w:val="ru-RU"/>
        </w:rPr>
        <w:t xml:space="preserve"> аванса, не се </w:t>
      </w:r>
      <w:proofErr w:type="spellStart"/>
      <w:r w:rsidRPr="00913942">
        <w:rPr>
          <w:rFonts w:ascii="Times New Roman" w:eastAsia="Arial Unicode MS" w:hAnsi="Times New Roman" w:cs="Times New Roman"/>
          <w:color w:val="000000"/>
          <w:sz w:val="24"/>
          <w:szCs w:val="24"/>
          <w:u w:color="000000"/>
          <w:lang w:val="ru-RU"/>
        </w:rPr>
        <w:t>освобождава</w:t>
      </w:r>
      <w:proofErr w:type="spellEnd"/>
      <w:r w:rsidRPr="00913942">
        <w:rPr>
          <w:rFonts w:ascii="Times New Roman" w:eastAsia="Arial Unicode MS" w:hAnsi="Times New Roman" w:cs="Times New Roman"/>
          <w:color w:val="000000"/>
          <w:sz w:val="24"/>
          <w:szCs w:val="24"/>
          <w:u w:color="000000"/>
          <w:lang w:val="ru-RU"/>
        </w:rPr>
        <w:t xml:space="preserve"> в </w:t>
      </w:r>
      <w:proofErr w:type="spellStart"/>
      <w:r w:rsidRPr="00913942">
        <w:rPr>
          <w:rFonts w:ascii="Times New Roman" w:eastAsia="Arial Unicode MS" w:hAnsi="Times New Roman" w:cs="Times New Roman"/>
          <w:color w:val="000000"/>
          <w:sz w:val="24"/>
          <w:szCs w:val="24"/>
          <w:u w:color="000000"/>
          <w:lang w:val="ru-RU"/>
        </w:rPr>
        <w:t>съответния</w:t>
      </w:r>
      <w:proofErr w:type="spellEnd"/>
      <w:r w:rsidRPr="00913942">
        <w:rPr>
          <w:rFonts w:ascii="Times New Roman" w:eastAsia="Arial Unicode MS" w:hAnsi="Times New Roman" w:cs="Times New Roman"/>
          <w:color w:val="000000"/>
          <w:sz w:val="24"/>
          <w:szCs w:val="24"/>
          <w:u w:color="000000"/>
          <w:lang w:val="ru-RU"/>
        </w:rPr>
        <w:t xml:space="preserve"> размер от </w:t>
      </w:r>
      <w:r w:rsidRPr="00913942">
        <w:rPr>
          <w:rFonts w:ascii="Times New Roman" w:hAnsi="Times New Roman" w:cs="Times New Roman"/>
          <w:sz w:val="24"/>
          <w:szCs w:val="24"/>
        </w:rPr>
        <w:t>ВЪЗЛОЖИТЕЛЯ</w:t>
      </w:r>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ако</w:t>
      </w:r>
      <w:proofErr w:type="spellEnd"/>
      <w:r w:rsidRPr="00913942">
        <w:rPr>
          <w:rFonts w:ascii="Times New Roman" w:eastAsia="Arial Unicode MS" w:hAnsi="Times New Roman" w:cs="Times New Roman"/>
          <w:color w:val="000000"/>
          <w:sz w:val="24"/>
          <w:szCs w:val="24"/>
          <w:u w:color="000000"/>
          <w:lang w:val="ru-RU"/>
        </w:rPr>
        <w:t xml:space="preserve"> в </w:t>
      </w:r>
      <w:proofErr w:type="spellStart"/>
      <w:r w:rsidRPr="00913942">
        <w:rPr>
          <w:rFonts w:ascii="Times New Roman" w:eastAsia="Arial Unicode MS" w:hAnsi="Times New Roman" w:cs="Times New Roman"/>
          <w:color w:val="000000"/>
          <w:sz w:val="24"/>
          <w:szCs w:val="24"/>
          <w:u w:color="000000"/>
          <w:lang w:val="ru-RU"/>
        </w:rPr>
        <w:t>процеса</w:t>
      </w:r>
      <w:proofErr w:type="spellEnd"/>
      <w:r w:rsidRPr="00913942">
        <w:rPr>
          <w:rFonts w:ascii="Times New Roman" w:eastAsia="Arial Unicode MS" w:hAnsi="Times New Roman" w:cs="Times New Roman"/>
          <w:color w:val="000000"/>
          <w:sz w:val="24"/>
          <w:szCs w:val="24"/>
          <w:u w:color="000000"/>
          <w:lang w:val="ru-RU"/>
        </w:rPr>
        <w:t xml:space="preserve"> на </w:t>
      </w:r>
      <w:proofErr w:type="spellStart"/>
      <w:r w:rsidRPr="00913942">
        <w:rPr>
          <w:rFonts w:ascii="Times New Roman" w:eastAsia="Arial Unicode MS" w:hAnsi="Times New Roman" w:cs="Times New Roman"/>
          <w:color w:val="000000"/>
          <w:sz w:val="24"/>
          <w:szCs w:val="24"/>
          <w:u w:color="000000"/>
          <w:lang w:val="ru-RU"/>
        </w:rPr>
        <w:t>изпълнение</w:t>
      </w:r>
      <w:proofErr w:type="spellEnd"/>
      <w:r w:rsidRPr="00913942">
        <w:rPr>
          <w:rFonts w:ascii="Times New Roman" w:eastAsia="Arial Unicode MS" w:hAnsi="Times New Roman" w:cs="Times New Roman"/>
          <w:color w:val="000000"/>
          <w:sz w:val="24"/>
          <w:szCs w:val="24"/>
          <w:u w:color="000000"/>
          <w:lang w:val="ru-RU"/>
        </w:rPr>
        <w:t xml:space="preserve"> на договора е </w:t>
      </w:r>
      <w:proofErr w:type="spellStart"/>
      <w:r w:rsidRPr="00913942">
        <w:rPr>
          <w:rFonts w:ascii="Times New Roman" w:eastAsia="Arial Unicode MS" w:hAnsi="Times New Roman" w:cs="Times New Roman"/>
          <w:color w:val="000000"/>
          <w:sz w:val="24"/>
          <w:szCs w:val="24"/>
          <w:u w:color="000000"/>
          <w:lang w:val="ru-RU"/>
        </w:rPr>
        <w:t>възникнал</w:t>
      </w:r>
      <w:proofErr w:type="spellEnd"/>
      <w:r w:rsidRPr="00913942">
        <w:rPr>
          <w:rFonts w:ascii="Times New Roman" w:eastAsia="Arial Unicode MS" w:hAnsi="Times New Roman" w:cs="Times New Roman"/>
          <w:color w:val="000000"/>
          <w:sz w:val="24"/>
          <w:szCs w:val="24"/>
          <w:u w:color="000000"/>
          <w:lang w:val="ru-RU"/>
        </w:rPr>
        <w:t xml:space="preserve"> спор между </w:t>
      </w:r>
      <w:proofErr w:type="spellStart"/>
      <w:r w:rsidRPr="00913942">
        <w:rPr>
          <w:rFonts w:ascii="Times New Roman" w:eastAsia="Arial Unicode MS" w:hAnsi="Times New Roman" w:cs="Times New Roman"/>
          <w:color w:val="000000"/>
          <w:sz w:val="24"/>
          <w:szCs w:val="24"/>
          <w:u w:color="000000"/>
          <w:lang w:val="ru-RU"/>
        </w:rPr>
        <w:t>страните</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относно</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неизпълнение</w:t>
      </w:r>
      <w:proofErr w:type="spellEnd"/>
      <w:r w:rsidRPr="00913942">
        <w:rPr>
          <w:rFonts w:ascii="Times New Roman" w:eastAsia="Arial Unicode MS" w:hAnsi="Times New Roman" w:cs="Times New Roman"/>
          <w:color w:val="000000"/>
          <w:sz w:val="24"/>
          <w:szCs w:val="24"/>
          <w:u w:color="000000"/>
          <w:lang w:val="ru-RU"/>
        </w:rPr>
        <w:t xml:space="preserve"> на </w:t>
      </w:r>
      <w:proofErr w:type="spellStart"/>
      <w:r w:rsidRPr="00913942">
        <w:rPr>
          <w:rFonts w:ascii="Times New Roman" w:eastAsia="Arial Unicode MS" w:hAnsi="Times New Roman" w:cs="Times New Roman"/>
          <w:color w:val="000000"/>
          <w:sz w:val="24"/>
          <w:szCs w:val="24"/>
          <w:u w:color="000000"/>
          <w:lang w:val="ru-RU"/>
        </w:rPr>
        <w:t>задълженията</w:t>
      </w:r>
      <w:proofErr w:type="spellEnd"/>
      <w:r w:rsidRPr="00913942">
        <w:rPr>
          <w:rFonts w:ascii="Times New Roman" w:eastAsia="Arial Unicode MS" w:hAnsi="Times New Roman" w:cs="Times New Roman"/>
          <w:color w:val="000000"/>
          <w:sz w:val="24"/>
          <w:szCs w:val="24"/>
          <w:u w:color="000000"/>
          <w:lang w:val="ru-RU"/>
        </w:rPr>
        <w:t xml:space="preserve"> на </w:t>
      </w:r>
      <w:r w:rsidRPr="00913942">
        <w:rPr>
          <w:rFonts w:ascii="Times New Roman" w:hAnsi="Times New Roman" w:cs="Times New Roman"/>
          <w:sz w:val="24"/>
          <w:szCs w:val="24"/>
        </w:rPr>
        <w:t>ИЗПЪЛНИТЕЛЯ</w:t>
      </w:r>
      <w:r w:rsidRPr="00913942">
        <w:rPr>
          <w:rFonts w:ascii="Times New Roman" w:eastAsia="Arial Unicode MS" w:hAnsi="Times New Roman" w:cs="Times New Roman"/>
          <w:color w:val="000000"/>
          <w:sz w:val="24"/>
          <w:szCs w:val="24"/>
          <w:u w:color="000000"/>
          <w:lang w:val="ru-RU"/>
        </w:rPr>
        <w:t xml:space="preserve"> или </w:t>
      </w:r>
      <w:proofErr w:type="spellStart"/>
      <w:r w:rsidRPr="00913942">
        <w:rPr>
          <w:rFonts w:ascii="Times New Roman" w:eastAsia="Arial Unicode MS" w:hAnsi="Times New Roman" w:cs="Times New Roman"/>
          <w:color w:val="000000"/>
          <w:sz w:val="24"/>
          <w:szCs w:val="24"/>
          <w:u w:color="000000"/>
          <w:lang w:val="ru-RU"/>
        </w:rPr>
        <w:t>разваляне</w:t>
      </w:r>
      <w:proofErr w:type="spellEnd"/>
      <w:r w:rsidRPr="00913942">
        <w:rPr>
          <w:rFonts w:ascii="Times New Roman" w:eastAsia="Arial Unicode MS" w:hAnsi="Times New Roman" w:cs="Times New Roman"/>
          <w:color w:val="000000"/>
          <w:sz w:val="24"/>
          <w:szCs w:val="24"/>
          <w:u w:color="000000"/>
          <w:lang w:val="ru-RU"/>
        </w:rPr>
        <w:t xml:space="preserve"> на договора или </w:t>
      </w:r>
      <w:proofErr w:type="spellStart"/>
      <w:r w:rsidRPr="00913942">
        <w:rPr>
          <w:rFonts w:ascii="Times New Roman" w:eastAsia="Arial Unicode MS" w:hAnsi="Times New Roman" w:cs="Times New Roman"/>
          <w:color w:val="000000"/>
          <w:sz w:val="24"/>
          <w:szCs w:val="24"/>
          <w:u w:color="000000"/>
          <w:lang w:val="ru-RU"/>
        </w:rPr>
        <w:t>предсрочното</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му</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прекратяване</w:t>
      </w:r>
      <w:proofErr w:type="spellEnd"/>
      <w:r w:rsidRPr="00913942">
        <w:rPr>
          <w:rFonts w:ascii="Times New Roman" w:eastAsia="Arial Unicode MS" w:hAnsi="Times New Roman" w:cs="Times New Roman"/>
          <w:color w:val="000000"/>
          <w:sz w:val="24"/>
          <w:szCs w:val="24"/>
          <w:u w:color="000000"/>
          <w:lang w:val="ru-RU"/>
        </w:rPr>
        <w:t xml:space="preserve"> и </w:t>
      </w:r>
      <w:proofErr w:type="spellStart"/>
      <w:r w:rsidRPr="00913942">
        <w:rPr>
          <w:rFonts w:ascii="Times New Roman" w:eastAsia="Arial Unicode MS" w:hAnsi="Times New Roman" w:cs="Times New Roman"/>
          <w:color w:val="000000"/>
          <w:sz w:val="24"/>
          <w:szCs w:val="24"/>
          <w:u w:color="000000"/>
          <w:lang w:val="ru-RU"/>
        </w:rPr>
        <w:t>въпросът</w:t>
      </w:r>
      <w:proofErr w:type="spellEnd"/>
      <w:r w:rsidRPr="00913942">
        <w:rPr>
          <w:rFonts w:ascii="Times New Roman" w:eastAsia="Arial Unicode MS" w:hAnsi="Times New Roman" w:cs="Times New Roman"/>
          <w:color w:val="000000"/>
          <w:sz w:val="24"/>
          <w:szCs w:val="24"/>
          <w:u w:color="000000"/>
          <w:lang w:val="ru-RU"/>
        </w:rPr>
        <w:t xml:space="preserve"> е отнесен </w:t>
      </w:r>
      <w:proofErr w:type="gramStart"/>
      <w:r w:rsidRPr="00913942">
        <w:rPr>
          <w:rFonts w:ascii="Times New Roman" w:eastAsia="Arial Unicode MS" w:hAnsi="Times New Roman" w:cs="Times New Roman"/>
          <w:color w:val="000000"/>
          <w:sz w:val="24"/>
          <w:szCs w:val="24"/>
          <w:u w:color="000000"/>
          <w:lang w:val="ru-RU"/>
        </w:rPr>
        <w:t>за</w:t>
      </w:r>
      <w:proofErr w:type="gram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решаване</w:t>
      </w:r>
      <w:proofErr w:type="spellEnd"/>
      <w:r w:rsidRPr="00913942">
        <w:rPr>
          <w:rFonts w:ascii="Times New Roman" w:eastAsia="Arial Unicode MS" w:hAnsi="Times New Roman" w:cs="Times New Roman"/>
          <w:color w:val="000000"/>
          <w:sz w:val="24"/>
          <w:szCs w:val="24"/>
          <w:u w:color="000000"/>
          <w:lang w:val="ru-RU"/>
        </w:rPr>
        <w:t xml:space="preserve"> пред </w:t>
      </w:r>
      <w:proofErr w:type="spellStart"/>
      <w:r w:rsidRPr="00913942">
        <w:rPr>
          <w:rFonts w:ascii="Times New Roman" w:eastAsia="Arial Unicode MS" w:hAnsi="Times New Roman" w:cs="Times New Roman"/>
          <w:color w:val="000000"/>
          <w:sz w:val="24"/>
          <w:szCs w:val="24"/>
          <w:u w:color="000000"/>
          <w:lang w:val="ru-RU"/>
        </w:rPr>
        <w:t>съд</w:t>
      </w:r>
      <w:proofErr w:type="spellEnd"/>
      <w:r w:rsidRPr="00913942">
        <w:rPr>
          <w:rFonts w:ascii="Times New Roman" w:eastAsia="Arial Unicode MS" w:hAnsi="Times New Roman" w:cs="Times New Roman"/>
          <w:color w:val="000000"/>
          <w:sz w:val="24"/>
          <w:szCs w:val="24"/>
          <w:u w:color="000000"/>
          <w:lang w:val="ru-RU"/>
        </w:rPr>
        <w:t xml:space="preserve">. При </w:t>
      </w:r>
      <w:proofErr w:type="spellStart"/>
      <w:r w:rsidRPr="00913942">
        <w:rPr>
          <w:rFonts w:ascii="Times New Roman" w:eastAsia="Arial Unicode MS" w:hAnsi="Times New Roman" w:cs="Times New Roman"/>
          <w:color w:val="000000"/>
          <w:sz w:val="24"/>
          <w:szCs w:val="24"/>
          <w:u w:color="000000"/>
          <w:lang w:val="ru-RU"/>
        </w:rPr>
        <w:t>решаване</w:t>
      </w:r>
      <w:proofErr w:type="spellEnd"/>
      <w:r w:rsidRPr="00913942">
        <w:rPr>
          <w:rFonts w:ascii="Times New Roman" w:eastAsia="Arial Unicode MS" w:hAnsi="Times New Roman" w:cs="Times New Roman"/>
          <w:color w:val="000000"/>
          <w:sz w:val="24"/>
          <w:szCs w:val="24"/>
          <w:u w:color="000000"/>
          <w:lang w:val="ru-RU"/>
        </w:rPr>
        <w:t xml:space="preserve"> </w:t>
      </w:r>
      <w:proofErr w:type="gramStart"/>
      <w:r w:rsidRPr="00913942">
        <w:rPr>
          <w:rFonts w:ascii="Times New Roman" w:eastAsia="Arial Unicode MS" w:hAnsi="Times New Roman" w:cs="Times New Roman"/>
          <w:color w:val="000000"/>
          <w:sz w:val="24"/>
          <w:szCs w:val="24"/>
          <w:u w:color="000000"/>
          <w:lang w:val="ru-RU"/>
        </w:rPr>
        <w:t>на</w:t>
      </w:r>
      <w:proofErr w:type="gramEnd"/>
      <w:r w:rsidRPr="00913942">
        <w:rPr>
          <w:rFonts w:ascii="Times New Roman" w:eastAsia="Arial Unicode MS" w:hAnsi="Times New Roman" w:cs="Times New Roman"/>
          <w:color w:val="000000"/>
          <w:sz w:val="24"/>
          <w:szCs w:val="24"/>
          <w:u w:color="000000"/>
          <w:lang w:val="ru-RU"/>
        </w:rPr>
        <w:t xml:space="preserve"> </w:t>
      </w:r>
      <w:proofErr w:type="gramStart"/>
      <w:r w:rsidRPr="00913942">
        <w:rPr>
          <w:rFonts w:ascii="Times New Roman" w:eastAsia="Arial Unicode MS" w:hAnsi="Times New Roman" w:cs="Times New Roman"/>
          <w:color w:val="000000"/>
          <w:sz w:val="24"/>
          <w:szCs w:val="24"/>
          <w:u w:color="000000"/>
          <w:lang w:val="ru-RU"/>
        </w:rPr>
        <w:t>спора</w:t>
      </w:r>
      <w:proofErr w:type="gramEnd"/>
      <w:r w:rsidRPr="00913942">
        <w:rPr>
          <w:rFonts w:ascii="Times New Roman" w:eastAsia="Arial Unicode MS" w:hAnsi="Times New Roman" w:cs="Times New Roman"/>
          <w:color w:val="000000"/>
          <w:sz w:val="24"/>
          <w:szCs w:val="24"/>
          <w:u w:color="000000"/>
          <w:lang w:val="ru-RU"/>
        </w:rPr>
        <w:t xml:space="preserve"> в </w:t>
      </w:r>
      <w:proofErr w:type="spellStart"/>
      <w:r w:rsidRPr="00913942">
        <w:rPr>
          <w:rFonts w:ascii="Times New Roman" w:eastAsia="Arial Unicode MS" w:hAnsi="Times New Roman" w:cs="Times New Roman"/>
          <w:color w:val="000000"/>
          <w:sz w:val="24"/>
          <w:szCs w:val="24"/>
          <w:u w:color="000000"/>
          <w:lang w:val="ru-RU"/>
        </w:rPr>
        <w:t>полза</w:t>
      </w:r>
      <w:proofErr w:type="spellEnd"/>
      <w:r w:rsidRPr="00913942">
        <w:rPr>
          <w:rFonts w:ascii="Times New Roman" w:eastAsia="Arial Unicode MS" w:hAnsi="Times New Roman" w:cs="Times New Roman"/>
          <w:color w:val="000000"/>
          <w:sz w:val="24"/>
          <w:szCs w:val="24"/>
          <w:u w:color="000000"/>
          <w:lang w:val="ru-RU"/>
        </w:rPr>
        <w:t xml:space="preserve"> на </w:t>
      </w:r>
      <w:r w:rsidRPr="00913942">
        <w:rPr>
          <w:rFonts w:ascii="Times New Roman" w:hAnsi="Times New Roman" w:cs="Times New Roman"/>
          <w:sz w:val="24"/>
          <w:szCs w:val="24"/>
        </w:rPr>
        <w:t>ВЪЗЛОЖИТЕЛЯ</w:t>
      </w:r>
      <w:r w:rsidRPr="00913942">
        <w:rPr>
          <w:rFonts w:ascii="Times New Roman" w:eastAsia="Arial Unicode MS" w:hAnsi="Times New Roman" w:cs="Times New Roman"/>
          <w:color w:val="000000"/>
          <w:sz w:val="24"/>
          <w:szCs w:val="24"/>
          <w:u w:color="000000"/>
          <w:lang w:val="ru-RU"/>
        </w:rPr>
        <w:t xml:space="preserve"> той </w:t>
      </w:r>
      <w:proofErr w:type="spellStart"/>
      <w:r w:rsidRPr="00913942">
        <w:rPr>
          <w:rFonts w:ascii="Times New Roman" w:eastAsia="Arial Unicode MS" w:hAnsi="Times New Roman" w:cs="Times New Roman"/>
          <w:color w:val="000000"/>
          <w:sz w:val="24"/>
          <w:szCs w:val="24"/>
          <w:u w:color="000000"/>
          <w:lang w:val="ru-RU"/>
        </w:rPr>
        <w:t>може</w:t>
      </w:r>
      <w:proofErr w:type="spellEnd"/>
      <w:r w:rsidRPr="00913942">
        <w:rPr>
          <w:rFonts w:ascii="Times New Roman" w:eastAsia="Arial Unicode MS" w:hAnsi="Times New Roman" w:cs="Times New Roman"/>
          <w:color w:val="000000"/>
          <w:sz w:val="24"/>
          <w:szCs w:val="24"/>
          <w:u w:color="000000"/>
          <w:lang w:val="ru-RU"/>
        </w:rPr>
        <w:t xml:space="preserve"> да </w:t>
      </w:r>
      <w:proofErr w:type="spellStart"/>
      <w:r w:rsidRPr="00913942">
        <w:rPr>
          <w:rFonts w:ascii="Times New Roman" w:eastAsia="Arial Unicode MS" w:hAnsi="Times New Roman" w:cs="Times New Roman"/>
          <w:color w:val="000000"/>
          <w:sz w:val="24"/>
          <w:szCs w:val="24"/>
          <w:u w:color="000000"/>
          <w:lang w:val="ru-RU"/>
        </w:rPr>
        <w:t>пристъпи</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към</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усвояване</w:t>
      </w:r>
      <w:proofErr w:type="spellEnd"/>
      <w:r w:rsidRPr="00913942">
        <w:rPr>
          <w:rFonts w:ascii="Times New Roman" w:eastAsia="Arial Unicode MS" w:hAnsi="Times New Roman" w:cs="Times New Roman"/>
          <w:color w:val="000000"/>
          <w:sz w:val="24"/>
          <w:szCs w:val="24"/>
          <w:u w:color="000000"/>
          <w:lang w:val="ru-RU"/>
        </w:rPr>
        <w:t xml:space="preserve"> на </w:t>
      </w:r>
      <w:proofErr w:type="spellStart"/>
      <w:r w:rsidRPr="00913942">
        <w:rPr>
          <w:rFonts w:ascii="Times New Roman" w:eastAsia="Arial Unicode MS" w:hAnsi="Times New Roman" w:cs="Times New Roman"/>
          <w:color w:val="000000"/>
          <w:sz w:val="24"/>
          <w:szCs w:val="24"/>
          <w:u w:color="000000"/>
          <w:lang w:val="ru-RU"/>
        </w:rPr>
        <w:t>гаранцията</w:t>
      </w:r>
      <w:proofErr w:type="spellEnd"/>
      <w:r w:rsidRPr="00913942">
        <w:rPr>
          <w:rFonts w:ascii="Times New Roman" w:eastAsia="Arial Unicode MS" w:hAnsi="Times New Roman" w:cs="Times New Roman"/>
          <w:color w:val="000000"/>
          <w:sz w:val="24"/>
          <w:szCs w:val="24"/>
          <w:u w:color="000000"/>
          <w:lang w:val="ru-RU"/>
        </w:rPr>
        <w:t xml:space="preserve"> за </w:t>
      </w:r>
      <w:proofErr w:type="spellStart"/>
      <w:r w:rsidRPr="00913942">
        <w:rPr>
          <w:rFonts w:ascii="Times New Roman" w:eastAsia="Arial Unicode MS" w:hAnsi="Times New Roman" w:cs="Times New Roman"/>
          <w:color w:val="000000"/>
          <w:sz w:val="24"/>
          <w:szCs w:val="24"/>
          <w:u w:color="000000"/>
          <w:lang w:val="ru-RU"/>
        </w:rPr>
        <w:t>авансово</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предоставени</w:t>
      </w:r>
      <w:proofErr w:type="spellEnd"/>
      <w:r w:rsidRPr="00913942">
        <w:rPr>
          <w:rFonts w:ascii="Times New Roman" w:eastAsia="Arial Unicode MS" w:hAnsi="Times New Roman" w:cs="Times New Roman"/>
          <w:color w:val="000000"/>
          <w:sz w:val="24"/>
          <w:szCs w:val="24"/>
          <w:u w:color="000000"/>
          <w:lang w:val="ru-RU"/>
        </w:rPr>
        <w:t xml:space="preserve"> средства.</w:t>
      </w:r>
    </w:p>
    <w:p w:rsidR="009A2D22" w:rsidRDefault="009A2D22" w:rsidP="009A2D22">
      <w:pPr>
        <w:spacing w:afterLines="40" w:after="96" w:line="240" w:lineRule="auto"/>
        <w:ind w:firstLine="709"/>
        <w:jc w:val="both"/>
        <w:rPr>
          <w:rFonts w:ascii="Times New Roman" w:eastAsia="Times New Roman" w:hAnsi="Times New Roman" w:cs="Times New Roman"/>
          <w:sz w:val="24"/>
          <w:szCs w:val="24"/>
        </w:rPr>
      </w:pPr>
      <w:r w:rsidRPr="00913942">
        <w:rPr>
          <w:rFonts w:ascii="Times New Roman" w:hAnsi="Times New Roman" w:cs="Times New Roman"/>
          <w:b/>
          <w:sz w:val="24"/>
          <w:szCs w:val="24"/>
        </w:rPr>
        <w:t>(3)</w:t>
      </w:r>
      <w:r w:rsidRPr="00913942">
        <w:rPr>
          <w:rFonts w:ascii="Times New Roman" w:eastAsia="Times New Roman" w:hAnsi="Times New Roman" w:cs="Times New Roman"/>
          <w:sz w:val="24"/>
          <w:szCs w:val="24"/>
        </w:rPr>
        <w:t xml:space="preserve"> Във всеки случай на задържане/усвояване на гаранцията за авансово предоставените средства, ВЪЗЛОЖИТЕЛЯТ уведомява ИЗПЪЛНИТЕЛЯ за задържането/усвояването и неговото основание.</w:t>
      </w:r>
    </w:p>
    <w:p w:rsidR="00307AAE" w:rsidRPr="00913942" w:rsidRDefault="00307AAE" w:rsidP="009A2D22">
      <w:pPr>
        <w:spacing w:afterLines="40" w:after="96" w:line="240" w:lineRule="auto"/>
        <w:ind w:firstLine="709"/>
        <w:jc w:val="both"/>
        <w:rPr>
          <w:rFonts w:ascii="Times New Roman" w:eastAsia="Times New Roman" w:hAnsi="Times New Roman" w:cs="Times New Roman"/>
          <w:sz w:val="24"/>
          <w:szCs w:val="24"/>
        </w:rPr>
      </w:pPr>
    </w:p>
    <w:p w:rsidR="009A2D22" w:rsidRPr="00913942" w:rsidRDefault="009A2D22" w:rsidP="009A2D22">
      <w:pPr>
        <w:autoSpaceDE w:val="0"/>
        <w:autoSpaceDN w:val="0"/>
        <w:adjustRightInd w:val="0"/>
        <w:spacing w:afterLines="40" w:after="96" w:line="240" w:lineRule="auto"/>
        <w:ind w:firstLine="709"/>
        <w:jc w:val="center"/>
        <w:rPr>
          <w:rFonts w:ascii="Times New Roman" w:eastAsia="Times New Roman" w:hAnsi="Times New Roman" w:cs="Times New Roman"/>
          <w:b/>
          <w:smallCaps/>
          <w:sz w:val="24"/>
          <w:szCs w:val="24"/>
        </w:rPr>
      </w:pPr>
      <w:r w:rsidRPr="00913942">
        <w:rPr>
          <w:rFonts w:ascii="Times New Roman" w:eastAsia="Times New Roman" w:hAnsi="Times New Roman" w:cs="Times New Roman"/>
          <w:b/>
          <w:smallCaps/>
          <w:sz w:val="24"/>
          <w:szCs w:val="24"/>
        </w:rPr>
        <w:t>X.</w:t>
      </w:r>
      <w:r w:rsidRPr="00913942">
        <w:rPr>
          <w:rFonts w:ascii="Times New Roman" w:eastAsia="Times New Roman" w:hAnsi="Times New Roman" w:cs="Times New Roman"/>
          <w:b/>
          <w:sz w:val="24"/>
          <w:szCs w:val="24"/>
        </w:rPr>
        <w:t xml:space="preserve"> БЕЗОПАСНИ И ЗДРАВОСЛОВНИ УСЛОВИЯ НА ТРУД</w:t>
      </w:r>
    </w:p>
    <w:p w:rsidR="00307AAE" w:rsidRDefault="00307AAE" w:rsidP="009A2D22">
      <w:pPr>
        <w:spacing w:afterLines="40" w:after="96" w:line="240" w:lineRule="auto"/>
        <w:ind w:firstLine="709"/>
        <w:jc w:val="both"/>
        <w:rPr>
          <w:rFonts w:ascii="Times New Roman" w:hAnsi="Times New Roman" w:cs="Times New Roman"/>
          <w:b/>
          <w:sz w:val="24"/>
          <w:szCs w:val="24"/>
        </w:rPr>
      </w:pPr>
    </w:p>
    <w:p w:rsidR="009A2D22" w:rsidRPr="00913942" w:rsidRDefault="009A2D22" w:rsidP="009A2D22">
      <w:pPr>
        <w:spacing w:afterLines="40" w:after="96" w:line="240" w:lineRule="auto"/>
        <w:ind w:firstLine="709"/>
        <w:jc w:val="both"/>
        <w:rPr>
          <w:rFonts w:ascii="Times New Roman" w:hAnsi="Times New Roman" w:cs="Times New Roman"/>
          <w:sz w:val="24"/>
          <w:szCs w:val="24"/>
        </w:rPr>
      </w:pPr>
      <w:r w:rsidRPr="00913942">
        <w:rPr>
          <w:rFonts w:ascii="Times New Roman" w:hAnsi="Times New Roman" w:cs="Times New Roman"/>
          <w:b/>
          <w:sz w:val="24"/>
          <w:szCs w:val="24"/>
        </w:rPr>
        <w:t>Чл.</w:t>
      </w:r>
      <w:r w:rsidR="00537E71">
        <w:rPr>
          <w:rFonts w:ascii="Times New Roman" w:hAnsi="Times New Roman" w:cs="Times New Roman"/>
          <w:b/>
          <w:sz w:val="24"/>
          <w:szCs w:val="24"/>
        </w:rPr>
        <w:t xml:space="preserve"> </w:t>
      </w:r>
      <w:r w:rsidRPr="00913942">
        <w:rPr>
          <w:rFonts w:ascii="Times New Roman" w:hAnsi="Times New Roman" w:cs="Times New Roman"/>
          <w:b/>
          <w:sz w:val="24"/>
          <w:szCs w:val="24"/>
        </w:rPr>
        <w:t>35.</w:t>
      </w:r>
      <w:r w:rsidRPr="00913942">
        <w:rPr>
          <w:rFonts w:ascii="Times New Roman" w:hAnsi="Times New Roman" w:cs="Times New Roman"/>
          <w:sz w:val="24"/>
          <w:szCs w:val="24"/>
        </w:rPr>
        <w:t xml:space="preserve"> </w:t>
      </w:r>
      <w:r w:rsidRPr="00913942">
        <w:rPr>
          <w:rFonts w:ascii="Times New Roman" w:hAnsi="Times New Roman" w:cs="Times New Roman"/>
          <w:b/>
          <w:sz w:val="24"/>
          <w:szCs w:val="24"/>
        </w:rPr>
        <w:t>(1)</w:t>
      </w:r>
      <w:r w:rsidRPr="00913942">
        <w:rPr>
          <w:rFonts w:ascii="Times New Roman" w:hAnsi="Times New Roman" w:cs="Times New Roman"/>
          <w:sz w:val="24"/>
          <w:szCs w:val="24"/>
        </w:rPr>
        <w:t xml:space="preserve"> ИЗПЪЛНИТЕЛЯТ се задължава:</w:t>
      </w:r>
    </w:p>
    <w:p w:rsidR="009A2D22" w:rsidRPr="00913942" w:rsidRDefault="009A2D22" w:rsidP="009A2D22">
      <w:pPr>
        <w:spacing w:afterLines="40" w:after="96" w:line="240" w:lineRule="auto"/>
        <w:ind w:firstLine="709"/>
        <w:jc w:val="both"/>
        <w:rPr>
          <w:rFonts w:ascii="Times New Roman" w:hAnsi="Times New Roman" w:cs="Times New Roman"/>
          <w:sz w:val="24"/>
          <w:szCs w:val="24"/>
        </w:rPr>
      </w:pPr>
      <w:r w:rsidRPr="00913942">
        <w:rPr>
          <w:rFonts w:ascii="Times New Roman" w:hAnsi="Times New Roman" w:cs="Times New Roman"/>
          <w:sz w:val="24"/>
          <w:szCs w:val="24"/>
        </w:rPr>
        <w:t xml:space="preserve">1. </w:t>
      </w:r>
      <w:r w:rsidRPr="00913942">
        <w:rPr>
          <w:rFonts w:ascii="Times New Roman" w:hAnsi="Times New Roman" w:cs="Times New Roman"/>
          <w:sz w:val="24"/>
          <w:szCs w:val="24"/>
          <w:lang w:eastAsia="x-none"/>
        </w:rPr>
        <w:t>да осигури здравословни и безопасни условия на труд при изпълнение на СМР;</w:t>
      </w:r>
    </w:p>
    <w:p w:rsidR="009A2D22" w:rsidRPr="00913942" w:rsidRDefault="009A2D22" w:rsidP="009A2D22">
      <w:pPr>
        <w:tabs>
          <w:tab w:val="left" w:pos="-142"/>
          <w:tab w:val="left" w:pos="1134"/>
        </w:tabs>
        <w:spacing w:afterLines="40" w:after="96" w:line="240" w:lineRule="auto"/>
        <w:ind w:firstLine="709"/>
        <w:jc w:val="both"/>
        <w:rPr>
          <w:rFonts w:ascii="Times New Roman" w:hAnsi="Times New Roman" w:cs="Times New Roman"/>
          <w:sz w:val="24"/>
          <w:szCs w:val="24"/>
          <w:lang w:eastAsia="x-none"/>
        </w:rPr>
      </w:pPr>
      <w:r w:rsidRPr="00913942">
        <w:rPr>
          <w:rFonts w:ascii="Times New Roman" w:hAnsi="Times New Roman" w:cs="Times New Roman"/>
          <w:sz w:val="24"/>
          <w:szCs w:val="24"/>
          <w:lang w:eastAsia="x-none"/>
        </w:rPr>
        <w:t xml:space="preserve">2. да спазва стриктно Кодекса на труда, Закона за здравословни и безопасни условия на труд, </w:t>
      </w:r>
      <w:r w:rsidRPr="00913942">
        <w:rPr>
          <w:rFonts w:ascii="Times New Roman" w:hAnsi="Times New Roman" w:cs="Times New Roman"/>
          <w:sz w:val="24"/>
          <w:szCs w:val="24"/>
        </w:rPr>
        <w:t>Наредба № 2 от 2004</w:t>
      </w:r>
      <w:r w:rsidR="00877C66">
        <w:rPr>
          <w:rFonts w:ascii="Times New Roman" w:hAnsi="Times New Roman" w:cs="Times New Roman"/>
          <w:sz w:val="24"/>
          <w:szCs w:val="24"/>
        </w:rPr>
        <w:t xml:space="preserve"> </w:t>
      </w:r>
      <w:r w:rsidRPr="00913942">
        <w:rPr>
          <w:rFonts w:ascii="Times New Roman" w:hAnsi="Times New Roman" w:cs="Times New Roman"/>
          <w:sz w:val="24"/>
          <w:szCs w:val="24"/>
        </w:rPr>
        <w:t>г. за минимални изисквания за здравословни и безопасни условия на труд при извършване на строителни и монтажни работи,</w:t>
      </w:r>
      <w:r w:rsidRPr="00913942">
        <w:rPr>
          <w:rFonts w:ascii="Times New Roman" w:hAnsi="Times New Roman" w:cs="Times New Roman"/>
          <w:sz w:val="24"/>
          <w:szCs w:val="24"/>
          <w:lang w:eastAsia="x-none"/>
        </w:rPr>
        <w:t xml:space="preserve"> Наредба № 7/</w:t>
      </w:r>
      <w:r w:rsidR="00877C66">
        <w:rPr>
          <w:rFonts w:ascii="Times New Roman" w:hAnsi="Times New Roman" w:cs="Times New Roman"/>
          <w:sz w:val="24"/>
          <w:szCs w:val="24"/>
          <w:lang w:eastAsia="x-none"/>
        </w:rPr>
        <w:t xml:space="preserve"> </w:t>
      </w:r>
      <w:r w:rsidRPr="00913942">
        <w:rPr>
          <w:rFonts w:ascii="Times New Roman" w:hAnsi="Times New Roman" w:cs="Times New Roman"/>
          <w:sz w:val="24"/>
          <w:szCs w:val="24"/>
          <w:lang w:eastAsia="x-none"/>
        </w:rPr>
        <w:t xml:space="preserve">23.09.1999 г. за минималните изисквания за здравословни и безопасни условия на труд на работните места и при използване на работното оборудване, </w:t>
      </w:r>
      <w:r w:rsidRPr="00913942">
        <w:rPr>
          <w:rFonts w:ascii="Times New Roman" w:hAnsi="Times New Roman" w:cs="Times New Roman"/>
          <w:sz w:val="24"/>
          <w:szCs w:val="24"/>
        </w:rPr>
        <w:t>както и всички други изисквания на нормативните актове и правила по безопасност и хигиена на труда, пожарна безопасност</w:t>
      </w:r>
      <w:r w:rsidRPr="00913942">
        <w:rPr>
          <w:rFonts w:ascii="Times New Roman" w:hAnsi="Times New Roman" w:cs="Times New Roman"/>
          <w:sz w:val="24"/>
          <w:szCs w:val="24"/>
          <w:lang w:eastAsia="x-none"/>
        </w:rPr>
        <w:t xml:space="preserve"> и противопожарна охрана</w:t>
      </w:r>
      <w:r w:rsidRPr="00913942">
        <w:rPr>
          <w:rFonts w:ascii="Times New Roman" w:hAnsi="Times New Roman" w:cs="Times New Roman"/>
          <w:sz w:val="24"/>
          <w:szCs w:val="24"/>
        </w:rPr>
        <w:t>,</w:t>
      </w:r>
      <w:r w:rsidRPr="00913942">
        <w:rPr>
          <w:rFonts w:ascii="Times New Roman" w:hAnsi="Times New Roman" w:cs="Times New Roman"/>
          <w:sz w:val="24"/>
          <w:szCs w:val="24"/>
          <w:lang w:eastAsia="x-none"/>
        </w:rPr>
        <w:t xml:space="preserve"> действащи в страната;</w:t>
      </w:r>
    </w:p>
    <w:p w:rsidR="009A2D22" w:rsidRPr="00913942" w:rsidRDefault="009A2D22" w:rsidP="009A2D22">
      <w:pPr>
        <w:tabs>
          <w:tab w:val="left" w:pos="-142"/>
          <w:tab w:val="left" w:pos="1134"/>
        </w:tabs>
        <w:spacing w:afterLines="40" w:after="96" w:line="240" w:lineRule="auto"/>
        <w:ind w:firstLine="709"/>
        <w:jc w:val="both"/>
        <w:rPr>
          <w:rFonts w:ascii="Times New Roman" w:hAnsi="Times New Roman" w:cs="Times New Roman"/>
          <w:sz w:val="24"/>
          <w:szCs w:val="24"/>
          <w:lang w:eastAsia="x-none"/>
        </w:rPr>
      </w:pPr>
      <w:r w:rsidRPr="00913942">
        <w:rPr>
          <w:rFonts w:ascii="Times New Roman" w:hAnsi="Times New Roman" w:cs="Times New Roman"/>
          <w:sz w:val="24"/>
          <w:szCs w:val="24"/>
          <w:lang w:eastAsia="x-none"/>
        </w:rPr>
        <w:t>3. да спазва Наредба № РД-07-2/16.12.2009 г. за условията и реда за провеждане на периодично обучение и инструктаж на работниците и служителите по правилата за осигуряване на здравословни и безопасни условия на труд и да не допуска на работа неинструктирани работници;</w:t>
      </w:r>
    </w:p>
    <w:p w:rsidR="009A2D22" w:rsidRPr="00913942" w:rsidRDefault="009A2D22" w:rsidP="009A2D22">
      <w:pPr>
        <w:tabs>
          <w:tab w:val="left" w:pos="-142"/>
          <w:tab w:val="left" w:pos="1134"/>
        </w:tabs>
        <w:spacing w:afterLines="40" w:after="96" w:line="240" w:lineRule="auto"/>
        <w:ind w:firstLine="709"/>
        <w:jc w:val="both"/>
        <w:rPr>
          <w:rFonts w:ascii="Times New Roman" w:hAnsi="Times New Roman" w:cs="Times New Roman"/>
          <w:sz w:val="24"/>
          <w:szCs w:val="24"/>
          <w:lang w:eastAsia="x-none"/>
        </w:rPr>
      </w:pPr>
      <w:r w:rsidRPr="00913942">
        <w:rPr>
          <w:rFonts w:ascii="Times New Roman" w:hAnsi="Times New Roman" w:cs="Times New Roman"/>
          <w:sz w:val="24"/>
          <w:szCs w:val="24"/>
          <w:lang w:eastAsia="x-none"/>
        </w:rPr>
        <w:lastRenderedPageBreak/>
        <w:t xml:space="preserve">4. да спазва </w:t>
      </w:r>
      <w:r w:rsidRPr="00913942">
        <w:rPr>
          <w:rFonts w:ascii="Times New Roman" w:hAnsi="Times New Roman" w:cs="Times New Roman"/>
          <w:sz w:val="24"/>
          <w:szCs w:val="24"/>
        </w:rPr>
        <w:t xml:space="preserve">изготвения „План за безопасност и здраве“ и </w:t>
      </w:r>
      <w:r w:rsidRPr="00913942">
        <w:rPr>
          <w:rFonts w:ascii="Times New Roman" w:hAnsi="Times New Roman" w:cs="Times New Roman"/>
          <w:sz w:val="24"/>
          <w:szCs w:val="24"/>
          <w:lang w:eastAsia="x-none"/>
        </w:rPr>
        <w:t>да провежда всички необходими инструктажи и обучения на своите работници, служители и подизпълнители (ако използва такива), с необходимата периодичност и съгласно нормативните актове по безопасност и здраве при работа;</w:t>
      </w:r>
    </w:p>
    <w:p w:rsidR="009A2D22" w:rsidRPr="00913942" w:rsidRDefault="009A2D22" w:rsidP="009A2D22">
      <w:pPr>
        <w:tabs>
          <w:tab w:val="left" w:pos="-142"/>
          <w:tab w:val="left" w:pos="1134"/>
        </w:tabs>
        <w:spacing w:afterLines="40" w:after="96" w:line="240" w:lineRule="auto"/>
        <w:ind w:firstLine="709"/>
        <w:jc w:val="both"/>
        <w:rPr>
          <w:rFonts w:ascii="Times New Roman" w:hAnsi="Times New Roman" w:cs="Times New Roman"/>
          <w:sz w:val="24"/>
          <w:szCs w:val="24"/>
          <w:lang w:eastAsia="x-none"/>
        </w:rPr>
      </w:pPr>
      <w:r w:rsidRPr="00913942">
        <w:rPr>
          <w:rFonts w:ascii="Times New Roman" w:hAnsi="Times New Roman" w:cs="Times New Roman"/>
          <w:sz w:val="24"/>
          <w:szCs w:val="24"/>
          <w:lang w:eastAsia="x-none"/>
        </w:rPr>
        <w:t>5. 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(ДВ</w:t>
      </w:r>
      <w:r w:rsidR="00537E71">
        <w:rPr>
          <w:rFonts w:ascii="Times New Roman" w:hAnsi="Times New Roman" w:cs="Times New Roman"/>
          <w:sz w:val="24"/>
          <w:szCs w:val="24"/>
          <w:lang w:eastAsia="x-none"/>
        </w:rPr>
        <w:t xml:space="preserve">, бр. 6 от </w:t>
      </w:r>
      <w:r w:rsidRPr="00913942">
        <w:rPr>
          <w:rFonts w:ascii="Times New Roman" w:hAnsi="Times New Roman" w:cs="Times New Roman"/>
          <w:sz w:val="24"/>
          <w:szCs w:val="24"/>
          <w:lang w:eastAsia="x-none"/>
        </w:rPr>
        <w:t>2000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9A2D22" w:rsidRPr="00913942" w:rsidRDefault="009A2D22" w:rsidP="009A2D22">
      <w:pPr>
        <w:tabs>
          <w:tab w:val="left" w:pos="-142"/>
          <w:tab w:val="left" w:pos="1134"/>
        </w:tabs>
        <w:spacing w:afterLines="40" w:after="96" w:line="240" w:lineRule="auto"/>
        <w:ind w:firstLine="709"/>
        <w:jc w:val="both"/>
        <w:rPr>
          <w:rFonts w:ascii="Times New Roman" w:hAnsi="Times New Roman" w:cs="Times New Roman"/>
          <w:sz w:val="24"/>
          <w:szCs w:val="24"/>
          <w:lang w:eastAsia="x-none"/>
        </w:rPr>
      </w:pPr>
      <w:r w:rsidRPr="00913942">
        <w:rPr>
          <w:rFonts w:ascii="Times New Roman" w:hAnsi="Times New Roman" w:cs="Times New Roman"/>
          <w:sz w:val="24"/>
          <w:szCs w:val="24"/>
          <w:lang w:eastAsia="x-none"/>
        </w:rPr>
        <w:t xml:space="preserve">6. да осигурява средства за колективна защита при необходимост и лични предпазни средства и специално работно облекло, като изисква задължителното им използване по време на работа; </w:t>
      </w:r>
    </w:p>
    <w:p w:rsidR="009A2D22" w:rsidRPr="00913942" w:rsidRDefault="009A2D22" w:rsidP="009A2D22">
      <w:pPr>
        <w:tabs>
          <w:tab w:val="left" w:pos="-142"/>
          <w:tab w:val="left" w:pos="1134"/>
        </w:tabs>
        <w:spacing w:afterLines="40" w:after="96" w:line="240" w:lineRule="auto"/>
        <w:ind w:firstLine="709"/>
        <w:jc w:val="both"/>
        <w:rPr>
          <w:rFonts w:ascii="Times New Roman" w:hAnsi="Times New Roman" w:cs="Times New Roman"/>
          <w:sz w:val="24"/>
          <w:szCs w:val="24"/>
          <w:lang w:eastAsia="x-none"/>
        </w:rPr>
      </w:pPr>
      <w:r w:rsidRPr="00913942">
        <w:rPr>
          <w:rFonts w:ascii="Times New Roman" w:hAnsi="Times New Roman" w:cs="Times New Roman"/>
          <w:sz w:val="24"/>
          <w:szCs w:val="24"/>
        </w:rPr>
        <w:t>7. да осигури средства за гасене на запалвания и пожари за времето на изпълнение на строително–монтажните работи, предмет на настоящата поръчка;</w:t>
      </w:r>
    </w:p>
    <w:p w:rsidR="009A2D22" w:rsidRPr="00913942" w:rsidRDefault="009A2D22" w:rsidP="009A2D22">
      <w:pPr>
        <w:tabs>
          <w:tab w:val="left" w:pos="-142"/>
          <w:tab w:val="left" w:pos="1134"/>
        </w:tabs>
        <w:spacing w:afterLines="40" w:after="96" w:line="240" w:lineRule="auto"/>
        <w:ind w:firstLine="709"/>
        <w:jc w:val="both"/>
        <w:rPr>
          <w:rFonts w:ascii="Times New Roman" w:hAnsi="Times New Roman" w:cs="Times New Roman"/>
          <w:sz w:val="24"/>
          <w:szCs w:val="24"/>
          <w:lang w:eastAsia="x-none"/>
        </w:rPr>
      </w:pPr>
      <w:r w:rsidRPr="00913942">
        <w:rPr>
          <w:rFonts w:ascii="Times New Roman" w:hAnsi="Times New Roman" w:cs="Times New Roman"/>
          <w:sz w:val="24"/>
          <w:szCs w:val="24"/>
          <w:lang w:eastAsia="x-none"/>
        </w:rPr>
        <w:t>8. да осигури на ВЪЗЛОЖИТЕЛЯ възможност за контрол и изпълнява всички разпореждания, дадени от контролните органи;</w:t>
      </w:r>
    </w:p>
    <w:p w:rsidR="009A2D22" w:rsidRPr="00913942" w:rsidRDefault="009A2D22" w:rsidP="009A2D22">
      <w:pPr>
        <w:tabs>
          <w:tab w:val="left" w:pos="-142"/>
          <w:tab w:val="left" w:pos="1134"/>
        </w:tabs>
        <w:spacing w:afterLines="40" w:after="96" w:line="240" w:lineRule="auto"/>
        <w:ind w:firstLine="709"/>
        <w:jc w:val="both"/>
        <w:rPr>
          <w:rFonts w:ascii="Times New Roman" w:hAnsi="Times New Roman" w:cs="Times New Roman"/>
          <w:sz w:val="24"/>
          <w:szCs w:val="24"/>
        </w:rPr>
      </w:pPr>
      <w:r w:rsidRPr="00913942">
        <w:rPr>
          <w:rFonts w:ascii="Times New Roman" w:hAnsi="Times New Roman" w:cs="Times New Roman"/>
          <w:sz w:val="24"/>
          <w:szCs w:val="24"/>
        </w:rPr>
        <w:t>9. да осигури „</w:t>
      </w:r>
      <w:r w:rsidR="00537E71" w:rsidRPr="00537E71">
        <w:rPr>
          <w:rFonts w:ascii="Times New Roman" w:hAnsi="Times New Roman" w:cs="Times New Roman"/>
          <w:sz w:val="24"/>
          <w:szCs w:val="24"/>
        </w:rPr>
        <w:t>Специалист/Координатор по безопасност и здраве</w:t>
      </w:r>
      <w:r w:rsidRPr="00913942">
        <w:rPr>
          <w:rFonts w:ascii="Times New Roman" w:hAnsi="Times New Roman" w:cs="Times New Roman"/>
          <w:sz w:val="24"/>
          <w:szCs w:val="24"/>
        </w:rPr>
        <w:t>“ съгласно офертата, който да следи за спазването на безопасните и здравословни условия на труд по време на строителството.</w:t>
      </w:r>
    </w:p>
    <w:p w:rsidR="009A2D22" w:rsidRPr="00913942" w:rsidRDefault="009A2D22" w:rsidP="009A2D22">
      <w:pPr>
        <w:tabs>
          <w:tab w:val="left" w:pos="-142"/>
          <w:tab w:val="left" w:pos="1134"/>
        </w:tabs>
        <w:spacing w:afterLines="40" w:after="96" w:line="240" w:lineRule="auto"/>
        <w:ind w:firstLine="709"/>
        <w:jc w:val="both"/>
        <w:rPr>
          <w:rFonts w:ascii="Times New Roman" w:hAnsi="Times New Roman" w:cs="Times New Roman"/>
          <w:sz w:val="24"/>
          <w:szCs w:val="24"/>
          <w:lang w:eastAsia="x-none"/>
        </w:rPr>
      </w:pPr>
      <w:r w:rsidRPr="00913942">
        <w:rPr>
          <w:rFonts w:ascii="Times New Roman" w:hAnsi="Times New Roman" w:cs="Times New Roman"/>
          <w:b/>
          <w:sz w:val="24"/>
          <w:szCs w:val="24"/>
          <w:lang w:eastAsia="x-none"/>
        </w:rPr>
        <w:t>(2)</w:t>
      </w:r>
      <w:r w:rsidRPr="00913942">
        <w:rPr>
          <w:rFonts w:ascii="Times New Roman" w:hAnsi="Times New Roman" w:cs="Times New Roman"/>
          <w:sz w:val="24"/>
          <w:szCs w:val="24"/>
          <w:lang w:eastAsia="x-none"/>
        </w:rPr>
        <w:t xml:space="preserve"> 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9A2D22" w:rsidRPr="00913942" w:rsidRDefault="009A2D22" w:rsidP="009A2D22">
      <w:pPr>
        <w:spacing w:afterLines="40" w:after="96" w:line="240" w:lineRule="auto"/>
        <w:ind w:firstLine="709"/>
        <w:jc w:val="both"/>
        <w:rPr>
          <w:rFonts w:ascii="Times New Roman" w:hAnsi="Times New Roman" w:cs="Times New Roman"/>
          <w:sz w:val="24"/>
          <w:szCs w:val="24"/>
        </w:rPr>
      </w:pPr>
      <w:r w:rsidRPr="00913942">
        <w:rPr>
          <w:rFonts w:ascii="Times New Roman" w:hAnsi="Times New Roman" w:cs="Times New Roman"/>
          <w:b/>
          <w:sz w:val="24"/>
          <w:szCs w:val="24"/>
        </w:rPr>
        <w:t>Чл.</w:t>
      </w:r>
      <w:r w:rsidR="00537E71">
        <w:rPr>
          <w:rFonts w:ascii="Times New Roman" w:hAnsi="Times New Roman" w:cs="Times New Roman"/>
          <w:b/>
          <w:sz w:val="24"/>
          <w:szCs w:val="24"/>
        </w:rPr>
        <w:t xml:space="preserve"> </w:t>
      </w:r>
      <w:r w:rsidRPr="00913942">
        <w:rPr>
          <w:rFonts w:ascii="Times New Roman" w:hAnsi="Times New Roman" w:cs="Times New Roman"/>
          <w:b/>
          <w:sz w:val="24"/>
          <w:szCs w:val="24"/>
        </w:rPr>
        <w:t>36.</w:t>
      </w:r>
      <w:r w:rsidRPr="00913942">
        <w:rPr>
          <w:rFonts w:ascii="Times New Roman" w:hAnsi="Times New Roman" w:cs="Times New Roman"/>
          <w:sz w:val="24"/>
          <w:szCs w:val="24"/>
        </w:rPr>
        <w:t xml:space="preserve"> При спиране на изпълнението на строително монтажните работи от контролните органи, поради нарушаване на правилата за безопасност на труда и други нормативни изисквания, всички негативни последствия са за сметка на ИЗПЪЛНИТЕЛЯ. </w:t>
      </w:r>
    </w:p>
    <w:p w:rsidR="00537E71" w:rsidRDefault="009A2D22" w:rsidP="009A2D22">
      <w:pPr>
        <w:spacing w:afterLines="40" w:after="96" w:line="240" w:lineRule="auto"/>
        <w:ind w:firstLine="709"/>
        <w:jc w:val="both"/>
        <w:rPr>
          <w:rFonts w:ascii="Times New Roman" w:hAnsi="Times New Roman" w:cs="Times New Roman"/>
          <w:sz w:val="24"/>
          <w:szCs w:val="24"/>
        </w:rPr>
      </w:pPr>
      <w:r w:rsidRPr="00913942">
        <w:rPr>
          <w:rFonts w:ascii="Times New Roman" w:hAnsi="Times New Roman" w:cs="Times New Roman"/>
          <w:b/>
          <w:sz w:val="24"/>
          <w:szCs w:val="24"/>
        </w:rPr>
        <w:t>Чл.</w:t>
      </w:r>
      <w:r w:rsidR="00537E71">
        <w:rPr>
          <w:rFonts w:ascii="Times New Roman" w:hAnsi="Times New Roman" w:cs="Times New Roman"/>
          <w:b/>
          <w:sz w:val="24"/>
          <w:szCs w:val="24"/>
        </w:rPr>
        <w:t xml:space="preserve"> </w:t>
      </w:r>
      <w:r w:rsidRPr="00913942">
        <w:rPr>
          <w:rFonts w:ascii="Times New Roman" w:hAnsi="Times New Roman" w:cs="Times New Roman"/>
          <w:b/>
          <w:sz w:val="24"/>
          <w:szCs w:val="24"/>
        </w:rPr>
        <w:t>37.</w:t>
      </w:r>
      <w:r w:rsidRPr="00913942">
        <w:rPr>
          <w:rFonts w:ascii="Times New Roman" w:hAnsi="Times New Roman" w:cs="Times New Roman"/>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 </w:t>
      </w:r>
    </w:p>
    <w:p w:rsidR="00783147" w:rsidRDefault="00783147" w:rsidP="009A2D22">
      <w:pPr>
        <w:autoSpaceDE w:val="0"/>
        <w:autoSpaceDN w:val="0"/>
        <w:adjustRightInd w:val="0"/>
        <w:spacing w:afterLines="40" w:after="96" w:line="240" w:lineRule="auto"/>
        <w:ind w:firstLine="709"/>
        <w:jc w:val="center"/>
        <w:rPr>
          <w:rFonts w:ascii="Times New Roman" w:eastAsia="Times New Roman" w:hAnsi="Times New Roman" w:cs="Times New Roman"/>
          <w:b/>
          <w:smallCaps/>
          <w:sz w:val="24"/>
          <w:szCs w:val="24"/>
        </w:rPr>
      </w:pPr>
    </w:p>
    <w:p w:rsidR="009A2D22" w:rsidRDefault="009A2D22" w:rsidP="009A2D22">
      <w:pPr>
        <w:autoSpaceDE w:val="0"/>
        <w:autoSpaceDN w:val="0"/>
        <w:adjustRightInd w:val="0"/>
        <w:spacing w:afterLines="40" w:after="96" w:line="240" w:lineRule="auto"/>
        <w:ind w:firstLine="709"/>
        <w:jc w:val="center"/>
        <w:rPr>
          <w:rFonts w:ascii="Times New Roman" w:eastAsia="Times New Roman" w:hAnsi="Times New Roman" w:cs="Times New Roman"/>
          <w:b/>
          <w:bCs/>
          <w:sz w:val="24"/>
          <w:szCs w:val="24"/>
        </w:rPr>
      </w:pPr>
      <w:r w:rsidRPr="00913942">
        <w:rPr>
          <w:rFonts w:ascii="Times New Roman" w:eastAsia="Times New Roman" w:hAnsi="Times New Roman" w:cs="Times New Roman"/>
          <w:b/>
          <w:smallCaps/>
          <w:sz w:val="24"/>
          <w:szCs w:val="24"/>
        </w:rPr>
        <w:t xml:space="preserve">XI. </w:t>
      </w:r>
      <w:r w:rsidRPr="00913942">
        <w:rPr>
          <w:rFonts w:ascii="Times New Roman" w:eastAsia="Times New Roman" w:hAnsi="Times New Roman" w:cs="Times New Roman"/>
          <w:b/>
          <w:bCs/>
          <w:sz w:val="24"/>
          <w:szCs w:val="24"/>
        </w:rPr>
        <w:t>НЕПРЕОДОЛИМА СИЛА</w:t>
      </w:r>
    </w:p>
    <w:p w:rsidR="00537E71" w:rsidRPr="0042282C" w:rsidRDefault="00537E71" w:rsidP="009A2D22">
      <w:pPr>
        <w:autoSpaceDE w:val="0"/>
        <w:autoSpaceDN w:val="0"/>
        <w:adjustRightInd w:val="0"/>
        <w:spacing w:afterLines="40" w:after="96" w:line="240" w:lineRule="auto"/>
        <w:ind w:firstLine="709"/>
        <w:jc w:val="center"/>
        <w:rPr>
          <w:rFonts w:ascii="Times New Roman" w:eastAsia="Times New Roman" w:hAnsi="Times New Roman" w:cs="Times New Roman"/>
          <w:b/>
          <w:bCs/>
          <w:sz w:val="24"/>
          <w:szCs w:val="24"/>
        </w:rPr>
      </w:pPr>
    </w:p>
    <w:p w:rsidR="009A2D22" w:rsidRPr="00913942" w:rsidRDefault="009A2D22" w:rsidP="009A2D22">
      <w:pPr>
        <w:spacing w:afterLines="40" w:after="96" w:line="240" w:lineRule="auto"/>
        <w:ind w:firstLine="709"/>
        <w:jc w:val="both"/>
        <w:rPr>
          <w:rFonts w:ascii="Times New Roman" w:eastAsia="Arial Unicode MS" w:hAnsi="Times New Roman" w:cs="Times New Roman"/>
          <w:color w:val="000000"/>
          <w:sz w:val="24"/>
          <w:szCs w:val="24"/>
          <w:u w:color="000000"/>
          <w:lang w:val="ru-RU"/>
        </w:rPr>
      </w:pPr>
      <w:r w:rsidRPr="00913942">
        <w:rPr>
          <w:rFonts w:ascii="Times New Roman" w:eastAsia="Arial Unicode MS" w:hAnsi="Times New Roman" w:cs="Times New Roman"/>
          <w:b/>
          <w:bCs/>
          <w:color w:val="000000"/>
          <w:sz w:val="24"/>
          <w:szCs w:val="24"/>
          <w:u w:color="000000"/>
          <w:lang w:val="ru-RU"/>
        </w:rPr>
        <w:t>Чл. 38.</w:t>
      </w:r>
      <w:r w:rsidRPr="00913942">
        <w:rPr>
          <w:rFonts w:ascii="Times New Roman" w:eastAsia="Arial Unicode MS" w:hAnsi="Times New Roman" w:cs="Times New Roman"/>
          <w:color w:val="000000"/>
          <w:sz w:val="24"/>
          <w:szCs w:val="24"/>
          <w:u w:color="000000"/>
          <w:lang w:val="ru-RU"/>
        </w:rPr>
        <w:t xml:space="preserve"> </w:t>
      </w:r>
      <w:r w:rsidRPr="00913942">
        <w:rPr>
          <w:rFonts w:ascii="Times New Roman" w:eastAsia="Arial Unicode MS" w:hAnsi="Times New Roman" w:cs="Times New Roman"/>
          <w:b/>
          <w:color w:val="000000"/>
          <w:sz w:val="24"/>
          <w:szCs w:val="24"/>
          <w:u w:color="000000"/>
          <w:lang w:val="ru-RU"/>
        </w:rPr>
        <w:t>(1)</w:t>
      </w:r>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Страните</w:t>
      </w:r>
      <w:proofErr w:type="spellEnd"/>
      <w:r w:rsidRPr="00913942">
        <w:rPr>
          <w:rFonts w:ascii="Times New Roman" w:eastAsia="Arial Unicode MS" w:hAnsi="Times New Roman" w:cs="Times New Roman"/>
          <w:color w:val="000000"/>
          <w:sz w:val="24"/>
          <w:szCs w:val="24"/>
          <w:u w:color="000000"/>
          <w:lang w:val="ru-RU"/>
        </w:rPr>
        <w:t xml:space="preserve"> по </w:t>
      </w:r>
      <w:proofErr w:type="spellStart"/>
      <w:r w:rsidRPr="00913942">
        <w:rPr>
          <w:rFonts w:ascii="Times New Roman" w:eastAsia="Arial Unicode MS" w:hAnsi="Times New Roman" w:cs="Times New Roman"/>
          <w:color w:val="000000"/>
          <w:sz w:val="24"/>
          <w:szCs w:val="24"/>
          <w:u w:color="000000"/>
          <w:lang w:val="ru-RU"/>
        </w:rPr>
        <w:t>настоящия</w:t>
      </w:r>
      <w:proofErr w:type="spellEnd"/>
      <w:r w:rsidRPr="00913942">
        <w:rPr>
          <w:rFonts w:ascii="Times New Roman" w:eastAsia="Arial Unicode MS" w:hAnsi="Times New Roman" w:cs="Times New Roman"/>
          <w:color w:val="000000"/>
          <w:sz w:val="24"/>
          <w:szCs w:val="24"/>
          <w:u w:color="000000"/>
          <w:lang w:val="ru-RU"/>
        </w:rPr>
        <w:t xml:space="preserve"> договор не </w:t>
      </w:r>
      <w:proofErr w:type="spellStart"/>
      <w:r w:rsidRPr="00913942">
        <w:rPr>
          <w:rFonts w:ascii="Times New Roman" w:eastAsia="Arial Unicode MS" w:hAnsi="Times New Roman" w:cs="Times New Roman"/>
          <w:color w:val="000000"/>
          <w:sz w:val="24"/>
          <w:szCs w:val="24"/>
          <w:u w:color="000000"/>
          <w:lang w:val="ru-RU"/>
        </w:rPr>
        <w:t>дължат</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обезщетение</w:t>
      </w:r>
      <w:proofErr w:type="spellEnd"/>
      <w:r w:rsidRPr="00913942">
        <w:rPr>
          <w:rFonts w:ascii="Times New Roman" w:eastAsia="Arial Unicode MS" w:hAnsi="Times New Roman" w:cs="Times New Roman"/>
          <w:color w:val="000000"/>
          <w:sz w:val="24"/>
          <w:szCs w:val="24"/>
          <w:u w:color="000000"/>
          <w:lang w:val="ru-RU"/>
        </w:rPr>
        <w:t xml:space="preserve"> за </w:t>
      </w:r>
      <w:proofErr w:type="spellStart"/>
      <w:r w:rsidRPr="00913942">
        <w:rPr>
          <w:rFonts w:ascii="Times New Roman" w:eastAsia="Arial Unicode MS" w:hAnsi="Times New Roman" w:cs="Times New Roman"/>
          <w:color w:val="000000"/>
          <w:sz w:val="24"/>
          <w:szCs w:val="24"/>
          <w:u w:color="000000"/>
          <w:lang w:val="ru-RU"/>
        </w:rPr>
        <w:t>претърпени</w:t>
      </w:r>
      <w:proofErr w:type="spellEnd"/>
      <w:r w:rsidRPr="00913942">
        <w:rPr>
          <w:rFonts w:ascii="Times New Roman" w:eastAsia="Arial Unicode MS" w:hAnsi="Times New Roman" w:cs="Times New Roman"/>
          <w:color w:val="000000"/>
          <w:sz w:val="24"/>
          <w:szCs w:val="24"/>
          <w:u w:color="000000"/>
          <w:lang w:val="ru-RU"/>
        </w:rPr>
        <w:t xml:space="preserve"> загуби и </w:t>
      </w:r>
      <w:proofErr w:type="spellStart"/>
      <w:r w:rsidRPr="00913942">
        <w:rPr>
          <w:rFonts w:ascii="Times New Roman" w:eastAsia="Arial Unicode MS" w:hAnsi="Times New Roman" w:cs="Times New Roman"/>
          <w:color w:val="000000"/>
          <w:sz w:val="24"/>
          <w:szCs w:val="24"/>
          <w:u w:color="000000"/>
          <w:lang w:val="ru-RU"/>
        </w:rPr>
        <w:t>пропуснати</w:t>
      </w:r>
      <w:proofErr w:type="spellEnd"/>
      <w:r w:rsidRPr="00913942">
        <w:rPr>
          <w:rFonts w:ascii="Times New Roman" w:eastAsia="Arial Unicode MS" w:hAnsi="Times New Roman" w:cs="Times New Roman"/>
          <w:color w:val="000000"/>
          <w:sz w:val="24"/>
          <w:szCs w:val="24"/>
          <w:u w:color="000000"/>
          <w:lang w:val="ru-RU"/>
        </w:rPr>
        <w:t xml:space="preserve"> ползи, в случай че </w:t>
      </w:r>
      <w:proofErr w:type="spellStart"/>
      <w:r w:rsidRPr="00913942">
        <w:rPr>
          <w:rFonts w:ascii="Times New Roman" w:eastAsia="Arial Unicode MS" w:hAnsi="Times New Roman" w:cs="Times New Roman"/>
          <w:color w:val="000000"/>
          <w:sz w:val="24"/>
          <w:szCs w:val="24"/>
          <w:u w:color="000000"/>
          <w:lang w:val="ru-RU"/>
        </w:rPr>
        <w:t>последните</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са</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причинени</w:t>
      </w:r>
      <w:proofErr w:type="spellEnd"/>
      <w:r w:rsidRPr="00913942">
        <w:rPr>
          <w:rFonts w:ascii="Times New Roman" w:eastAsia="Arial Unicode MS" w:hAnsi="Times New Roman" w:cs="Times New Roman"/>
          <w:color w:val="000000"/>
          <w:sz w:val="24"/>
          <w:szCs w:val="24"/>
          <w:u w:color="000000"/>
          <w:lang w:val="ru-RU"/>
        </w:rPr>
        <w:t xml:space="preserve"> </w:t>
      </w:r>
      <w:proofErr w:type="gramStart"/>
      <w:r w:rsidRPr="00913942">
        <w:rPr>
          <w:rFonts w:ascii="Times New Roman" w:eastAsia="Arial Unicode MS" w:hAnsi="Times New Roman" w:cs="Times New Roman"/>
          <w:color w:val="000000"/>
          <w:sz w:val="24"/>
          <w:szCs w:val="24"/>
          <w:u w:color="000000"/>
          <w:lang w:val="ru-RU"/>
        </w:rPr>
        <w:t>от</w:t>
      </w:r>
      <w:proofErr w:type="gramEnd"/>
      <w:r w:rsidRPr="00913942">
        <w:rPr>
          <w:rFonts w:ascii="Times New Roman" w:eastAsia="Arial Unicode MS" w:hAnsi="Times New Roman" w:cs="Times New Roman"/>
          <w:color w:val="000000"/>
          <w:sz w:val="24"/>
          <w:szCs w:val="24"/>
          <w:u w:color="000000"/>
          <w:lang w:val="ru-RU"/>
        </w:rPr>
        <w:t xml:space="preserve"> непреодолима сила.</w:t>
      </w:r>
    </w:p>
    <w:p w:rsidR="009A2D22" w:rsidRPr="00913942" w:rsidRDefault="009A2D22" w:rsidP="009A2D22">
      <w:pPr>
        <w:spacing w:afterLines="40" w:after="96" w:line="240" w:lineRule="auto"/>
        <w:ind w:firstLine="709"/>
        <w:jc w:val="both"/>
        <w:rPr>
          <w:rFonts w:ascii="Times New Roman" w:eastAsia="Arial Unicode MS" w:hAnsi="Times New Roman" w:cs="Times New Roman"/>
          <w:color w:val="000000"/>
          <w:sz w:val="24"/>
          <w:szCs w:val="24"/>
          <w:u w:color="000000"/>
          <w:lang w:val="ru-RU"/>
        </w:rPr>
      </w:pPr>
      <w:r w:rsidRPr="00913942">
        <w:rPr>
          <w:rFonts w:ascii="Times New Roman" w:eastAsia="Arial Unicode MS" w:hAnsi="Times New Roman" w:cs="Times New Roman"/>
          <w:b/>
          <w:bCs/>
          <w:color w:val="000000"/>
          <w:sz w:val="24"/>
          <w:szCs w:val="24"/>
          <w:u w:color="000000"/>
          <w:lang w:val="ru-RU"/>
        </w:rPr>
        <w:t>(2)</w:t>
      </w:r>
      <w:r w:rsidRPr="00913942">
        <w:rPr>
          <w:rFonts w:ascii="Times New Roman" w:eastAsia="Arial Unicode MS" w:hAnsi="Times New Roman" w:cs="Times New Roman"/>
          <w:color w:val="000000"/>
          <w:sz w:val="24"/>
          <w:szCs w:val="24"/>
          <w:u w:color="000000"/>
          <w:lang w:val="ru-RU"/>
        </w:rPr>
        <w:t xml:space="preserve"> В случай че </w:t>
      </w:r>
      <w:proofErr w:type="spellStart"/>
      <w:r w:rsidRPr="00913942">
        <w:rPr>
          <w:rFonts w:ascii="Times New Roman" w:eastAsia="Arial Unicode MS" w:hAnsi="Times New Roman" w:cs="Times New Roman"/>
          <w:color w:val="000000"/>
          <w:sz w:val="24"/>
          <w:szCs w:val="24"/>
          <w:u w:color="000000"/>
          <w:lang w:val="ru-RU"/>
        </w:rPr>
        <w:t>страната</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която</w:t>
      </w:r>
      <w:proofErr w:type="spellEnd"/>
      <w:r w:rsidRPr="00913942">
        <w:rPr>
          <w:rFonts w:ascii="Times New Roman" w:eastAsia="Arial Unicode MS" w:hAnsi="Times New Roman" w:cs="Times New Roman"/>
          <w:color w:val="000000"/>
          <w:sz w:val="24"/>
          <w:szCs w:val="24"/>
          <w:u w:color="000000"/>
          <w:lang w:val="ru-RU"/>
        </w:rPr>
        <w:t xml:space="preserve"> е </w:t>
      </w:r>
      <w:proofErr w:type="spellStart"/>
      <w:r w:rsidRPr="00913942">
        <w:rPr>
          <w:rFonts w:ascii="Times New Roman" w:eastAsia="Arial Unicode MS" w:hAnsi="Times New Roman" w:cs="Times New Roman"/>
          <w:color w:val="000000"/>
          <w:sz w:val="24"/>
          <w:szCs w:val="24"/>
          <w:u w:color="000000"/>
          <w:lang w:val="ru-RU"/>
        </w:rPr>
        <w:t>следвало</w:t>
      </w:r>
      <w:proofErr w:type="spellEnd"/>
      <w:r w:rsidRPr="00913942">
        <w:rPr>
          <w:rFonts w:ascii="Times New Roman" w:eastAsia="Arial Unicode MS" w:hAnsi="Times New Roman" w:cs="Times New Roman"/>
          <w:color w:val="000000"/>
          <w:sz w:val="24"/>
          <w:szCs w:val="24"/>
          <w:u w:color="000000"/>
          <w:lang w:val="ru-RU"/>
        </w:rPr>
        <w:t xml:space="preserve"> да </w:t>
      </w:r>
      <w:proofErr w:type="spellStart"/>
      <w:r w:rsidRPr="00913942">
        <w:rPr>
          <w:rFonts w:ascii="Times New Roman" w:eastAsia="Arial Unicode MS" w:hAnsi="Times New Roman" w:cs="Times New Roman"/>
          <w:color w:val="000000"/>
          <w:sz w:val="24"/>
          <w:szCs w:val="24"/>
          <w:u w:color="000000"/>
          <w:lang w:val="ru-RU"/>
        </w:rPr>
        <w:t>изпълни</w:t>
      </w:r>
      <w:proofErr w:type="spellEnd"/>
      <w:r w:rsidRPr="00913942">
        <w:rPr>
          <w:rFonts w:ascii="Times New Roman" w:eastAsia="Arial Unicode MS" w:hAnsi="Times New Roman" w:cs="Times New Roman"/>
          <w:color w:val="000000"/>
          <w:sz w:val="24"/>
          <w:szCs w:val="24"/>
          <w:u w:color="000000"/>
          <w:lang w:val="ru-RU"/>
        </w:rPr>
        <w:t xml:space="preserve"> свое </w:t>
      </w:r>
      <w:proofErr w:type="spellStart"/>
      <w:r w:rsidRPr="00913942">
        <w:rPr>
          <w:rFonts w:ascii="Times New Roman" w:eastAsia="Arial Unicode MS" w:hAnsi="Times New Roman" w:cs="Times New Roman"/>
          <w:color w:val="000000"/>
          <w:sz w:val="24"/>
          <w:szCs w:val="24"/>
          <w:u w:color="000000"/>
          <w:lang w:val="ru-RU"/>
        </w:rPr>
        <w:t>задължение</w:t>
      </w:r>
      <w:proofErr w:type="spellEnd"/>
      <w:r w:rsidRPr="00913942">
        <w:rPr>
          <w:rFonts w:ascii="Times New Roman" w:eastAsia="Arial Unicode MS" w:hAnsi="Times New Roman" w:cs="Times New Roman"/>
          <w:color w:val="000000"/>
          <w:sz w:val="24"/>
          <w:szCs w:val="24"/>
          <w:u w:color="000000"/>
          <w:lang w:val="ru-RU"/>
        </w:rPr>
        <w:t xml:space="preserve"> по договора, е била </w:t>
      </w:r>
      <w:proofErr w:type="gramStart"/>
      <w:r w:rsidRPr="00913942">
        <w:rPr>
          <w:rFonts w:ascii="Times New Roman" w:eastAsia="Arial Unicode MS" w:hAnsi="Times New Roman" w:cs="Times New Roman"/>
          <w:color w:val="000000"/>
          <w:sz w:val="24"/>
          <w:szCs w:val="24"/>
          <w:u w:color="000000"/>
          <w:lang w:val="ru-RU"/>
        </w:rPr>
        <w:t>в</w:t>
      </w:r>
      <w:proofErr w:type="gramEnd"/>
      <w:r w:rsidRPr="00913942">
        <w:rPr>
          <w:rFonts w:ascii="Times New Roman" w:eastAsia="Arial Unicode MS" w:hAnsi="Times New Roman" w:cs="Times New Roman"/>
          <w:color w:val="000000"/>
          <w:sz w:val="24"/>
          <w:szCs w:val="24"/>
          <w:u w:color="000000"/>
          <w:lang w:val="ru-RU"/>
        </w:rPr>
        <w:t xml:space="preserve"> забава, </w:t>
      </w:r>
      <w:proofErr w:type="spellStart"/>
      <w:r w:rsidRPr="00913942">
        <w:rPr>
          <w:rFonts w:ascii="Times New Roman" w:eastAsia="Arial Unicode MS" w:hAnsi="Times New Roman" w:cs="Times New Roman"/>
          <w:color w:val="000000"/>
          <w:sz w:val="24"/>
          <w:szCs w:val="24"/>
          <w:u w:color="000000"/>
          <w:lang w:val="ru-RU"/>
        </w:rPr>
        <w:t>тя</w:t>
      </w:r>
      <w:proofErr w:type="spellEnd"/>
      <w:r w:rsidRPr="00913942">
        <w:rPr>
          <w:rFonts w:ascii="Times New Roman" w:eastAsia="Arial Unicode MS" w:hAnsi="Times New Roman" w:cs="Times New Roman"/>
          <w:color w:val="000000"/>
          <w:sz w:val="24"/>
          <w:szCs w:val="24"/>
          <w:u w:color="000000"/>
          <w:lang w:val="ru-RU"/>
        </w:rPr>
        <w:t xml:space="preserve"> не </w:t>
      </w:r>
      <w:proofErr w:type="spellStart"/>
      <w:r w:rsidRPr="00913942">
        <w:rPr>
          <w:rFonts w:ascii="Times New Roman" w:eastAsia="Arial Unicode MS" w:hAnsi="Times New Roman" w:cs="Times New Roman"/>
          <w:color w:val="000000"/>
          <w:sz w:val="24"/>
          <w:szCs w:val="24"/>
          <w:u w:color="000000"/>
          <w:lang w:val="ru-RU"/>
        </w:rPr>
        <w:t>може</w:t>
      </w:r>
      <w:proofErr w:type="spellEnd"/>
      <w:r w:rsidRPr="00913942">
        <w:rPr>
          <w:rFonts w:ascii="Times New Roman" w:eastAsia="Arial Unicode MS" w:hAnsi="Times New Roman" w:cs="Times New Roman"/>
          <w:color w:val="000000"/>
          <w:sz w:val="24"/>
          <w:szCs w:val="24"/>
          <w:u w:color="000000"/>
          <w:lang w:val="ru-RU"/>
        </w:rPr>
        <w:t xml:space="preserve"> да се </w:t>
      </w:r>
      <w:proofErr w:type="spellStart"/>
      <w:r w:rsidRPr="00913942">
        <w:rPr>
          <w:rFonts w:ascii="Times New Roman" w:eastAsia="Arial Unicode MS" w:hAnsi="Times New Roman" w:cs="Times New Roman"/>
          <w:color w:val="000000"/>
          <w:sz w:val="24"/>
          <w:szCs w:val="24"/>
          <w:u w:color="000000"/>
          <w:lang w:val="ru-RU"/>
        </w:rPr>
        <w:t>позовава</w:t>
      </w:r>
      <w:proofErr w:type="spellEnd"/>
      <w:r w:rsidRPr="00913942">
        <w:rPr>
          <w:rFonts w:ascii="Times New Roman" w:eastAsia="Arial Unicode MS" w:hAnsi="Times New Roman" w:cs="Times New Roman"/>
          <w:color w:val="000000"/>
          <w:sz w:val="24"/>
          <w:szCs w:val="24"/>
          <w:u w:color="000000"/>
          <w:lang w:val="ru-RU"/>
        </w:rPr>
        <w:t xml:space="preserve"> на непреодолима сила.</w:t>
      </w:r>
    </w:p>
    <w:p w:rsidR="009A2D22" w:rsidRPr="00913942" w:rsidRDefault="009A2D22" w:rsidP="009A2D22">
      <w:pPr>
        <w:spacing w:afterLines="40" w:after="96" w:line="240" w:lineRule="auto"/>
        <w:ind w:firstLine="709"/>
        <w:jc w:val="both"/>
        <w:rPr>
          <w:rFonts w:ascii="Times New Roman" w:eastAsia="Arial Unicode MS" w:hAnsi="Times New Roman" w:cs="Times New Roman"/>
          <w:color w:val="000000"/>
          <w:sz w:val="24"/>
          <w:szCs w:val="24"/>
          <w:u w:color="000000"/>
          <w:lang w:val="ru-RU"/>
        </w:rPr>
      </w:pPr>
      <w:r w:rsidRPr="00913942">
        <w:rPr>
          <w:rFonts w:ascii="Times New Roman" w:eastAsia="Arial Unicode MS" w:hAnsi="Times New Roman" w:cs="Times New Roman"/>
          <w:b/>
          <w:bCs/>
          <w:color w:val="000000"/>
          <w:sz w:val="24"/>
          <w:szCs w:val="24"/>
          <w:u w:color="000000"/>
          <w:lang w:val="ru-RU"/>
        </w:rPr>
        <w:t>(3)</w:t>
      </w:r>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Страната</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засегната</w:t>
      </w:r>
      <w:proofErr w:type="spellEnd"/>
      <w:r w:rsidRPr="00913942">
        <w:rPr>
          <w:rFonts w:ascii="Times New Roman" w:eastAsia="Arial Unicode MS" w:hAnsi="Times New Roman" w:cs="Times New Roman"/>
          <w:color w:val="000000"/>
          <w:sz w:val="24"/>
          <w:szCs w:val="24"/>
          <w:u w:color="000000"/>
          <w:lang w:val="ru-RU"/>
        </w:rPr>
        <w:t xml:space="preserve"> от непреодолима сила, е </w:t>
      </w:r>
      <w:proofErr w:type="spellStart"/>
      <w:r w:rsidRPr="00913942">
        <w:rPr>
          <w:rFonts w:ascii="Times New Roman" w:eastAsia="Arial Unicode MS" w:hAnsi="Times New Roman" w:cs="Times New Roman"/>
          <w:color w:val="000000"/>
          <w:sz w:val="24"/>
          <w:szCs w:val="24"/>
          <w:u w:color="000000"/>
          <w:lang w:val="ru-RU"/>
        </w:rPr>
        <w:t>длъжна</w:t>
      </w:r>
      <w:proofErr w:type="spellEnd"/>
      <w:r w:rsidRPr="00913942">
        <w:rPr>
          <w:rFonts w:ascii="Times New Roman" w:eastAsia="Arial Unicode MS" w:hAnsi="Times New Roman" w:cs="Times New Roman"/>
          <w:color w:val="000000"/>
          <w:sz w:val="24"/>
          <w:szCs w:val="24"/>
          <w:u w:color="000000"/>
          <w:lang w:val="ru-RU"/>
        </w:rPr>
        <w:t xml:space="preserve"> да </w:t>
      </w:r>
      <w:proofErr w:type="spellStart"/>
      <w:r w:rsidRPr="00913942">
        <w:rPr>
          <w:rFonts w:ascii="Times New Roman" w:eastAsia="Arial Unicode MS" w:hAnsi="Times New Roman" w:cs="Times New Roman"/>
          <w:color w:val="000000"/>
          <w:sz w:val="24"/>
          <w:szCs w:val="24"/>
          <w:u w:color="000000"/>
          <w:lang w:val="ru-RU"/>
        </w:rPr>
        <w:t>предприеме</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всички</w:t>
      </w:r>
      <w:proofErr w:type="spellEnd"/>
      <w:r w:rsidRPr="00913942">
        <w:rPr>
          <w:rFonts w:ascii="Times New Roman" w:eastAsia="Arial Unicode MS" w:hAnsi="Times New Roman" w:cs="Times New Roman"/>
          <w:color w:val="000000"/>
          <w:sz w:val="24"/>
          <w:szCs w:val="24"/>
          <w:u w:color="000000"/>
          <w:lang w:val="ru-RU"/>
        </w:rPr>
        <w:t xml:space="preserve"> действия с </w:t>
      </w:r>
      <w:proofErr w:type="spellStart"/>
      <w:r w:rsidRPr="00913942">
        <w:rPr>
          <w:rFonts w:ascii="Times New Roman" w:eastAsia="Arial Unicode MS" w:hAnsi="Times New Roman" w:cs="Times New Roman"/>
          <w:color w:val="000000"/>
          <w:sz w:val="24"/>
          <w:szCs w:val="24"/>
          <w:u w:color="000000"/>
          <w:lang w:val="ru-RU"/>
        </w:rPr>
        <w:t>грижата</w:t>
      </w:r>
      <w:proofErr w:type="spellEnd"/>
      <w:r w:rsidRPr="00913942">
        <w:rPr>
          <w:rFonts w:ascii="Times New Roman" w:eastAsia="Arial Unicode MS" w:hAnsi="Times New Roman" w:cs="Times New Roman"/>
          <w:color w:val="000000"/>
          <w:sz w:val="24"/>
          <w:szCs w:val="24"/>
          <w:u w:color="000000"/>
          <w:lang w:val="ru-RU"/>
        </w:rPr>
        <w:t xml:space="preserve"> на </w:t>
      </w:r>
      <w:proofErr w:type="spellStart"/>
      <w:r w:rsidRPr="00913942">
        <w:rPr>
          <w:rFonts w:ascii="Times New Roman" w:eastAsia="Arial Unicode MS" w:hAnsi="Times New Roman" w:cs="Times New Roman"/>
          <w:color w:val="000000"/>
          <w:sz w:val="24"/>
          <w:szCs w:val="24"/>
          <w:u w:color="000000"/>
          <w:lang w:val="ru-RU"/>
        </w:rPr>
        <w:t>добър</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стопанин</w:t>
      </w:r>
      <w:proofErr w:type="spellEnd"/>
      <w:r w:rsidRPr="00913942">
        <w:rPr>
          <w:rFonts w:ascii="Times New Roman" w:eastAsia="Arial Unicode MS" w:hAnsi="Times New Roman" w:cs="Times New Roman"/>
          <w:color w:val="000000"/>
          <w:sz w:val="24"/>
          <w:szCs w:val="24"/>
          <w:u w:color="000000"/>
          <w:lang w:val="ru-RU"/>
        </w:rPr>
        <w:t xml:space="preserve">, за да </w:t>
      </w:r>
      <w:proofErr w:type="spellStart"/>
      <w:r w:rsidRPr="00913942">
        <w:rPr>
          <w:rFonts w:ascii="Times New Roman" w:eastAsia="Arial Unicode MS" w:hAnsi="Times New Roman" w:cs="Times New Roman"/>
          <w:color w:val="000000"/>
          <w:sz w:val="24"/>
          <w:szCs w:val="24"/>
          <w:u w:color="000000"/>
          <w:lang w:val="ru-RU"/>
        </w:rPr>
        <w:t>намали</w:t>
      </w:r>
      <w:proofErr w:type="spellEnd"/>
      <w:r w:rsidRPr="00913942">
        <w:rPr>
          <w:rFonts w:ascii="Times New Roman" w:eastAsia="Arial Unicode MS" w:hAnsi="Times New Roman" w:cs="Times New Roman"/>
          <w:color w:val="000000"/>
          <w:sz w:val="24"/>
          <w:szCs w:val="24"/>
          <w:u w:color="000000"/>
          <w:lang w:val="ru-RU"/>
        </w:rPr>
        <w:t xml:space="preserve"> </w:t>
      </w:r>
      <w:proofErr w:type="gramStart"/>
      <w:r w:rsidRPr="00913942">
        <w:rPr>
          <w:rFonts w:ascii="Times New Roman" w:eastAsia="Arial Unicode MS" w:hAnsi="Times New Roman" w:cs="Times New Roman"/>
          <w:color w:val="000000"/>
          <w:sz w:val="24"/>
          <w:szCs w:val="24"/>
          <w:u w:color="000000"/>
          <w:lang w:val="ru-RU"/>
        </w:rPr>
        <w:t>до</w:t>
      </w:r>
      <w:proofErr w:type="gramEnd"/>
      <w:r w:rsidRPr="00913942">
        <w:rPr>
          <w:rFonts w:ascii="Times New Roman" w:eastAsia="Arial Unicode MS" w:hAnsi="Times New Roman" w:cs="Times New Roman"/>
          <w:color w:val="000000"/>
          <w:sz w:val="24"/>
          <w:szCs w:val="24"/>
          <w:u w:color="000000"/>
          <w:lang w:val="ru-RU"/>
        </w:rPr>
        <w:t xml:space="preserve"> минимум </w:t>
      </w:r>
      <w:proofErr w:type="spellStart"/>
      <w:r w:rsidRPr="00913942">
        <w:rPr>
          <w:rFonts w:ascii="Times New Roman" w:eastAsia="Arial Unicode MS" w:hAnsi="Times New Roman" w:cs="Times New Roman"/>
          <w:color w:val="000000"/>
          <w:sz w:val="24"/>
          <w:szCs w:val="24"/>
          <w:u w:color="000000"/>
          <w:lang w:val="ru-RU"/>
        </w:rPr>
        <w:t>понесените</w:t>
      </w:r>
      <w:proofErr w:type="spellEnd"/>
      <w:r w:rsidRPr="00913942">
        <w:rPr>
          <w:rFonts w:ascii="Times New Roman" w:eastAsia="Arial Unicode MS" w:hAnsi="Times New Roman" w:cs="Times New Roman"/>
          <w:color w:val="000000"/>
          <w:sz w:val="24"/>
          <w:szCs w:val="24"/>
          <w:u w:color="000000"/>
          <w:lang w:val="ru-RU"/>
        </w:rPr>
        <w:t xml:space="preserve"> вреди и загуби, </w:t>
      </w:r>
      <w:proofErr w:type="spellStart"/>
      <w:r w:rsidRPr="00913942">
        <w:rPr>
          <w:rFonts w:ascii="Times New Roman" w:eastAsia="Arial Unicode MS" w:hAnsi="Times New Roman" w:cs="Times New Roman"/>
          <w:color w:val="000000"/>
          <w:sz w:val="24"/>
          <w:szCs w:val="24"/>
          <w:u w:color="000000"/>
          <w:lang w:val="ru-RU"/>
        </w:rPr>
        <w:t>както</w:t>
      </w:r>
      <w:proofErr w:type="spellEnd"/>
      <w:r w:rsidRPr="00913942">
        <w:rPr>
          <w:rFonts w:ascii="Times New Roman" w:eastAsia="Arial Unicode MS" w:hAnsi="Times New Roman" w:cs="Times New Roman"/>
          <w:color w:val="000000"/>
          <w:sz w:val="24"/>
          <w:szCs w:val="24"/>
          <w:u w:color="000000"/>
          <w:lang w:val="ru-RU"/>
        </w:rPr>
        <w:t xml:space="preserve"> и да </w:t>
      </w:r>
      <w:proofErr w:type="spellStart"/>
      <w:r w:rsidRPr="00913942">
        <w:rPr>
          <w:rFonts w:ascii="Times New Roman" w:eastAsia="Arial Unicode MS" w:hAnsi="Times New Roman" w:cs="Times New Roman"/>
          <w:color w:val="000000"/>
          <w:sz w:val="24"/>
          <w:szCs w:val="24"/>
          <w:u w:color="000000"/>
          <w:lang w:val="ru-RU"/>
        </w:rPr>
        <w:t>уведоми</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писмено</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другата</w:t>
      </w:r>
      <w:proofErr w:type="spellEnd"/>
      <w:r w:rsidRPr="00913942">
        <w:rPr>
          <w:rFonts w:ascii="Times New Roman" w:eastAsia="Arial Unicode MS" w:hAnsi="Times New Roman" w:cs="Times New Roman"/>
          <w:color w:val="000000"/>
          <w:sz w:val="24"/>
          <w:szCs w:val="24"/>
          <w:u w:color="000000"/>
          <w:lang w:val="ru-RU"/>
        </w:rPr>
        <w:t xml:space="preserve"> страна в срок до 3 дни от </w:t>
      </w:r>
      <w:proofErr w:type="spellStart"/>
      <w:r w:rsidRPr="00913942">
        <w:rPr>
          <w:rFonts w:ascii="Times New Roman" w:eastAsia="Arial Unicode MS" w:hAnsi="Times New Roman" w:cs="Times New Roman"/>
          <w:color w:val="000000"/>
          <w:sz w:val="24"/>
          <w:szCs w:val="24"/>
          <w:u w:color="000000"/>
          <w:lang w:val="ru-RU"/>
        </w:rPr>
        <w:t>настъпването</w:t>
      </w:r>
      <w:proofErr w:type="spellEnd"/>
      <w:r w:rsidRPr="00913942">
        <w:rPr>
          <w:rFonts w:ascii="Times New Roman" w:eastAsia="Arial Unicode MS" w:hAnsi="Times New Roman" w:cs="Times New Roman"/>
          <w:color w:val="000000"/>
          <w:sz w:val="24"/>
          <w:szCs w:val="24"/>
          <w:u w:color="000000"/>
          <w:lang w:val="ru-RU"/>
        </w:rPr>
        <w:t xml:space="preserve"> на </w:t>
      </w:r>
      <w:proofErr w:type="spellStart"/>
      <w:r w:rsidRPr="00913942">
        <w:rPr>
          <w:rFonts w:ascii="Times New Roman" w:eastAsia="Arial Unicode MS" w:hAnsi="Times New Roman" w:cs="Times New Roman"/>
          <w:color w:val="000000"/>
          <w:sz w:val="24"/>
          <w:szCs w:val="24"/>
          <w:u w:color="000000"/>
          <w:lang w:val="ru-RU"/>
        </w:rPr>
        <w:t>непреодолимата</w:t>
      </w:r>
      <w:proofErr w:type="spellEnd"/>
      <w:r w:rsidRPr="00913942">
        <w:rPr>
          <w:rFonts w:ascii="Times New Roman" w:eastAsia="Arial Unicode MS" w:hAnsi="Times New Roman" w:cs="Times New Roman"/>
          <w:color w:val="000000"/>
          <w:sz w:val="24"/>
          <w:szCs w:val="24"/>
          <w:u w:color="000000"/>
          <w:lang w:val="ru-RU"/>
        </w:rPr>
        <w:t xml:space="preserve"> сила. При </w:t>
      </w:r>
      <w:proofErr w:type="spellStart"/>
      <w:r w:rsidRPr="00913942">
        <w:rPr>
          <w:rFonts w:ascii="Times New Roman" w:eastAsia="Arial Unicode MS" w:hAnsi="Times New Roman" w:cs="Times New Roman"/>
          <w:color w:val="000000"/>
          <w:sz w:val="24"/>
          <w:szCs w:val="24"/>
          <w:u w:color="000000"/>
          <w:lang w:val="ru-RU"/>
        </w:rPr>
        <w:t>неуведомяване</w:t>
      </w:r>
      <w:proofErr w:type="spellEnd"/>
      <w:r w:rsidRPr="00913942">
        <w:rPr>
          <w:rFonts w:ascii="Times New Roman" w:eastAsia="Arial Unicode MS" w:hAnsi="Times New Roman" w:cs="Times New Roman"/>
          <w:color w:val="000000"/>
          <w:sz w:val="24"/>
          <w:szCs w:val="24"/>
          <w:u w:color="000000"/>
          <w:lang w:val="ru-RU"/>
        </w:rPr>
        <w:t xml:space="preserve"> се </w:t>
      </w:r>
      <w:proofErr w:type="spellStart"/>
      <w:r w:rsidRPr="00913942">
        <w:rPr>
          <w:rFonts w:ascii="Times New Roman" w:eastAsia="Arial Unicode MS" w:hAnsi="Times New Roman" w:cs="Times New Roman"/>
          <w:color w:val="000000"/>
          <w:sz w:val="24"/>
          <w:szCs w:val="24"/>
          <w:u w:color="000000"/>
          <w:lang w:val="ru-RU"/>
        </w:rPr>
        <w:t>дължи</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обезщетение</w:t>
      </w:r>
      <w:proofErr w:type="spellEnd"/>
      <w:r w:rsidRPr="00913942">
        <w:rPr>
          <w:rFonts w:ascii="Times New Roman" w:eastAsia="Arial Unicode MS" w:hAnsi="Times New Roman" w:cs="Times New Roman"/>
          <w:color w:val="000000"/>
          <w:sz w:val="24"/>
          <w:szCs w:val="24"/>
          <w:u w:color="000000"/>
          <w:lang w:val="ru-RU"/>
        </w:rPr>
        <w:t xml:space="preserve"> за </w:t>
      </w:r>
      <w:proofErr w:type="spellStart"/>
      <w:r w:rsidRPr="00913942">
        <w:rPr>
          <w:rFonts w:ascii="Times New Roman" w:eastAsia="Arial Unicode MS" w:hAnsi="Times New Roman" w:cs="Times New Roman"/>
          <w:color w:val="000000"/>
          <w:sz w:val="24"/>
          <w:szCs w:val="24"/>
          <w:u w:color="000000"/>
          <w:lang w:val="ru-RU"/>
        </w:rPr>
        <w:t>настъпилите</w:t>
      </w:r>
      <w:proofErr w:type="spellEnd"/>
      <w:r w:rsidRPr="00913942">
        <w:rPr>
          <w:rFonts w:ascii="Times New Roman" w:eastAsia="Arial Unicode MS" w:hAnsi="Times New Roman" w:cs="Times New Roman"/>
          <w:color w:val="000000"/>
          <w:sz w:val="24"/>
          <w:szCs w:val="24"/>
          <w:u w:color="000000"/>
          <w:lang w:val="ru-RU"/>
        </w:rPr>
        <w:t xml:space="preserve"> от </w:t>
      </w:r>
      <w:proofErr w:type="spellStart"/>
      <w:r w:rsidRPr="00913942">
        <w:rPr>
          <w:rFonts w:ascii="Times New Roman" w:eastAsia="Arial Unicode MS" w:hAnsi="Times New Roman" w:cs="Times New Roman"/>
          <w:color w:val="000000"/>
          <w:sz w:val="24"/>
          <w:szCs w:val="24"/>
          <w:u w:color="000000"/>
          <w:lang w:val="ru-RU"/>
        </w:rPr>
        <w:t>това</w:t>
      </w:r>
      <w:proofErr w:type="spellEnd"/>
      <w:r w:rsidRPr="00913942">
        <w:rPr>
          <w:rFonts w:ascii="Times New Roman" w:eastAsia="Arial Unicode MS" w:hAnsi="Times New Roman" w:cs="Times New Roman"/>
          <w:color w:val="000000"/>
          <w:sz w:val="24"/>
          <w:szCs w:val="24"/>
          <w:u w:color="000000"/>
          <w:lang w:val="ru-RU"/>
        </w:rPr>
        <w:t xml:space="preserve"> вреди.</w:t>
      </w:r>
    </w:p>
    <w:p w:rsidR="009A2D22" w:rsidRDefault="009A2D22" w:rsidP="009A2D22">
      <w:pPr>
        <w:spacing w:afterLines="40" w:after="96" w:line="240" w:lineRule="auto"/>
        <w:ind w:firstLine="709"/>
        <w:jc w:val="both"/>
        <w:rPr>
          <w:rFonts w:ascii="Times New Roman" w:eastAsia="Arial Unicode MS" w:hAnsi="Times New Roman" w:cs="Times New Roman"/>
          <w:color w:val="000000"/>
          <w:sz w:val="24"/>
          <w:szCs w:val="24"/>
          <w:u w:color="000000"/>
          <w:lang w:val="ru-RU"/>
        </w:rPr>
      </w:pPr>
      <w:r w:rsidRPr="00913942">
        <w:rPr>
          <w:rFonts w:ascii="Times New Roman" w:eastAsia="Arial Unicode MS" w:hAnsi="Times New Roman" w:cs="Times New Roman"/>
          <w:b/>
          <w:bCs/>
          <w:color w:val="000000"/>
          <w:sz w:val="24"/>
          <w:szCs w:val="24"/>
          <w:u w:color="000000"/>
          <w:lang w:val="ru-RU"/>
        </w:rPr>
        <w:t>(4)</w:t>
      </w:r>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Докато</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трае</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непреодолимата</w:t>
      </w:r>
      <w:proofErr w:type="spellEnd"/>
      <w:r w:rsidRPr="00913942">
        <w:rPr>
          <w:rFonts w:ascii="Times New Roman" w:eastAsia="Arial Unicode MS" w:hAnsi="Times New Roman" w:cs="Times New Roman"/>
          <w:color w:val="000000"/>
          <w:sz w:val="24"/>
          <w:szCs w:val="24"/>
          <w:u w:color="000000"/>
          <w:lang w:val="ru-RU"/>
        </w:rPr>
        <w:t xml:space="preserve"> сила, </w:t>
      </w:r>
      <w:proofErr w:type="spellStart"/>
      <w:r w:rsidRPr="00913942">
        <w:rPr>
          <w:rFonts w:ascii="Times New Roman" w:eastAsia="Arial Unicode MS" w:hAnsi="Times New Roman" w:cs="Times New Roman"/>
          <w:color w:val="000000"/>
          <w:sz w:val="24"/>
          <w:szCs w:val="24"/>
          <w:u w:color="000000"/>
          <w:lang w:val="ru-RU"/>
        </w:rPr>
        <w:t>изпълнението</w:t>
      </w:r>
      <w:proofErr w:type="spellEnd"/>
      <w:r w:rsidRPr="00913942">
        <w:rPr>
          <w:rFonts w:ascii="Times New Roman" w:eastAsia="Arial Unicode MS" w:hAnsi="Times New Roman" w:cs="Times New Roman"/>
          <w:color w:val="000000"/>
          <w:sz w:val="24"/>
          <w:szCs w:val="24"/>
          <w:u w:color="000000"/>
          <w:lang w:val="ru-RU"/>
        </w:rPr>
        <w:t xml:space="preserve"> на </w:t>
      </w:r>
      <w:proofErr w:type="spellStart"/>
      <w:r w:rsidRPr="00913942">
        <w:rPr>
          <w:rFonts w:ascii="Times New Roman" w:eastAsia="Arial Unicode MS" w:hAnsi="Times New Roman" w:cs="Times New Roman"/>
          <w:color w:val="000000"/>
          <w:sz w:val="24"/>
          <w:szCs w:val="24"/>
          <w:u w:color="000000"/>
          <w:lang w:val="ru-RU"/>
        </w:rPr>
        <w:t>задълженията</w:t>
      </w:r>
      <w:proofErr w:type="spellEnd"/>
      <w:r w:rsidRPr="00913942">
        <w:rPr>
          <w:rFonts w:ascii="Times New Roman" w:eastAsia="Arial Unicode MS" w:hAnsi="Times New Roman" w:cs="Times New Roman"/>
          <w:color w:val="000000"/>
          <w:sz w:val="24"/>
          <w:szCs w:val="24"/>
          <w:u w:color="000000"/>
          <w:lang w:val="ru-RU"/>
        </w:rPr>
        <w:t xml:space="preserve"> и на </w:t>
      </w:r>
      <w:proofErr w:type="spellStart"/>
      <w:r w:rsidRPr="00913942">
        <w:rPr>
          <w:rFonts w:ascii="Times New Roman" w:eastAsia="Arial Unicode MS" w:hAnsi="Times New Roman" w:cs="Times New Roman"/>
          <w:color w:val="000000"/>
          <w:sz w:val="24"/>
          <w:szCs w:val="24"/>
          <w:u w:color="000000"/>
          <w:lang w:val="ru-RU"/>
        </w:rPr>
        <w:t>свързаните</w:t>
      </w:r>
      <w:proofErr w:type="spellEnd"/>
      <w:r w:rsidRPr="00913942">
        <w:rPr>
          <w:rFonts w:ascii="Times New Roman" w:eastAsia="Arial Unicode MS" w:hAnsi="Times New Roman" w:cs="Times New Roman"/>
          <w:color w:val="000000"/>
          <w:sz w:val="24"/>
          <w:szCs w:val="24"/>
          <w:u w:color="000000"/>
          <w:lang w:val="ru-RU"/>
        </w:rPr>
        <w:t xml:space="preserve"> с </w:t>
      </w:r>
      <w:proofErr w:type="spellStart"/>
      <w:r w:rsidRPr="00913942">
        <w:rPr>
          <w:rFonts w:ascii="Times New Roman" w:eastAsia="Arial Unicode MS" w:hAnsi="Times New Roman" w:cs="Times New Roman"/>
          <w:color w:val="000000"/>
          <w:sz w:val="24"/>
          <w:szCs w:val="24"/>
          <w:u w:color="000000"/>
          <w:lang w:val="ru-RU"/>
        </w:rPr>
        <w:t>тях</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насрещни</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задължения</w:t>
      </w:r>
      <w:proofErr w:type="spellEnd"/>
      <w:r w:rsidRPr="00913942">
        <w:rPr>
          <w:rFonts w:ascii="Times New Roman" w:eastAsia="Arial Unicode MS" w:hAnsi="Times New Roman" w:cs="Times New Roman"/>
          <w:color w:val="000000"/>
          <w:sz w:val="24"/>
          <w:szCs w:val="24"/>
          <w:u w:color="000000"/>
          <w:lang w:val="ru-RU"/>
        </w:rPr>
        <w:t xml:space="preserve"> се </w:t>
      </w:r>
      <w:proofErr w:type="spellStart"/>
      <w:r w:rsidRPr="00913942">
        <w:rPr>
          <w:rFonts w:ascii="Times New Roman" w:eastAsia="Arial Unicode MS" w:hAnsi="Times New Roman" w:cs="Times New Roman"/>
          <w:color w:val="000000"/>
          <w:sz w:val="24"/>
          <w:szCs w:val="24"/>
          <w:u w:color="000000"/>
          <w:lang w:val="ru-RU"/>
        </w:rPr>
        <w:t>спира</w:t>
      </w:r>
      <w:proofErr w:type="spellEnd"/>
      <w:r w:rsidRPr="00913942">
        <w:rPr>
          <w:rFonts w:ascii="Times New Roman" w:eastAsia="Arial Unicode MS" w:hAnsi="Times New Roman" w:cs="Times New Roman"/>
          <w:color w:val="000000"/>
          <w:sz w:val="24"/>
          <w:szCs w:val="24"/>
          <w:u w:color="000000"/>
          <w:lang w:val="ru-RU"/>
        </w:rPr>
        <w:t>.</w:t>
      </w:r>
    </w:p>
    <w:p w:rsidR="00537E71" w:rsidRPr="00913942" w:rsidRDefault="00537E71" w:rsidP="009A2D22">
      <w:pPr>
        <w:spacing w:afterLines="40" w:after="96" w:line="240" w:lineRule="auto"/>
        <w:ind w:firstLine="709"/>
        <w:jc w:val="both"/>
        <w:rPr>
          <w:rFonts w:ascii="Times New Roman" w:eastAsia="Arial Unicode MS" w:hAnsi="Times New Roman" w:cs="Times New Roman"/>
          <w:color w:val="000000"/>
          <w:sz w:val="24"/>
          <w:szCs w:val="24"/>
          <w:u w:color="000000"/>
          <w:lang w:val="ru-RU"/>
        </w:rPr>
      </w:pPr>
    </w:p>
    <w:p w:rsidR="009A2D22" w:rsidRDefault="009A2D22" w:rsidP="009A2D22">
      <w:pPr>
        <w:spacing w:afterLines="40" w:after="96" w:line="240" w:lineRule="auto"/>
        <w:ind w:firstLine="709"/>
        <w:jc w:val="center"/>
        <w:rPr>
          <w:rFonts w:ascii="Times New Roman" w:hAnsi="Times New Roman" w:cs="Times New Roman"/>
          <w:b/>
          <w:bCs/>
          <w:sz w:val="24"/>
          <w:szCs w:val="24"/>
        </w:rPr>
      </w:pPr>
      <w:r w:rsidRPr="00913942">
        <w:rPr>
          <w:rFonts w:ascii="Times New Roman" w:hAnsi="Times New Roman" w:cs="Times New Roman"/>
          <w:b/>
          <w:bCs/>
          <w:sz w:val="24"/>
          <w:szCs w:val="24"/>
        </w:rPr>
        <w:t>XII. ОТГОВОРНОСТ ПРИ НЕИЗПЪЛНЕНИЕ. НЕУСТОЙКИ</w:t>
      </w:r>
    </w:p>
    <w:p w:rsidR="00537E71" w:rsidRPr="00913942" w:rsidRDefault="00537E71" w:rsidP="009A2D22">
      <w:pPr>
        <w:spacing w:afterLines="40" w:after="96" w:line="240" w:lineRule="auto"/>
        <w:ind w:firstLine="709"/>
        <w:jc w:val="center"/>
        <w:rPr>
          <w:rFonts w:ascii="Times New Roman" w:hAnsi="Times New Roman" w:cs="Times New Roman"/>
          <w:b/>
          <w:bCs/>
          <w:sz w:val="24"/>
          <w:szCs w:val="24"/>
        </w:rPr>
      </w:pPr>
    </w:p>
    <w:p w:rsidR="009A2D22" w:rsidRPr="00913942" w:rsidRDefault="009A2D22" w:rsidP="009A2D22">
      <w:pPr>
        <w:spacing w:afterLines="40" w:after="96" w:line="240" w:lineRule="auto"/>
        <w:ind w:firstLine="709"/>
        <w:jc w:val="both"/>
        <w:rPr>
          <w:rFonts w:ascii="Times New Roman" w:hAnsi="Times New Roman" w:cs="Times New Roman"/>
          <w:sz w:val="24"/>
          <w:szCs w:val="24"/>
        </w:rPr>
      </w:pPr>
      <w:r w:rsidRPr="00913942">
        <w:rPr>
          <w:rFonts w:ascii="Times New Roman" w:hAnsi="Times New Roman" w:cs="Times New Roman"/>
          <w:b/>
          <w:bCs/>
          <w:sz w:val="24"/>
          <w:szCs w:val="24"/>
        </w:rPr>
        <w:t>Чл. 39</w:t>
      </w:r>
      <w:r w:rsidRPr="00913942">
        <w:rPr>
          <w:rFonts w:ascii="Times New Roman" w:hAnsi="Times New Roman" w:cs="Times New Roman"/>
          <w:b/>
          <w:sz w:val="24"/>
          <w:szCs w:val="24"/>
        </w:rPr>
        <w:t xml:space="preserve">. (1) </w:t>
      </w:r>
      <w:r w:rsidRPr="00913942">
        <w:rPr>
          <w:rFonts w:ascii="Times New Roman" w:hAnsi="Times New Roman" w:cs="Times New Roman"/>
          <w:sz w:val="24"/>
          <w:szCs w:val="24"/>
        </w:rPr>
        <w:t xml:space="preserve">При пълно неизпълнение на задължението за </w:t>
      </w:r>
      <w:r w:rsidRPr="00913942">
        <w:rPr>
          <w:rFonts w:ascii="Times New Roman" w:hAnsi="Times New Roman" w:cs="Times New Roman"/>
          <w:sz w:val="24"/>
          <w:szCs w:val="24"/>
          <w:lang w:eastAsia="x-none"/>
        </w:rPr>
        <w:t>извършване и предаване на работите, предмет на Договора,</w:t>
      </w:r>
      <w:r w:rsidRPr="00913942" w:rsidDel="001A762A">
        <w:rPr>
          <w:rFonts w:ascii="Times New Roman" w:hAnsi="Times New Roman" w:cs="Times New Roman"/>
          <w:sz w:val="24"/>
          <w:szCs w:val="24"/>
        </w:rPr>
        <w:t xml:space="preserve"> </w:t>
      </w:r>
      <w:r w:rsidRPr="00913942">
        <w:rPr>
          <w:rFonts w:ascii="Times New Roman" w:eastAsia="Times New Roman" w:hAnsi="Times New Roman" w:cs="Times New Roman"/>
          <w:sz w:val="24"/>
          <w:szCs w:val="24"/>
        </w:rPr>
        <w:t xml:space="preserve">ИЗПЪЛНИТЕЛЯТ дължи неустойка в размер на 15% </w:t>
      </w:r>
      <w:r w:rsidRPr="00913942">
        <w:rPr>
          <w:rFonts w:ascii="Times New Roman" w:eastAsia="Times New Roman" w:hAnsi="Times New Roman" w:cs="Times New Roman"/>
          <w:sz w:val="24"/>
          <w:szCs w:val="24"/>
        </w:rPr>
        <w:lastRenderedPageBreak/>
        <w:t xml:space="preserve">(петнадесет процента) от </w:t>
      </w:r>
      <w:r w:rsidRPr="00913942">
        <w:rPr>
          <w:rFonts w:ascii="Times New Roman" w:hAnsi="Times New Roman" w:cs="Times New Roman"/>
          <w:sz w:val="24"/>
          <w:szCs w:val="24"/>
          <w:lang w:eastAsia="x-none"/>
        </w:rPr>
        <w:t xml:space="preserve">стойността с ДДС на </w:t>
      </w:r>
      <w:r w:rsidRPr="00913942">
        <w:rPr>
          <w:rFonts w:ascii="Times New Roman" w:hAnsi="Times New Roman" w:cs="Times New Roman"/>
          <w:sz w:val="24"/>
          <w:szCs w:val="24"/>
        </w:rPr>
        <w:t>строително–монтажни работи</w:t>
      </w:r>
      <w:r w:rsidRPr="00913942">
        <w:rPr>
          <w:rFonts w:ascii="Times New Roman" w:hAnsi="Times New Roman" w:cs="Times New Roman"/>
          <w:sz w:val="24"/>
          <w:szCs w:val="24"/>
          <w:lang w:eastAsia="x-none"/>
        </w:rPr>
        <w:t xml:space="preserve"> по чл. 6, ал. 1, т. 1 от настоящия договор</w:t>
      </w:r>
      <w:r w:rsidRPr="00913942">
        <w:rPr>
          <w:rFonts w:ascii="Times New Roman" w:eastAsia="Times New Roman" w:hAnsi="Times New Roman" w:cs="Times New Roman"/>
          <w:sz w:val="24"/>
          <w:szCs w:val="24"/>
        </w:rPr>
        <w:t xml:space="preserve">. За пълно неизпълнение се счита и забава в изпълнението, продължила повече от </w:t>
      </w:r>
      <w:r w:rsidR="00F439A7">
        <w:rPr>
          <w:rFonts w:ascii="Times New Roman" w:eastAsia="Times New Roman" w:hAnsi="Times New Roman" w:cs="Times New Roman"/>
          <w:sz w:val="24"/>
          <w:szCs w:val="24"/>
        </w:rPr>
        <w:t>3</w:t>
      </w:r>
      <w:r w:rsidRPr="00913942">
        <w:rPr>
          <w:rFonts w:ascii="Times New Roman" w:eastAsia="Times New Roman" w:hAnsi="Times New Roman" w:cs="Times New Roman"/>
          <w:sz w:val="24"/>
          <w:szCs w:val="24"/>
        </w:rPr>
        <w:t>0 дни. В този случай ИЗПЪЛНИТЕЛЯТ дължи връщане на авансово предоставените средства в пълен размер.</w:t>
      </w:r>
    </w:p>
    <w:p w:rsidR="009A2D22" w:rsidRPr="00913942" w:rsidRDefault="009A2D22" w:rsidP="009A2D22">
      <w:pPr>
        <w:tabs>
          <w:tab w:val="left" w:pos="0"/>
          <w:tab w:val="left" w:pos="1134"/>
        </w:tabs>
        <w:spacing w:afterLines="40" w:after="96" w:line="240" w:lineRule="auto"/>
        <w:ind w:firstLine="709"/>
        <w:jc w:val="both"/>
        <w:rPr>
          <w:rFonts w:ascii="Times New Roman" w:hAnsi="Times New Roman" w:cs="Times New Roman"/>
          <w:sz w:val="24"/>
          <w:szCs w:val="24"/>
          <w:lang w:eastAsia="x-none"/>
        </w:rPr>
      </w:pPr>
      <w:r w:rsidRPr="00913942">
        <w:rPr>
          <w:rFonts w:ascii="Times New Roman" w:hAnsi="Times New Roman" w:cs="Times New Roman"/>
          <w:b/>
          <w:sz w:val="24"/>
          <w:szCs w:val="24"/>
        </w:rPr>
        <w:t>(2)</w:t>
      </w:r>
      <w:r w:rsidRPr="00913942">
        <w:rPr>
          <w:rFonts w:ascii="Times New Roman" w:hAnsi="Times New Roman" w:cs="Times New Roman"/>
          <w:sz w:val="24"/>
          <w:szCs w:val="24"/>
        </w:rPr>
        <w:t xml:space="preserve"> </w:t>
      </w:r>
      <w:r w:rsidRPr="00913942">
        <w:rPr>
          <w:rFonts w:ascii="Times New Roman" w:hAnsi="Times New Roman" w:cs="Times New Roman"/>
          <w:sz w:val="24"/>
          <w:szCs w:val="24"/>
          <w:lang w:eastAsia="x-none"/>
        </w:rPr>
        <w:t xml:space="preserve">При забавено изпълнение на задължението за извършване и предаване на работите, предмет на Договора, ИЗПЪЛНИТЕЛЯТ дължи неустойка за забава в размер на 0,1% (нула цяло и един процент) от стойността с ДДС на </w:t>
      </w:r>
      <w:r w:rsidRPr="00913942">
        <w:rPr>
          <w:rFonts w:ascii="Times New Roman" w:hAnsi="Times New Roman" w:cs="Times New Roman"/>
          <w:sz w:val="24"/>
          <w:szCs w:val="24"/>
        </w:rPr>
        <w:t>строително–монтажни работи</w:t>
      </w:r>
      <w:r w:rsidRPr="00913942">
        <w:rPr>
          <w:rFonts w:ascii="Times New Roman" w:hAnsi="Times New Roman" w:cs="Times New Roman"/>
          <w:sz w:val="24"/>
          <w:szCs w:val="24"/>
          <w:lang w:eastAsia="x-none"/>
        </w:rPr>
        <w:t xml:space="preserve"> по чл. 6, ал. 1, т. 1 от настоящия договор за всеки ден за</w:t>
      </w:r>
      <w:r>
        <w:rPr>
          <w:rFonts w:ascii="Times New Roman" w:hAnsi="Times New Roman" w:cs="Times New Roman"/>
          <w:sz w:val="24"/>
          <w:szCs w:val="24"/>
          <w:lang w:eastAsia="x-none"/>
        </w:rPr>
        <w:t>къснение, но не повече от 15% (</w:t>
      </w:r>
      <w:r w:rsidRPr="00913942">
        <w:rPr>
          <w:rFonts w:ascii="Times New Roman" w:hAnsi="Times New Roman" w:cs="Times New Roman"/>
          <w:sz w:val="24"/>
          <w:szCs w:val="24"/>
          <w:lang w:eastAsia="x-none"/>
        </w:rPr>
        <w:t xml:space="preserve">петнадесет процента) от тази стойност. </w:t>
      </w:r>
    </w:p>
    <w:p w:rsidR="009A2D22" w:rsidRPr="00913942" w:rsidRDefault="009A2D22" w:rsidP="009A2D22">
      <w:pPr>
        <w:tabs>
          <w:tab w:val="left" w:pos="0"/>
          <w:tab w:val="left" w:pos="1134"/>
        </w:tabs>
        <w:spacing w:afterLines="40" w:after="96" w:line="240" w:lineRule="auto"/>
        <w:ind w:firstLine="709"/>
        <w:jc w:val="both"/>
        <w:rPr>
          <w:rFonts w:ascii="Times New Roman" w:hAnsi="Times New Roman" w:cs="Times New Roman"/>
          <w:sz w:val="24"/>
          <w:szCs w:val="24"/>
          <w:lang w:eastAsia="x-none"/>
        </w:rPr>
      </w:pPr>
      <w:r w:rsidRPr="00913942">
        <w:rPr>
          <w:rFonts w:ascii="Times New Roman" w:hAnsi="Times New Roman" w:cs="Times New Roman"/>
          <w:b/>
          <w:sz w:val="24"/>
          <w:szCs w:val="24"/>
          <w:lang w:eastAsia="x-none"/>
        </w:rPr>
        <w:t>(3)</w:t>
      </w:r>
      <w:r w:rsidRPr="00913942">
        <w:rPr>
          <w:rFonts w:ascii="Times New Roman" w:hAnsi="Times New Roman" w:cs="Times New Roman"/>
          <w:sz w:val="24"/>
          <w:szCs w:val="24"/>
          <w:lang w:eastAsia="x-none"/>
        </w:rPr>
        <w:t xml:space="preserve"> При забавено изпълнение на задължението за плащане ВЪЗЛОЖИТЕЛЯТ дължи неустойка в размер на 0,05% (нула цяло нула пет процента) от стойността на забавеното плащане с ДДС за всеки ден закъснение, но не повече от 5% (пет процента) от стойността на забавеното плащане с ДДС. Не счита за забавено плащане, което не е извършено от ВЪЗЛОЖИТЕЛЯ поради това, че не са предадени всички необходими документи, въз основа на които то може да се извърши съгласно договора, или макар да са предадени всички документи те или част от тях са нередовни, съдържат грешки, неточности и/или несъответствия.</w:t>
      </w:r>
    </w:p>
    <w:p w:rsidR="009A2D22" w:rsidRPr="00913942" w:rsidRDefault="009A2D22" w:rsidP="009A2D22">
      <w:pPr>
        <w:spacing w:afterLines="40" w:after="96" w:line="240" w:lineRule="auto"/>
        <w:ind w:firstLine="709"/>
        <w:jc w:val="both"/>
        <w:rPr>
          <w:rFonts w:ascii="Times New Roman" w:eastAsia="Times New Roman" w:hAnsi="Times New Roman" w:cs="Times New Roman"/>
          <w:sz w:val="24"/>
          <w:szCs w:val="24"/>
        </w:rPr>
      </w:pPr>
      <w:r w:rsidRPr="00913942">
        <w:rPr>
          <w:rFonts w:ascii="Times New Roman" w:hAnsi="Times New Roman" w:cs="Times New Roman"/>
          <w:b/>
          <w:sz w:val="24"/>
          <w:szCs w:val="24"/>
        </w:rPr>
        <w:t xml:space="preserve">(4) </w:t>
      </w:r>
      <w:r w:rsidRPr="00913942">
        <w:rPr>
          <w:rFonts w:ascii="Times New Roman" w:hAnsi="Times New Roman" w:cs="Times New Roman"/>
          <w:sz w:val="24"/>
          <w:szCs w:val="24"/>
        </w:rPr>
        <w:t xml:space="preserve">При частично изпълнение на задължението за </w:t>
      </w:r>
      <w:r w:rsidRPr="00913942">
        <w:rPr>
          <w:rFonts w:ascii="Times New Roman" w:hAnsi="Times New Roman" w:cs="Times New Roman"/>
          <w:sz w:val="24"/>
          <w:szCs w:val="24"/>
          <w:lang w:eastAsia="x-none"/>
        </w:rPr>
        <w:t xml:space="preserve">извършване и предаване на работите, предмет на Договора, </w:t>
      </w:r>
      <w:r w:rsidRPr="00913942">
        <w:rPr>
          <w:rFonts w:ascii="Times New Roman" w:hAnsi="Times New Roman" w:cs="Times New Roman"/>
          <w:sz w:val="24"/>
          <w:szCs w:val="24"/>
        </w:rPr>
        <w:t xml:space="preserve">ИЗПЪЛНИТЕЛЯТ дължи на ВЪЗЛОЖИТЕЛЯ неустойка за частично изпълнената работа в размер на </w:t>
      </w:r>
      <w:r w:rsidRPr="00913942">
        <w:rPr>
          <w:rFonts w:ascii="Times New Roman" w:eastAsia="Times New Roman" w:hAnsi="Times New Roman" w:cs="Times New Roman"/>
          <w:sz w:val="24"/>
          <w:szCs w:val="24"/>
        </w:rPr>
        <w:t xml:space="preserve">15% (петнадесет процента) </w:t>
      </w:r>
      <w:r w:rsidRPr="00913942">
        <w:rPr>
          <w:rFonts w:ascii="Times New Roman" w:hAnsi="Times New Roman" w:cs="Times New Roman"/>
          <w:sz w:val="24"/>
          <w:szCs w:val="24"/>
        </w:rPr>
        <w:t>от стойността с ДДС на неизпълнената част от Договора.</w:t>
      </w:r>
      <w:r w:rsidRPr="00913942">
        <w:rPr>
          <w:rFonts w:ascii="Times New Roman" w:eastAsia="Times New Roman" w:hAnsi="Times New Roman" w:cs="Times New Roman"/>
          <w:sz w:val="24"/>
          <w:szCs w:val="24"/>
        </w:rPr>
        <w:t xml:space="preserve"> В този случай ИЗПЪЛНИТЕЛЯТ дължи връщане на авансово предоставените средства в размер, равен на неусвоената (невъзстановената) част от аванса.</w:t>
      </w:r>
    </w:p>
    <w:p w:rsidR="009A2D22" w:rsidRPr="00913942" w:rsidRDefault="009A2D22" w:rsidP="009A2D22">
      <w:pPr>
        <w:tabs>
          <w:tab w:val="left" w:pos="0"/>
          <w:tab w:val="left" w:pos="1134"/>
        </w:tabs>
        <w:spacing w:afterLines="40" w:after="96" w:line="240" w:lineRule="auto"/>
        <w:ind w:firstLine="709"/>
        <w:jc w:val="both"/>
        <w:rPr>
          <w:rFonts w:ascii="Times New Roman" w:hAnsi="Times New Roman" w:cs="Times New Roman"/>
          <w:sz w:val="24"/>
          <w:szCs w:val="24"/>
          <w:lang w:eastAsia="x-none"/>
        </w:rPr>
      </w:pPr>
      <w:r w:rsidRPr="00913942">
        <w:rPr>
          <w:rFonts w:ascii="Times New Roman" w:hAnsi="Times New Roman" w:cs="Times New Roman"/>
          <w:b/>
          <w:sz w:val="24"/>
          <w:szCs w:val="24"/>
          <w:lang w:eastAsia="x-none"/>
        </w:rPr>
        <w:t>(5)</w:t>
      </w:r>
      <w:r w:rsidRPr="00913942">
        <w:rPr>
          <w:rFonts w:ascii="Times New Roman" w:hAnsi="Times New Roman" w:cs="Times New Roman"/>
          <w:sz w:val="24"/>
          <w:szCs w:val="24"/>
          <w:lang w:eastAsia="x-none"/>
        </w:rPr>
        <w:t xml:space="preserve"> При некачествено изпълнение, освен задължението за отстраняване на недостатъците и/или замяна на дефектното оборудване, ИЗПЪЛНИТЕЛЯТ дължи и неустойка в размер на 5% (пет процента) от стойността с ДДС на некачествено извършените работи, съответно некачественото оборудване.</w:t>
      </w:r>
    </w:p>
    <w:p w:rsidR="009A2D22" w:rsidRPr="00913942" w:rsidRDefault="009A2D22" w:rsidP="009A2D22">
      <w:pPr>
        <w:spacing w:afterLines="40" w:after="96" w:line="240" w:lineRule="auto"/>
        <w:ind w:firstLine="709"/>
        <w:jc w:val="both"/>
        <w:rPr>
          <w:rFonts w:ascii="Times New Roman" w:hAnsi="Times New Roman" w:cs="Times New Roman"/>
          <w:sz w:val="24"/>
          <w:szCs w:val="24"/>
        </w:rPr>
      </w:pPr>
      <w:r w:rsidRPr="00913942">
        <w:rPr>
          <w:rFonts w:ascii="Times New Roman" w:hAnsi="Times New Roman" w:cs="Times New Roman"/>
          <w:b/>
          <w:sz w:val="24"/>
          <w:szCs w:val="24"/>
        </w:rPr>
        <w:t>Чл. 40. (1)</w:t>
      </w:r>
      <w:r w:rsidRPr="00913942">
        <w:rPr>
          <w:rFonts w:ascii="Times New Roman" w:hAnsi="Times New Roman" w:cs="Times New Roman"/>
          <w:sz w:val="24"/>
          <w:szCs w:val="24"/>
        </w:rPr>
        <w:t xml:space="preserve"> При забавено изпълнение на задължението за отстраняване на несъответствия и/или недостатъци или за замяна на некачествено оборудване, части, компоненти, в предвидените в този договор случаи, включително в рамките на гаранционните срокове, ИЗПЪЛНИТЕЛЯТ</w:t>
      </w:r>
      <w:r w:rsidRPr="00913942">
        <w:rPr>
          <w:rFonts w:ascii="Times New Roman" w:hAnsi="Times New Roman" w:cs="Times New Roman"/>
          <w:b/>
          <w:sz w:val="24"/>
          <w:szCs w:val="24"/>
        </w:rPr>
        <w:t xml:space="preserve"> </w:t>
      </w:r>
      <w:r w:rsidRPr="00913942">
        <w:rPr>
          <w:rFonts w:ascii="Times New Roman" w:hAnsi="Times New Roman" w:cs="Times New Roman"/>
          <w:sz w:val="24"/>
          <w:szCs w:val="24"/>
        </w:rPr>
        <w:t xml:space="preserve">дължи неустойка в размер на 1 % (един процент) от стойността с ДДС на несъответстващите/некачествените работи/оборудване за всеки просрочен ден, но не повече от тяхната стойност с ДДС съгласно Ценовото предложение на ИЗПЪЛНИТЕЛЯ – </w:t>
      </w:r>
      <w:r w:rsidR="00F439A7">
        <w:rPr>
          <w:rFonts w:ascii="Times New Roman" w:hAnsi="Times New Roman" w:cs="Times New Roman"/>
          <w:sz w:val="24"/>
          <w:szCs w:val="24"/>
        </w:rPr>
        <w:t>Образец</w:t>
      </w:r>
      <w:r w:rsidRPr="00913942">
        <w:rPr>
          <w:rFonts w:ascii="Times New Roman" w:hAnsi="Times New Roman" w:cs="Times New Roman"/>
          <w:sz w:val="24"/>
          <w:szCs w:val="24"/>
        </w:rPr>
        <w:t xml:space="preserve"> №</w:t>
      </w:r>
      <w:r w:rsidR="00F439A7">
        <w:rPr>
          <w:rFonts w:ascii="Times New Roman" w:hAnsi="Times New Roman" w:cs="Times New Roman"/>
          <w:sz w:val="24"/>
          <w:szCs w:val="24"/>
        </w:rPr>
        <w:t xml:space="preserve"> </w:t>
      </w:r>
      <w:r w:rsidRPr="00913942">
        <w:rPr>
          <w:rFonts w:ascii="Times New Roman" w:hAnsi="Times New Roman" w:cs="Times New Roman"/>
          <w:sz w:val="24"/>
          <w:szCs w:val="24"/>
        </w:rPr>
        <w:t xml:space="preserve">3 (в приложимите случаи). Неустойката се дължи за всеки констатиран случай на забавено изпълнение. </w:t>
      </w:r>
    </w:p>
    <w:p w:rsidR="009A2D22" w:rsidRPr="00913942" w:rsidRDefault="009A2D22" w:rsidP="009A2D22">
      <w:pPr>
        <w:spacing w:afterLines="40" w:after="96" w:line="240" w:lineRule="auto"/>
        <w:ind w:firstLine="709"/>
        <w:jc w:val="both"/>
        <w:rPr>
          <w:rFonts w:ascii="Times New Roman" w:hAnsi="Times New Roman" w:cs="Times New Roman"/>
          <w:sz w:val="24"/>
          <w:szCs w:val="24"/>
        </w:rPr>
      </w:pPr>
      <w:r w:rsidRPr="00913942">
        <w:rPr>
          <w:rFonts w:ascii="Times New Roman" w:hAnsi="Times New Roman" w:cs="Times New Roman"/>
          <w:b/>
          <w:sz w:val="24"/>
          <w:szCs w:val="24"/>
        </w:rPr>
        <w:t>(2)</w:t>
      </w:r>
      <w:r w:rsidRPr="00913942">
        <w:rPr>
          <w:rFonts w:ascii="Times New Roman" w:hAnsi="Times New Roman" w:cs="Times New Roman"/>
          <w:sz w:val="24"/>
          <w:szCs w:val="24"/>
          <w:lang w:val="ru-RU"/>
        </w:rPr>
        <w:t xml:space="preserve"> При системно </w:t>
      </w:r>
      <w:proofErr w:type="spellStart"/>
      <w:r w:rsidRPr="00913942">
        <w:rPr>
          <w:rFonts w:ascii="Times New Roman" w:hAnsi="Times New Roman" w:cs="Times New Roman"/>
          <w:sz w:val="24"/>
          <w:szCs w:val="24"/>
          <w:lang w:val="ru-RU"/>
        </w:rPr>
        <w:t>неизпъл</w:t>
      </w:r>
      <w:proofErr w:type="spellEnd"/>
      <w:r w:rsidRPr="00913942">
        <w:rPr>
          <w:rFonts w:ascii="Times New Roman" w:hAnsi="Times New Roman" w:cs="Times New Roman"/>
          <w:sz w:val="24"/>
          <w:szCs w:val="24"/>
        </w:rPr>
        <w:t xml:space="preserve">нение на </w:t>
      </w:r>
      <w:proofErr w:type="spellStart"/>
      <w:r w:rsidRPr="00913942">
        <w:rPr>
          <w:rFonts w:ascii="Times New Roman" w:hAnsi="Times New Roman" w:cs="Times New Roman"/>
          <w:sz w:val="24"/>
          <w:szCs w:val="24"/>
          <w:lang w:val="ru-RU"/>
        </w:rPr>
        <w:t>задълженията</w:t>
      </w:r>
      <w:proofErr w:type="spellEnd"/>
      <w:r w:rsidRPr="00913942">
        <w:rPr>
          <w:rFonts w:ascii="Times New Roman" w:hAnsi="Times New Roman" w:cs="Times New Roman"/>
          <w:sz w:val="24"/>
          <w:szCs w:val="24"/>
          <w:lang w:val="ru-RU"/>
        </w:rPr>
        <w:t xml:space="preserve"> в </w:t>
      </w:r>
      <w:proofErr w:type="spellStart"/>
      <w:r w:rsidRPr="00913942">
        <w:rPr>
          <w:rFonts w:ascii="Times New Roman" w:hAnsi="Times New Roman" w:cs="Times New Roman"/>
          <w:sz w:val="24"/>
          <w:szCs w:val="24"/>
          <w:lang w:val="ru-RU"/>
        </w:rPr>
        <w:t>рамките</w:t>
      </w:r>
      <w:proofErr w:type="spellEnd"/>
      <w:r w:rsidRPr="00913942">
        <w:rPr>
          <w:rFonts w:ascii="Times New Roman" w:hAnsi="Times New Roman" w:cs="Times New Roman"/>
          <w:sz w:val="24"/>
          <w:szCs w:val="24"/>
          <w:lang w:val="ru-RU"/>
        </w:rPr>
        <w:t xml:space="preserve"> на </w:t>
      </w:r>
      <w:proofErr w:type="spellStart"/>
      <w:r w:rsidRPr="00913942">
        <w:rPr>
          <w:rFonts w:ascii="Times New Roman" w:hAnsi="Times New Roman" w:cs="Times New Roman"/>
          <w:sz w:val="24"/>
          <w:szCs w:val="24"/>
          <w:lang w:val="ru-RU"/>
        </w:rPr>
        <w:t>гаранционната</w:t>
      </w:r>
      <w:proofErr w:type="spellEnd"/>
      <w:r w:rsidRPr="00913942">
        <w:rPr>
          <w:rFonts w:ascii="Times New Roman" w:hAnsi="Times New Roman" w:cs="Times New Roman"/>
          <w:sz w:val="24"/>
          <w:szCs w:val="24"/>
          <w:lang w:val="ru-RU"/>
        </w:rPr>
        <w:t xml:space="preserve"> </w:t>
      </w:r>
      <w:proofErr w:type="spellStart"/>
      <w:r w:rsidRPr="00913942">
        <w:rPr>
          <w:rFonts w:ascii="Times New Roman" w:hAnsi="Times New Roman" w:cs="Times New Roman"/>
          <w:sz w:val="24"/>
          <w:szCs w:val="24"/>
          <w:lang w:val="ru-RU"/>
        </w:rPr>
        <w:t>отговорност</w:t>
      </w:r>
      <w:proofErr w:type="spellEnd"/>
      <w:r w:rsidRPr="00913942">
        <w:rPr>
          <w:rFonts w:ascii="Times New Roman" w:hAnsi="Times New Roman" w:cs="Times New Roman"/>
          <w:sz w:val="24"/>
          <w:szCs w:val="24"/>
          <w:lang w:val="ru-RU"/>
        </w:rPr>
        <w:t xml:space="preserve"> </w:t>
      </w:r>
      <w:r w:rsidRPr="00913942">
        <w:rPr>
          <w:rFonts w:ascii="Times New Roman" w:hAnsi="Times New Roman" w:cs="Times New Roman"/>
          <w:sz w:val="24"/>
          <w:szCs w:val="24"/>
        </w:rPr>
        <w:t>(</w:t>
      </w:r>
      <w:r w:rsidRPr="00913942">
        <w:rPr>
          <w:rFonts w:ascii="Times New Roman" w:hAnsi="Times New Roman" w:cs="Times New Roman"/>
          <w:i/>
          <w:iCs/>
          <w:sz w:val="24"/>
          <w:szCs w:val="24"/>
        </w:rPr>
        <w:t>под „системно” следва да се разбира 3 и повече от 3 пъти пълно неизпълнение</w:t>
      </w:r>
      <w:r w:rsidRPr="00913942">
        <w:rPr>
          <w:rFonts w:ascii="Times New Roman" w:hAnsi="Times New Roman" w:cs="Times New Roman"/>
          <w:sz w:val="24"/>
          <w:szCs w:val="24"/>
        </w:rPr>
        <w:t xml:space="preserve">) ИЗПЪЛНИТЕЛЯТ дължи на ВЪЗЛОЖИТЕЛЯ неустойка в размер на 0,4 % (нула цяло и четири процента) от </w:t>
      </w:r>
      <w:r w:rsidRPr="00913942">
        <w:rPr>
          <w:rFonts w:ascii="Times New Roman" w:hAnsi="Times New Roman" w:cs="Times New Roman"/>
          <w:sz w:val="24"/>
          <w:szCs w:val="24"/>
          <w:lang w:eastAsia="x-none"/>
        </w:rPr>
        <w:t xml:space="preserve">стойността с ДДС на </w:t>
      </w:r>
      <w:r w:rsidRPr="00913942">
        <w:rPr>
          <w:rFonts w:ascii="Times New Roman" w:hAnsi="Times New Roman" w:cs="Times New Roman"/>
          <w:sz w:val="24"/>
          <w:szCs w:val="24"/>
        </w:rPr>
        <w:t>строително–монтажни работи</w:t>
      </w:r>
      <w:r w:rsidRPr="00913942">
        <w:rPr>
          <w:rFonts w:ascii="Times New Roman" w:hAnsi="Times New Roman" w:cs="Times New Roman"/>
          <w:sz w:val="24"/>
          <w:szCs w:val="24"/>
          <w:lang w:eastAsia="x-none"/>
        </w:rPr>
        <w:t xml:space="preserve"> по чл. 6, ал. 1, т. 1 от настоящия договор</w:t>
      </w:r>
      <w:r w:rsidRPr="00913942">
        <w:rPr>
          <w:rFonts w:ascii="Times New Roman" w:hAnsi="Times New Roman" w:cs="Times New Roman"/>
          <w:sz w:val="24"/>
          <w:szCs w:val="24"/>
        </w:rPr>
        <w:t>.</w:t>
      </w:r>
    </w:p>
    <w:p w:rsidR="009A2D22" w:rsidRPr="00913942" w:rsidRDefault="009A2D22" w:rsidP="009A2D22">
      <w:pPr>
        <w:spacing w:afterLines="40" w:after="96" w:line="240" w:lineRule="auto"/>
        <w:ind w:firstLine="709"/>
        <w:jc w:val="both"/>
        <w:rPr>
          <w:rFonts w:ascii="Times New Roman" w:hAnsi="Times New Roman" w:cs="Times New Roman"/>
          <w:sz w:val="24"/>
          <w:szCs w:val="24"/>
        </w:rPr>
      </w:pPr>
      <w:r w:rsidRPr="00913942">
        <w:rPr>
          <w:rFonts w:ascii="Times New Roman" w:hAnsi="Times New Roman" w:cs="Times New Roman"/>
          <w:b/>
          <w:sz w:val="24"/>
          <w:szCs w:val="24"/>
          <w:lang w:val="ru-RU"/>
        </w:rPr>
        <w:t>Чл. 41.</w:t>
      </w:r>
      <w:r w:rsidRPr="00913942">
        <w:rPr>
          <w:rFonts w:ascii="Times New Roman" w:hAnsi="Times New Roman" w:cs="Times New Roman"/>
          <w:sz w:val="24"/>
          <w:szCs w:val="24"/>
          <w:lang w:val="ru-RU"/>
        </w:rPr>
        <w:t xml:space="preserve"> </w:t>
      </w:r>
      <w:proofErr w:type="spellStart"/>
      <w:r w:rsidRPr="00913942">
        <w:rPr>
          <w:rFonts w:ascii="Times New Roman" w:hAnsi="Times New Roman" w:cs="Times New Roman"/>
          <w:sz w:val="24"/>
          <w:szCs w:val="24"/>
          <w:lang w:val="ru-RU"/>
        </w:rPr>
        <w:t>Изплащането</w:t>
      </w:r>
      <w:proofErr w:type="spellEnd"/>
      <w:r w:rsidRPr="00913942">
        <w:rPr>
          <w:rFonts w:ascii="Times New Roman" w:hAnsi="Times New Roman" w:cs="Times New Roman"/>
          <w:sz w:val="24"/>
          <w:szCs w:val="24"/>
          <w:lang w:val="ru-RU"/>
        </w:rPr>
        <w:t xml:space="preserve"> на </w:t>
      </w:r>
      <w:proofErr w:type="spellStart"/>
      <w:r w:rsidRPr="00913942">
        <w:rPr>
          <w:rFonts w:ascii="Times New Roman" w:hAnsi="Times New Roman" w:cs="Times New Roman"/>
          <w:sz w:val="24"/>
          <w:szCs w:val="24"/>
          <w:lang w:val="ru-RU"/>
        </w:rPr>
        <w:t>неустойките</w:t>
      </w:r>
      <w:proofErr w:type="spellEnd"/>
      <w:r w:rsidRPr="00913942">
        <w:rPr>
          <w:rFonts w:ascii="Times New Roman" w:hAnsi="Times New Roman" w:cs="Times New Roman"/>
          <w:sz w:val="24"/>
          <w:szCs w:val="24"/>
          <w:lang w:val="ru-RU"/>
        </w:rPr>
        <w:t xml:space="preserve"> по </w:t>
      </w:r>
      <w:proofErr w:type="spellStart"/>
      <w:r w:rsidRPr="00913942">
        <w:rPr>
          <w:rFonts w:ascii="Times New Roman" w:hAnsi="Times New Roman" w:cs="Times New Roman"/>
          <w:sz w:val="24"/>
          <w:szCs w:val="24"/>
          <w:lang w:val="ru-RU"/>
        </w:rPr>
        <w:t>горните</w:t>
      </w:r>
      <w:proofErr w:type="spellEnd"/>
      <w:r w:rsidRPr="00913942">
        <w:rPr>
          <w:rFonts w:ascii="Times New Roman" w:hAnsi="Times New Roman" w:cs="Times New Roman"/>
          <w:sz w:val="24"/>
          <w:szCs w:val="24"/>
          <w:lang w:val="ru-RU"/>
        </w:rPr>
        <w:t xml:space="preserve"> </w:t>
      </w:r>
      <w:proofErr w:type="spellStart"/>
      <w:r w:rsidRPr="00913942">
        <w:rPr>
          <w:rFonts w:ascii="Times New Roman" w:hAnsi="Times New Roman" w:cs="Times New Roman"/>
          <w:sz w:val="24"/>
          <w:szCs w:val="24"/>
          <w:lang w:val="ru-RU"/>
        </w:rPr>
        <w:t>алинеи</w:t>
      </w:r>
      <w:proofErr w:type="spellEnd"/>
      <w:r w:rsidRPr="00913942">
        <w:rPr>
          <w:rFonts w:ascii="Times New Roman" w:hAnsi="Times New Roman" w:cs="Times New Roman"/>
          <w:sz w:val="24"/>
          <w:szCs w:val="24"/>
          <w:lang w:val="ru-RU"/>
        </w:rPr>
        <w:t xml:space="preserve"> не </w:t>
      </w:r>
      <w:proofErr w:type="spellStart"/>
      <w:r w:rsidRPr="00913942">
        <w:rPr>
          <w:rFonts w:ascii="Times New Roman" w:hAnsi="Times New Roman" w:cs="Times New Roman"/>
          <w:sz w:val="24"/>
          <w:szCs w:val="24"/>
          <w:lang w:val="ru-RU"/>
        </w:rPr>
        <w:t>лишава</w:t>
      </w:r>
      <w:proofErr w:type="spellEnd"/>
      <w:r w:rsidRPr="00913942">
        <w:rPr>
          <w:rFonts w:ascii="Times New Roman" w:hAnsi="Times New Roman" w:cs="Times New Roman"/>
          <w:sz w:val="24"/>
          <w:szCs w:val="24"/>
          <w:lang w:val="ru-RU"/>
        </w:rPr>
        <w:t xml:space="preserve"> </w:t>
      </w:r>
      <w:proofErr w:type="spellStart"/>
      <w:r w:rsidRPr="00913942">
        <w:rPr>
          <w:rFonts w:ascii="Times New Roman" w:hAnsi="Times New Roman" w:cs="Times New Roman"/>
          <w:sz w:val="24"/>
          <w:szCs w:val="24"/>
          <w:lang w:val="ru-RU"/>
        </w:rPr>
        <w:t>изправната</w:t>
      </w:r>
      <w:proofErr w:type="spellEnd"/>
      <w:r w:rsidRPr="00913942">
        <w:rPr>
          <w:rFonts w:ascii="Times New Roman" w:hAnsi="Times New Roman" w:cs="Times New Roman"/>
          <w:sz w:val="24"/>
          <w:szCs w:val="24"/>
          <w:lang w:val="ru-RU"/>
        </w:rPr>
        <w:t xml:space="preserve"> страна от </w:t>
      </w:r>
      <w:proofErr w:type="spellStart"/>
      <w:r w:rsidRPr="00913942">
        <w:rPr>
          <w:rFonts w:ascii="Times New Roman" w:hAnsi="Times New Roman" w:cs="Times New Roman"/>
          <w:sz w:val="24"/>
          <w:szCs w:val="24"/>
          <w:lang w:val="ru-RU"/>
        </w:rPr>
        <w:t>правото</w:t>
      </w:r>
      <w:proofErr w:type="spellEnd"/>
      <w:r w:rsidRPr="00913942">
        <w:rPr>
          <w:rFonts w:ascii="Times New Roman" w:hAnsi="Times New Roman" w:cs="Times New Roman"/>
          <w:sz w:val="24"/>
          <w:szCs w:val="24"/>
          <w:lang w:val="ru-RU"/>
        </w:rPr>
        <w:t xml:space="preserve"> да </w:t>
      </w:r>
      <w:proofErr w:type="spellStart"/>
      <w:r w:rsidRPr="00913942">
        <w:rPr>
          <w:rFonts w:ascii="Times New Roman" w:hAnsi="Times New Roman" w:cs="Times New Roman"/>
          <w:sz w:val="24"/>
          <w:szCs w:val="24"/>
          <w:lang w:val="ru-RU"/>
        </w:rPr>
        <w:t>търси</w:t>
      </w:r>
      <w:proofErr w:type="spellEnd"/>
      <w:r w:rsidRPr="00913942">
        <w:rPr>
          <w:rFonts w:ascii="Times New Roman" w:hAnsi="Times New Roman" w:cs="Times New Roman"/>
          <w:sz w:val="24"/>
          <w:szCs w:val="24"/>
          <w:lang w:val="ru-RU"/>
        </w:rPr>
        <w:t xml:space="preserve"> </w:t>
      </w:r>
      <w:proofErr w:type="spellStart"/>
      <w:r w:rsidRPr="00913942">
        <w:rPr>
          <w:rFonts w:ascii="Times New Roman" w:hAnsi="Times New Roman" w:cs="Times New Roman"/>
          <w:sz w:val="24"/>
          <w:szCs w:val="24"/>
          <w:lang w:val="ru-RU"/>
        </w:rPr>
        <w:t>реално</w:t>
      </w:r>
      <w:proofErr w:type="spellEnd"/>
      <w:r w:rsidRPr="00913942">
        <w:rPr>
          <w:rFonts w:ascii="Times New Roman" w:hAnsi="Times New Roman" w:cs="Times New Roman"/>
          <w:sz w:val="24"/>
          <w:szCs w:val="24"/>
          <w:lang w:val="ru-RU"/>
        </w:rPr>
        <w:t xml:space="preserve"> </w:t>
      </w:r>
      <w:proofErr w:type="spellStart"/>
      <w:r w:rsidRPr="00913942">
        <w:rPr>
          <w:rFonts w:ascii="Times New Roman" w:hAnsi="Times New Roman" w:cs="Times New Roman"/>
          <w:sz w:val="24"/>
          <w:szCs w:val="24"/>
          <w:lang w:val="ru-RU"/>
        </w:rPr>
        <w:t>изпълнение</w:t>
      </w:r>
      <w:proofErr w:type="spellEnd"/>
      <w:r w:rsidRPr="00913942">
        <w:rPr>
          <w:rFonts w:ascii="Times New Roman" w:hAnsi="Times New Roman" w:cs="Times New Roman"/>
          <w:sz w:val="24"/>
          <w:szCs w:val="24"/>
          <w:lang w:val="ru-RU"/>
        </w:rPr>
        <w:t xml:space="preserve"> и/или </w:t>
      </w:r>
      <w:proofErr w:type="spellStart"/>
      <w:r w:rsidRPr="00913942">
        <w:rPr>
          <w:rFonts w:ascii="Times New Roman" w:hAnsi="Times New Roman" w:cs="Times New Roman"/>
          <w:sz w:val="24"/>
          <w:szCs w:val="24"/>
          <w:lang w:val="ru-RU"/>
        </w:rPr>
        <w:t>обезщетение</w:t>
      </w:r>
      <w:proofErr w:type="spellEnd"/>
      <w:r w:rsidRPr="00913942">
        <w:rPr>
          <w:rFonts w:ascii="Times New Roman" w:hAnsi="Times New Roman" w:cs="Times New Roman"/>
          <w:sz w:val="24"/>
          <w:szCs w:val="24"/>
          <w:lang w:val="ru-RU"/>
        </w:rPr>
        <w:t xml:space="preserve"> за </w:t>
      </w:r>
      <w:proofErr w:type="spellStart"/>
      <w:r w:rsidRPr="00913942">
        <w:rPr>
          <w:rFonts w:ascii="Times New Roman" w:hAnsi="Times New Roman" w:cs="Times New Roman"/>
          <w:sz w:val="24"/>
          <w:szCs w:val="24"/>
          <w:lang w:val="ru-RU"/>
        </w:rPr>
        <w:t>претърпени</w:t>
      </w:r>
      <w:proofErr w:type="spellEnd"/>
      <w:r w:rsidRPr="00913942">
        <w:rPr>
          <w:rFonts w:ascii="Times New Roman" w:hAnsi="Times New Roman" w:cs="Times New Roman"/>
          <w:sz w:val="24"/>
          <w:szCs w:val="24"/>
          <w:lang w:val="ru-RU"/>
        </w:rPr>
        <w:t xml:space="preserve"> вреди в </w:t>
      </w:r>
      <w:proofErr w:type="spellStart"/>
      <w:r w:rsidRPr="00913942">
        <w:rPr>
          <w:rFonts w:ascii="Times New Roman" w:hAnsi="Times New Roman" w:cs="Times New Roman"/>
          <w:sz w:val="24"/>
          <w:szCs w:val="24"/>
          <w:lang w:val="ru-RU"/>
        </w:rPr>
        <w:t>по-голям</w:t>
      </w:r>
      <w:proofErr w:type="spellEnd"/>
      <w:r w:rsidRPr="00913942">
        <w:rPr>
          <w:rFonts w:ascii="Times New Roman" w:hAnsi="Times New Roman" w:cs="Times New Roman"/>
          <w:sz w:val="24"/>
          <w:szCs w:val="24"/>
          <w:lang w:val="ru-RU"/>
        </w:rPr>
        <w:t xml:space="preserve"> размер.</w:t>
      </w:r>
    </w:p>
    <w:p w:rsidR="009A2D22" w:rsidRPr="00913942" w:rsidRDefault="009A2D22" w:rsidP="009A2D22">
      <w:pPr>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b/>
          <w:bCs/>
          <w:sz w:val="24"/>
          <w:szCs w:val="24"/>
        </w:rPr>
        <w:t>Чл. 42.</w:t>
      </w:r>
      <w:r w:rsidRPr="00913942">
        <w:rPr>
          <w:rFonts w:ascii="Times New Roman" w:eastAsia="Times New Roman" w:hAnsi="Times New Roman" w:cs="Times New Roman"/>
          <w:sz w:val="24"/>
          <w:szCs w:val="24"/>
        </w:rPr>
        <w:t xml:space="preserve"> При разваляне на договора от ВЪЗЛОЖИТЕЛЯ в случаите на виновно неизпълнение,</w:t>
      </w:r>
      <w:r w:rsidRPr="00913942">
        <w:rPr>
          <w:rFonts w:ascii="Times New Roman" w:eastAsia="Times New Roman" w:hAnsi="Times New Roman" w:cs="Times New Roman"/>
          <w:b/>
          <w:sz w:val="24"/>
          <w:szCs w:val="24"/>
        </w:rPr>
        <w:t xml:space="preserve"> </w:t>
      </w:r>
      <w:r w:rsidRPr="00913942">
        <w:rPr>
          <w:rFonts w:ascii="Times New Roman" w:eastAsia="Times New Roman" w:hAnsi="Times New Roman" w:cs="Times New Roman"/>
          <w:sz w:val="24"/>
          <w:szCs w:val="24"/>
        </w:rPr>
        <w:t xml:space="preserve">ИЗПЪЛНИТЕЛЯТ дължи неустойка в размер на 15% (петнадесет процента) от </w:t>
      </w:r>
      <w:r w:rsidRPr="00913942">
        <w:rPr>
          <w:rFonts w:ascii="Times New Roman" w:hAnsi="Times New Roman" w:cs="Times New Roman"/>
          <w:sz w:val="24"/>
          <w:szCs w:val="24"/>
          <w:lang w:eastAsia="x-none"/>
        </w:rPr>
        <w:t xml:space="preserve">стойността с ДДС на </w:t>
      </w:r>
      <w:r w:rsidRPr="00913942">
        <w:rPr>
          <w:rFonts w:ascii="Times New Roman" w:hAnsi="Times New Roman" w:cs="Times New Roman"/>
          <w:sz w:val="24"/>
          <w:szCs w:val="24"/>
        </w:rPr>
        <w:t>строително–монтажни работи</w:t>
      </w:r>
      <w:r w:rsidRPr="00913942">
        <w:rPr>
          <w:rFonts w:ascii="Times New Roman" w:hAnsi="Times New Roman" w:cs="Times New Roman"/>
          <w:sz w:val="24"/>
          <w:szCs w:val="24"/>
          <w:lang w:eastAsia="x-none"/>
        </w:rPr>
        <w:t xml:space="preserve"> по чл. 6, ал. 1, т. 1 от настоящия договор</w:t>
      </w:r>
      <w:r w:rsidRPr="00913942">
        <w:rPr>
          <w:rFonts w:ascii="Times New Roman" w:eastAsia="Times New Roman" w:hAnsi="Times New Roman" w:cs="Times New Roman"/>
          <w:sz w:val="24"/>
          <w:szCs w:val="24"/>
        </w:rPr>
        <w:t>. В този случай ИЗПЪЛНИТЕЛЯТ дължи връщане на авансово предоставените средства в размер, равен на неусвоената (невъзстановената) част от аванса или в пълен размер при пълно неизпълнение на възложените дейности.</w:t>
      </w:r>
    </w:p>
    <w:p w:rsidR="009A2D22" w:rsidRPr="00913942" w:rsidRDefault="009A2D22" w:rsidP="009A2D22">
      <w:pPr>
        <w:spacing w:afterLines="40" w:after="96" w:line="240" w:lineRule="auto"/>
        <w:ind w:firstLine="709"/>
        <w:jc w:val="both"/>
        <w:rPr>
          <w:rFonts w:ascii="Times New Roman" w:hAnsi="Times New Roman" w:cs="Times New Roman"/>
          <w:sz w:val="24"/>
          <w:szCs w:val="24"/>
        </w:rPr>
      </w:pPr>
      <w:r w:rsidRPr="00913942">
        <w:rPr>
          <w:rFonts w:ascii="Times New Roman" w:eastAsia="Times New Roman" w:hAnsi="Times New Roman" w:cs="Times New Roman"/>
          <w:b/>
          <w:sz w:val="24"/>
          <w:szCs w:val="24"/>
        </w:rPr>
        <w:t>Чл. 43.</w:t>
      </w:r>
      <w:r w:rsidRPr="00913942">
        <w:rPr>
          <w:rFonts w:ascii="Times New Roman" w:eastAsia="Times New Roman" w:hAnsi="Times New Roman" w:cs="Times New Roman"/>
          <w:sz w:val="24"/>
          <w:szCs w:val="24"/>
        </w:rPr>
        <w:t xml:space="preserve"> Във всички случаи, когато </w:t>
      </w:r>
      <w:r w:rsidRPr="00913942">
        <w:rPr>
          <w:rFonts w:ascii="Times New Roman" w:hAnsi="Times New Roman" w:cs="Times New Roman"/>
          <w:sz w:val="24"/>
          <w:szCs w:val="24"/>
        </w:rPr>
        <w:t>стойността на изпълнените по договора СМР и дейности е по-малка от стойността на авансово предоставените средства,</w:t>
      </w:r>
      <w:r w:rsidRPr="00913942">
        <w:rPr>
          <w:rFonts w:ascii="Times New Roman" w:eastAsia="Times New Roman" w:hAnsi="Times New Roman" w:cs="Times New Roman"/>
          <w:sz w:val="24"/>
          <w:szCs w:val="24"/>
        </w:rPr>
        <w:t xml:space="preserve"> ИЗПЪЛНИТЕЛЯТ </w:t>
      </w:r>
      <w:r w:rsidRPr="00913942">
        <w:rPr>
          <w:rFonts w:ascii="Times New Roman" w:eastAsia="Times New Roman" w:hAnsi="Times New Roman" w:cs="Times New Roman"/>
          <w:sz w:val="24"/>
          <w:szCs w:val="24"/>
        </w:rPr>
        <w:lastRenderedPageBreak/>
        <w:t>дължи връщане на авансово предоставените средства в съответен на неизпълнението размер (невъзстановена част от аванса).</w:t>
      </w:r>
    </w:p>
    <w:p w:rsidR="009A2D22" w:rsidRPr="00913942" w:rsidRDefault="009A2D22" w:rsidP="009A2D22">
      <w:pPr>
        <w:tabs>
          <w:tab w:val="left" w:pos="0"/>
          <w:tab w:val="left" w:pos="1134"/>
        </w:tabs>
        <w:spacing w:afterLines="40" w:after="96" w:line="240" w:lineRule="auto"/>
        <w:ind w:firstLine="709"/>
        <w:jc w:val="both"/>
        <w:rPr>
          <w:rFonts w:ascii="Times New Roman" w:hAnsi="Times New Roman" w:cs="Times New Roman"/>
          <w:sz w:val="24"/>
          <w:szCs w:val="24"/>
          <w:lang w:eastAsia="x-none"/>
        </w:rPr>
      </w:pPr>
      <w:r w:rsidRPr="00913942">
        <w:rPr>
          <w:rFonts w:ascii="Times New Roman" w:hAnsi="Times New Roman" w:cs="Times New Roman"/>
          <w:b/>
          <w:sz w:val="24"/>
          <w:szCs w:val="24"/>
          <w:lang w:eastAsia="x-none"/>
        </w:rPr>
        <w:t>Чл.44.(1)</w:t>
      </w:r>
      <w:r w:rsidRPr="00913942">
        <w:rPr>
          <w:rFonts w:ascii="Times New Roman" w:hAnsi="Times New Roman" w:cs="Times New Roman"/>
          <w:sz w:val="24"/>
          <w:szCs w:val="24"/>
          <w:lang w:eastAsia="x-none"/>
        </w:rPr>
        <w:t xml:space="preserve"> ВЪЗЛОЖИТЕЛЯТ уведомява писмено ИЗПЪЛНИТЕЛЯ за размера на начислените неустойки, съответно за размера на авансово предоставените средства, подлежащи на възстановяване.</w:t>
      </w:r>
    </w:p>
    <w:p w:rsidR="009A2D22" w:rsidRPr="00913942" w:rsidRDefault="009A2D22" w:rsidP="009A2D22">
      <w:pPr>
        <w:tabs>
          <w:tab w:val="left" w:pos="0"/>
          <w:tab w:val="left" w:pos="1134"/>
        </w:tabs>
        <w:spacing w:afterLines="40" w:after="96" w:line="240" w:lineRule="auto"/>
        <w:ind w:firstLine="709"/>
        <w:jc w:val="both"/>
        <w:rPr>
          <w:rFonts w:ascii="Times New Roman" w:hAnsi="Times New Roman" w:cs="Times New Roman"/>
          <w:sz w:val="24"/>
          <w:szCs w:val="24"/>
          <w:lang w:eastAsia="x-none"/>
        </w:rPr>
      </w:pPr>
      <w:r w:rsidRPr="00913942">
        <w:rPr>
          <w:rFonts w:ascii="Times New Roman" w:hAnsi="Times New Roman" w:cs="Times New Roman"/>
          <w:b/>
          <w:sz w:val="24"/>
          <w:szCs w:val="24"/>
          <w:lang w:eastAsia="x-none"/>
        </w:rPr>
        <w:t>(2)</w:t>
      </w:r>
      <w:r w:rsidRPr="00913942">
        <w:rPr>
          <w:rFonts w:ascii="Times New Roman" w:hAnsi="Times New Roman" w:cs="Times New Roman"/>
          <w:sz w:val="24"/>
          <w:szCs w:val="24"/>
          <w:lang w:eastAsia="x-none"/>
        </w:rPr>
        <w:t xml:space="preserve"> ИЗПЪЛНИТЕЛЯТ се задължава в срок до 7 (седем) работни дни от датата на получаване на писменото уведомление по ал. 1 от този член да заплати дължимата сума.</w:t>
      </w:r>
    </w:p>
    <w:p w:rsidR="009A2D22" w:rsidRDefault="009A2D22" w:rsidP="009A2D22">
      <w:pPr>
        <w:tabs>
          <w:tab w:val="left" w:pos="0"/>
          <w:tab w:val="left" w:pos="1134"/>
        </w:tabs>
        <w:spacing w:afterLines="40" w:after="96" w:line="240" w:lineRule="auto"/>
        <w:ind w:firstLine="709"/>
        <w:jc w:val="both"/>
        <w:rPr>
          <w:rFonts w:ascii="Times New Roman" w:hAnsi="Times New Roman" w:cs="Times New Roman"/>
          <w:sz w:val="24"/>
          <w:szCs w:val="24"/>
          <w:lang w:eastAsia="x-none"/>
        </w:rPr>
      </w:pPr>
      <w:r w:rsidRPr="00913942">
        <w:rPr>
          <w:rFonts w:ascii="Times New Roman" w:hAnsi="Times New Roman" w:cs="Times New Roman"/>
          <w:b/>
          <w:sz w:val="24"/>
          <w:szCs w:val="24"/>
          <w:lang w:eastAsia="x-none"/>
        </w:rPr>
        <w:t>(3)</w:t>
      </w:r>
      <w:r w:rsidRPr="00913942">
        <w:rPr>
          <w:rFonts w:ascii="Times New Roman" w:hAnsi="Times New Roman" w:cs="Times New Roman"/>
          <w:sz w:val="24"/>
          <w:szCs w:val="24"/>
          <w:lang w:eastAsia="x-none"/>
        </w:rPr>
        <w:t xml:space="preserve"> ВЪЗЛОЖИТЕЛЯТ има право да прихваща при законовите условия дължимите неустойки по договора от плащанията на цената, както и от гаранцията за изпълнение, в случай, че не бъдат заплатени от ИЗПЪЛНИТЕЛЯ в рамките на определения в ал. 2 срок. ВЪЗЛОЖИТЕЛЯТ има право да прихваща/усвоява при законовите условия </w:t>
      </w:r>
      <w:proofErr w:type="spellStart"/>
      <w:r w:rsidRPr="00913942">
        <w:rPr>
          <w:rFonts w:ascii="Times New Roman" w:hAnsi="Times New Roman" w:cs="Times New Roman"/>
          <w:sz w:val="24"/>
          <w:szCs w:val="24"/>
          <w:lang w:eastAsia="x-none"/>
        </w:rPr>
        <w:t>попдлежащите</w:t>
      </w:r>
      <w:proofErr w:type="spellEnd"/>
      <w:r w:rsidRPr="00913942">
        <w:rPr>
          <w:rFonts w:ascii="Times New Roman" w:hAnsi="Times New Roman" w:cs="Times New Roman"/>
          <w:sz w:val="24"/>
          <w:szCs w:val="24"/>
          <w:lang w:eastAsia="x-none"/>
        </w:rPr>
        <w:t xml:space="preserve"> на възстановяване от ИЗПЪЛНИТЕЛЯ авансово предоставени средства от гаранцията, обезпечаваща аванса, в случай, че не бъдат заплатени доброволно от ИЗПЪЛНИТЕЛЯ в рамките на определения в ал. 2 срок.</w:t>
      </w:r>
    </w:p>
    <w:p w:rsidR="00B93763" w:rsidRPr="00913942" w:rsidRDefault="00B93763" w:rsidP="009A2D22">
      <w:pPr>
        <w:tabs>
          <w:tab w:val="left" w:pos="0"/>
          <w:tab w:val="left" w:pos="1134"/>
        </w:tabs>
        <w:spacing w:afterLines="40" w:after="96" w:line="240" w:lineRule="auto"/>
        <w:ind w:firstLine="709"/>
        <w:jc w:val="both"/>
        <w:rPr>
          <w:rFonts w:ascii="Times New Roman" w:hAnsi="Times New Roman" w:cs="Times New Roman"/>
          <w:sz w:val="24"/>
          <w:szCs w:val="24"/>
          <w:lang w:eastAsia="x-none"/>
        </w:rPr>
      </w:pPr>
    </w:p>
    <w:p w:rsidR="009A2D22" w:rsidRDefault="009A2D22" w:rsidP="009A2D22">
      <w:pPr>
        <w:spacing w:afterLines="40" w:after="96" w:line="240" w:lineRule="auto"/>
        <w:ind w:firstLine="709"/>
        <w:jc w:val="center"/>
        <w:rPr>
          <w:rFonts w:ascii="Times New Roman" w:hAnsi="Times New Roman" w:cs="Times New Roman"/>
          <w:b/>
          <w:bCs/>
          <w:sz w:val="24"/>
          <w:szCs w:val="24"/>
        </w:rPr>
      </w:pPr>
      <w:r w:rsidRPr="00913942">
        <w:rPr>
          <w:rFonts w:ascii="Times New Roman" w:hAnsi="Times New Roman" w:cs="Times New Roman"/>
          <w:b/>
          <w:bCs/>
          <w:sz w:val="24"/>
          <w:szCs w:val="24"/>
        </w:rPr>
        <w:t>ХIII. ПРЕКРАТЯВАНЕ И РАЗВАЛЯНЕ НА ДОГОВОРА</w:t>
      </w:r>
    </w:p>
    <w:p w:rsidR="00B93763" w:rsidRPr="00913942" w:rsidRDefault="00B93763" w:rsidP="009A2D22">
      <w:pPr>
        <w:spacing w:afterLines="40" w:after="96" w:line="240" w:lineRule="auto"/>
        <w:ind w:firstLine="709"/>
        <w:jc w:val="center"/>
        <w:rPr>
          <w:rFonts w:ascii="Times New Roman" w:hAnsi="Times New Roman" w:cs="Times New Roman"/>
          <w:b/>
          <w:bCs/>
          <w:sz w:val="24"/>
          <w:szCs w:val="24"/>
        </w:rPr>
      </w:pPr>
    </w:p>
    <w:p w:rsidR="009A2D22" w:rsidRPr="00913942" w:rsidRDefault="009A2D22" w:rsidP="009A2D22">
      <w:pPr>
        <w:spacing w:afterLines="40" w:after="96" w:line="240" w:lineRule="auto"/>
        <w:ind w:firstLine="709"/>
        <w:jc w:val="both"/>
        <w:rPr>
          <w:rFonts w:ascii="Times New Roman" w:hAnsi="Times New Roman" w:cs="Times New Roman"/>
          <w:sz w:val="24"/>
          <w:szCs w:val="24"/>
        </w:rPr>
      </w:pPr>
      <w:r w:rsidRPr="00913942">
        <w:rPr>
          <w:rFonts w:ascii="Times New Roman" w:hAnsi="Times New Roman" w:cs="Times New Roman"/>
          <w:b/>
          <w:bCs/>
          <w:sz w:val="24"/>
          <w:szCs w:val="24"/>
        </w:rPr>
        <w:t>Чл. 45.</w:t>
      </w:r>
      <w:r w:rsidRPr="00913942">
        <w:rPr>
          <w:rFonts w:ascii="Times New Roman" w:hAnsi="Times New Roman" w:cs="Times New Roman"/>
          <w:sz w:val="24"/>
          <w:szCs w:val="24"/>
        </w:rPr>
        <w:t xml:space="preserve"> </w:t>
      </w:r>
      <w:r w:rsidRPr="00913942">
        <w:rPr>
          <w:rFonts w:ascii="Times New Roman" w:hAnsi="Times New Roman" w:cs="Times New Roman"/>
          <w:b/>
          <w:sz w:val="24"/>
          <w:szCs w:val="24"/>
        </w:rPr>
        <w:t>(1)</w:t>
      </w:r>
      <w:r w:rsidRPr="00913942">
        <w:rPr>
          <w:rFonts w:ascii="Times New Roman" w:hAnsi="Times New Roman" w:cs="Times New Roman"/>
          <w:sz w:val="24"/>
          <w:szCs w:val="24"/>
        </w:rPr>
        <w:t xml:space="preserve"> Договорът се прекратява:</w:t>
      </w:r>
    </w:p>
    <w:p w:rsidR="009A2D22" w:rsidRPr="00913942" w:rsidRDefault="009A2D22" w:rsidP="009A2D22">
      <w:pPr>
        <w:spacing w:afterLines="40" w:after="96" w:line="240" w:lineRule="auto"/>
        <w:ind w:firstLine="709"/>
        <w:jc w:val="both"/>
        <w:rPr>
          <w:rFonts w:ascii="Times New Roman" w:hAnsi="Times New Roman" w:cs="Times New Roman"/>
          <w:sz w:val="24"/>
          <w:szCs w:val="24"/>
        </w:rPr>
      </w:pPr>
      <w:r w:rsidRPr="00913942">
        <w:rPr>
          <w:rFonts w:ascii="Times New Roman" w:hAnsi="Times New Roman" w:cs="Times New Roman"/>
          <w:b/>
          <w:bCs/>
          <w:sz w:val="24"/>
          <w:szCs w:val="24"/>
        </w:rPr>
        <w:t>а</w:t>
      </w:r>
      <w:r w:rsidRPr="00913942">
        <w:rPr>
          <w:rFonts w:ascii="Times New Roman" w:hAnsi="Times New Roman" w:cs="Times New Roman"/>
          <w:b/>
          <w:bCs/>
          <w:sz w:val="24"/>
          <w:szCs w:val="24"/>
          <w:lang w:val="ru-RU"/>
        </w:rPr>
        <w:t>)</w:t>
      </w:r>
      <w:r w:rsidRPr="00913942">
        <w:rPr>
          <w:rFonts w:ascii="Times New Roman" w:hAnsi="Times New Roman" w:cs="Times New Roman"/>
          <w:sz w:val="24"/>
          <w:szCs w:val="24"/>
          <w:lang w:val="ru-RU"/>
        </w:rPr>
        <w:t xml:space="preserve"> </w:t>
      </w:r>
      <w:r w:rsidRPr="00913942">
        <w:rPr>
          <w:rFonts w:ascii="Times New Roman" w:hAnsi="Times New Roman" w:cs="Times New Roman"/>
          <w:sz w:val="24"/>
          <w:szCs w:val="24"/>
        </w:rPr>
        <w:t>с окончателното му изпълнение;</w:t>
      </w:r>
    </w:p>
    <w:p w:rsidR="009A2D22" w:rsidRPr="00913942" w:rsidRDefault="009A2D22" w:rsidP="009A2D22">
      <w:pPr>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b/>
          <w:sz w:val="24"/>
          <w:szCs w:val="24"/>
        </w:rPr>
        <w:t>б)</w:t>
      </w:r>
      <w:r w:rsidRPr="00913942">
        <w:rPr>
          <w:rFonts w:ascii="Times New Roman" w:eastAsia="Times New Roman" w:hAnsi="Times New Roman" w:cs="Times New Roman"/>
          <w:sz w:val="24"/>
          <w:szCs w:val="24"/>
        </w:rPr>
        <w:t xml:space="preserve"> при настъпване 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за настъпилата невъзможност;</w:t>
      </w:r>
    </w:p>
    <w:p w:rsidR="009A2D22" w:rsidRPr="00913942" w:rsidRDefault="009A2D22" w:rsidP="009A2D22">
      <w:pPr>
        <w:spacing w:afterLines="40" w:after="96" w:line="240" w:lineRule="auto"/>
        <w:ind w:firstLine="709"/>
        <w:jc w:val="both"/>
        <w:rPr>
          <w:rFonts w:ascii="Times New Roman" w:eastAsia="Times New Roman" w:hAnsi="Times New Roman" w:cs="Times New Roman"/>
          <w:sz w:val="24"/>
          <w:szCs w:val="24"/>
        </w:rPr>
      </w:pPr>
      <w:r w:rsidRPr="00913942">
        <w:rPr>
          <w:rFonts w:ascii="Times New Roman" w:hAnsi="Times New Roman" w:cs="Times New Roman"/>
          <w:b/>
          <w:bCs/>
          <w:sz w:val="24"/>
          <w:szCs w:val="24"/>
        </w:rPr>
        <w:t xml:space="preserve">в) </w:t>
      </w:r>
      <w:r w:rsidRPr="00913942">
        <w:rPr>
          <w:rFonts w:ascii="Times New Roman" w:eastAsia="Times New Roman" w:hAnsi="Times New Roman" w:cs="Times New Roman"/>
          <w:sz w:val="24"/>
          <w:szCs w:val="24"/>
        </w:rPr>
        <w:t xml:space="preserve">при прекратяване на юридическо лице – страна по договора без </w:t>
      </w:r>
      <w:proofErr w:type="spellStart"/>
      <w:r w:rsidRPr="00913942">
        <w:rPr>
          <w:rFonts w:ascii="Times New Roman" w:eastAsia="Times New Roman" w:hAnsi="Times New Roman" w:cs="Times New Roman"/>
          <w:sz w:val="24"/>
          <w:szCs w:val="24"/>
        </w:rPr>
        <w:t>правоприемство</w:t>
      </w:r>
      <w:proofErr w:type="spellEnd"/>
      <w:r w:rsidRPr="00913942">
        <w:rPr>
          <w:rFonts w:ascii="Times New Roman" w:eastAsia="Times New Roman" w:hAnsi="Times New Roman" w:cs="Times New Roman"/>
          <w:sz w:val="24"/>
          <w:szCs w:val="24"/>
        </w:rPr>
        <w:t>;</w:t>
      </w:r>
    </w:p>
    <w:p w:rsidR="009A2D22" w:rsidRPr="00913942" w:rsidRDefault="009A2D22" w:rsidP="009A2D22">
      <w:pPr>
        <w:spacing w:afterLines="40" w:after="96" w:line="240" w:lineRule="auto"/>
        <w:ind w:firstLine="709"/>
        <w:jc w:val="both"/>
        <w:rPr>
          <w:rFonts w:ascii="Times New Roman" w:hAnsi="Times New Roman" w:cs="Times New Roman"/>
          <w:sz w:val="24"/>
          <w:szCs w:val="24"/>
        </w:rPr>
      </w:pPr>
      <w:r w:rsidRPr="00913942">
        <w:rPr>
          <w:rFonts w:ascii="Times New Roman" w:hAnsi="Times New Roman" w:cs="Times New Roman"/>
          <w:b/>
          <w:bCs/>
          <w:sz w:val="24"/>
          <w:szCs w:val="24"/>
        </w:rPr>
        <w:t>г</w:t>
      </w:r>
      <w:r w:rsidRPr="00913942">
        <w:rPr>
          <w:rFonts w:ascii="Times New Roman" w:hAnsi="Times New Roman" w:cs="Times New Roman"/>
          <w:b/>
          <w:bCs/>
          <w:sz w:val="24"/>
          <w:szCs w:val="24"/>
          <w:lang w:val="ru-RU"/>
        </w:rPr>
        <w:t>)</w:t>
      </w:r>
      <w:r w:rsidRPr="00913942">
        <w:rPr>
          <w:rFonts w:ascii="Times New Roman" w:hAnsi="Times New Roman" w:cs="Times New Roman"/>
          <w:sz w:val="24"/>
          <w:szCs w:val="24"/>
          <w:lang w:val="ru-RU"/>
        </w:rPr>
        <w:t xml:space="preserve"> при </w:t>
      </w:r>
      <w:proofErr w:type="spellStart"/>
      <w:r w:rsidRPr="00913942">
        <w:rPr>
          <w:rFonts w:ascii="Times New Roman" w:hAnsi="Times New Roman" w:cs="Times New Roman"/>
          <w:sz w:val="24"/>
          <w:szCs w:val="24"/>
          <w:lang w:val="ru-RU"/>
        </w:rPr>
        <w:t>констатиран</w:t>
      </w:r>
      <w:proofErr w:type="spellEnd"/>
      <w:r w:rsidRPr="00913942">
        <w:rPr>
          <w:rFonts w:ascii="Times New Roman" w:hAnsi="Times New Roman" w:cs="Times New Roman"/>
          <w:sz w:val="24"/>
          <w:szCs w:val="24"/>
          <w:lang w:val="ru-RU"/>
        </w:rPr>
        <w:t xml:space="preserve"> конфликт на </w:t>
      </w:r>
      <w:proofErr w:type="spellStart"/>
      <w:r w:rsidRPr="00913942">
        <w:rPr>
          <w:rFonts w:ascii="Times New Roman" w:hAnsi="Times New Roman" w:cs="Times New Roman"/>
          <w:sz w:val="24"/>
          <w:szCs w:val="24"/>
          <w:lang w:val="ru-RU"/>
        </w:rPr>
        <w:t>интереси</w:t>
      </w:r>
      <w:proofErr w:type="spellEnd"/>
      <w:r w:rsidRPr="00913942">
        <w:rPr>
          <w:rFonts w:ascii="Times New Roman" w:hAnsi="Times New Roman" w:cs="Times New Roman"/>
          <w:sz w:val="24"/>
          <w:szCs w:val="24"/>
          <w:lang w:val="ru-RU"/>
        </w:rPr>
        <w:t xml:space="preserve"> – с </w:t>
      </w:r>
      <w:proofErr w:type="spellStart"/>
      <w:r w:rsidRPr="00913942">
        <w:rPr>
          <w:rFonts w:ascii="Times New Roman" w:hAnsi="Times New Roman" w:cs="Times New Roman"/>
          <w:sz w:val="24"/>
          <w:szCs w:val="24"/>
          <w:lang w:val="ru-RU"/>
        </w:rPr>
        <w:t>изпращане</w:t>
      </w:r>
      <w:proofErr w:type="spellEnd"/>
      <w:r w:rsidRPr="00913942">
        <w:rPr>
          <w:rFonts w:ascii="Times New Roman" w:hAnsi="Times New Roman" w:cs="Times New Roman"/>
          <w:sz w:val="24"/>
          <w:szCs w:val="24"/>
          <w:lang w:val="ru-RU"/>
        </w:rPr>
        <w:t xml:space="preserve"> на </w:t>
      </w:r>
      <w:proofErr w:type="spellStart"/>
      <w:r w:rsidRPr="00913942">
        <w:rPr>
          <w:rFonts w:ascii="Times New Roman" w:hAnsi="Times New Roman" w:cs="Times New Roman"/>
          <w:sz w:val="24"/>
          <w:szCs w:val="24"/>
          <w:lang w:val="ru-RU"/>
        </w:rPr>
        <w:t>едностранно</w:t>
      </w:r>
      <w:proofErr w:type="spellEnd"/>
      <w:r w:rsidRPr="00913942">
        <w:rPr>
          <w:rFonts w:ascii="Times New Roman" w:hAnsi="Times New Roman" w:cs="Times New Roman"/>
          <w:sz w:val="24"/>
          <w:szCs w:val="24"/>
          <w:lang w:val="ru-RU"/>
        </w:rPr>
        <w:t xml:space="preserve"> </w:t>
      </w:r>
      <w:proofErr w:type="spellStart"/>
      <w:r w:rsidRPr="00913942">
        <w:rPr>
          <w:rFonts w:ascii="Times New Roman" w:hAnsi="Times New Roman" w:cs="Times New Roman"/>
          <w:sz w:val="24"/>
          <w:szCs w:val="24"/>
          <w:lang w:val="ru-RU"/>
        </w:rPr>
        <w:t>писмено</w:t>
      </w:r>
      <w:proofErr w:type="spellEnd"/>
      <w:r w:rsidRPr="00913942">
        <w:rPr>
          <w:rFonts w:ascii="Times New Roman" w:hAnsi="Times New Roman" w:cs="Times New Roman"/>
          <w:sz w:val="24"/>
          <w:szCs w:val="24"/>
          <w:lang w:val="ru-RU"/>
        </w:rPr>
        <w:t xml:space="preserve"> уведомление от ВЪЗЛОЖИТЕЛЯ до </w:t>
      </w:r>
      <w:r w:rsidRPr="00913942">
        <w:rPr>
          <w:rFonts w:ascii="Times New Roman" w:eastAsia="Times New Roman" w:hAnsi="Times New Roman" w:cs="Times New Roman"/>
          <w:sz w:val="24"/>
          <w:szCs w:val="24"/>
        </w:rPr>
        <w:t>ИЗПЪЛНИТЕЛЯ;</w:t>
      </w:r>
    </w:p>
    <w:p w:rsidR="009A2D22" w:rsidRPr="00913942" w:rsidRDefault="009A2D22" w:rsidP="009A2D22">
      <w:pPr>
        <w:spacing w:afterLines="40" w:after="96" w:line="240" w:lineRule="auto"/>
        <w:ind w:firstLine="709"/>
        <w:jc w:val="both"/>
        <w:rPr>
          <w:rFonts w:ascii="Times New Roman" w:eastAsia="Arial Unicode MS" w:hAnsi="Times New Roman" w:cs="Times New Roman"/>
          <w:color w:val="000000"/>
          <w:sz w:val="24"/>
          <w:szCs w:val="24"/>
          <w:u w:color="000000"/>
          <w:lang w:val="ru-RU"/>
        </w:rPr>
      </w:pPr>
      <w:r w:rsidRPr="00913942">
        <w:rPr>
          <w:rFonts w:ascii="Times New Roman" w:eastAsia="Arial Unicode MS" w:hAnsi="Times New Roman" w:cs="Times New Roman"/>
          <w:b/>
          <w:color w:val="000000"/>
          <w:sz w:val="24"/>
          <w:szCs w:val="24"/>
          <w:u w:color="000000"/>
          <w:lang w:val="ru-RU"/>
        </w:rPr>
        <w:t>д)</w:t>
      </w:r>
      <w:r w:rsidRPr="00913942">
        <w:rPr>
          <w:rFonts w:ascii="Times New Roman" w:eastAsia="Arial Unicode MS" w:hAnsi="Times New Roman" w:cs="Times New Roman"/>
          <w:color w:val="000000"/>
          <w:sz w:val="24"/>
          <w:szCs w:val="24"/>
          <w:u w:color="000000"/>
          <w:lang w:val="ru-RU"/>
        </w:rPr>
        <w:t xml:space="preserve"> в </w:t>
      </w:r>
      <w:proofErr w:type="spellStart"/>
      <w:r w:rsidRPr="00913942">
        <w:rPr>
          <w:rFonts w:ascii="Times New Roman" w:eastAsia="Arial Unicode MS" w:hAnsi="Times New Roman" w:cs="Times New Roman"/>
          <w:color w:val="000000"/>
          <w:sz w:val="24"/>
          <w:szCs w:val="24"/>
          <w:u w:color="000000"/>
          <w:lang w:val="ru-RU"/>
        </w:rPr>
        <w:t>случаите</w:t>
      </w:r>
      <w:proofErr w:type="spellEnd"/>
      <w:r w:rsidRPr="00913942">
        <w:rPr>
          <w:rFonts w:ascii="Times New Roman" w:eastAsia="Arial Unicode MS" w:hAnsi="Times New Roman" w:cs="Times New Roman"/>
          <w:color w:val="000000"/>
          <w:sz w:val="24"/>
          <w:szCs w:val="24"/>
          <w:u w:color="000000"/>
          <w:lang w:val="ru-RU"/>
        </w:rPr>
        <w:t xml:space="preserve"> и при </w:t>
      </w:r>
      <w:proofErr w:type="spellStart"/>
      <w:r w:rsidRPr="00913942">
        <w:rPr>
          <w:rFonts w:ascii="Times New Roman" w:eastAsia="Arial Unicode MS" w:hAnsi="Times New Roman" w:cs="Times New Roman"/>
          <w:color w:val="000000"/>
          <w:sz w:val="24"/>
          <w:szCs w:val="24"/>
          <w:u w:color="000000"/>
          <w:lang w:val="ru-RU"/>
        </w:rPr>
        <w:t>условията</w:t>
      </w:r>
      <w:proofErr w:type="spellEnd"/>
      <w:r w:rsidRPr="00913942">
        <w:rPr>
          <w:rFonts w:ascii="Times New Roman" w:eastAsia="Arial Unicode MS" w:hAnsi="Times New Roman" w:cs="Times New Roman"/>
          <w:color w:val="000000"/>
          <w:sz w:val="24"/>
          <w:szCs w:val="24"/>
          <w:u w:color="000000"/>
          <w:lang w:val="ru-RU"/>
        </w:rPr>
        <w:t xml:space="preserve"> на чл. 118 от ЗОП.</w:t>
      </w:r>
    </w:p>
    <w:p w:rsidR="009A2D22" w:rsidRPr="00913942" w:rsidRDefault="009A2D22" w:rsidP="009A2D22">
      <w:pPr>
        <w:keepLines/>
        <w:autoSpaceDE w:val="0"/>
        <w:autoSpaceDN w:val="0"/>
        <w:spacing w:afterLines="40" w:after="96" w:line="240" w:lineRule="auto"/>
        <w:ind w:firstLine="709"/>
        <w:jc w:val="both"/>
        <w:rPr>
          <w:rFonts w:ascii="Times New Roman" w:eastAsia="Times New Roman" w:hAnsi="Times New Roman" w:cs="Times New Roman"/>
          <w:sz w:val="24"/>
          <w:szCs w:val="24"/>
        </w:rPr>
      </w:pPr>
      <w:r w:rsidRPr="00913942">
        <w:rPr>
          <w:rFonts w:ascii="Times New Roman" w:hAnsi="Times New Roman" w:cs="Times New Roman"/>
          <w:b/>
          <w:sz w:val="24"/>
          <w:szCs w:val="24"/>
        </w:rPr>
        <w:t>(2)</w:t>
      </w:r>
      <w:r w:rsidRPr="00913942">
        <w:rPr>
          <w:rFonts w:ascii="Times New Roman" w:hAnsi="Times New Roman" w:cs="Times New Roman"/>
          <w:sz w:val="24"/>
          <w:szCs w:val="24"/>
        </w:rPr>
        <w:t xml:space="preserve"> </w:t>
      </w:r>
      <w:r w:rsidRPr="00913942">
        <w:rPr>
          <w:rFonts w:ascii="Times New Roman" w:eastAsia="Times New Roman" w:hAnsi="Times New Roman" w:cs="Times New Roman"/>
          <w:sz w:val="24"/>
          <w:szCs w:val="24"/>
        </w:rPr>
        <w:t>Договорът може да бъде прекратен:</w:t>
      </w:r>
    </w:p>
    <w:p w:rsidR="009A2D22" w:rsidRPr="00913942" w:rsidRDefault="009A2D22" w:rsidP="009A2D22">
      <w:pPr>
        <w:keepLines/>
        <w:tabs>
          <w:tab w:val="left" w:pos="1134"/>
        </w:tabs>
        <w:autoSpaceDE w:val="0"/>
        <w:autoSpaceDN w:val="0"/>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b/>
          <w:sz w:val="24"/>
          <w:szCs w:val="24"/>
        </w:rPr>
        <w:t xml:space="preserve">а) </w:t>
      </w:r>
      <w:r w:rsidRPr="00913942">
        <w:rPr>
          <w:rFonts w:ascii="Times New Roman" w:eastAsia="Times New Roman" w:hAnsi="Times New Roman" w:cs="Times New Roman"/>
          <w:sz w:val="24"/>
          <w:szCs w:val="24"/>
        </w:rPr>
        <w:t>по взаимно съгласие на страните, изразено в писмена форма;</w:t>
      </w:r>
    </w:p>
    <w:p w:rsidR="009A2D22" w:rsidRPr="00913942" w:rsidRDefault="009A2D22" w:rsidP="009A2D22">
      <w:pPr>
        <w:keepLines/>
        <w:tabs>
          <w:tab w:val="left" w:pos="1134"/>
        </w:tabs>
        <w:autoSpaceDE w:val="0"/>
        <w:autoSpaceDN w:val="0"/>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b/>
          <w:sz w:val="24"/>
          <w:szCs w:val="24"/>
        </w:rPr>
        <w:t>б)</w:t>
      </w:r>
      <w:r w:rsidRPr="00913942">
        <w:rPr>
          <w:rFonts w:ascii="Times New Roman" w:eastAsia="Times New Roman" w:hAnsi="Times New Roman" w:cs="Times New Roman"/>
          <w:sz w:val="24"/>
          <w:szCs w:val="24"/>
        </w:rPr>
        <w:t xml:space="preserve"> когато за ИЗПЪЛНИТЕЛЯ или някой от членовете на обединението</w:t>
      </w:r>
      <w:r w:rsidRPr="00913942">
        <w:rPr>
          <w:rFonts w:ascii="Times New Roman" w:eastAsia="Times New Roman" w:hAnsi="Times New Roman" w:cs="Times New Roman"/>
          <w:sz w:val="24"/>
          <w:szCs w:val="24"/>
          <w:vertAlign w:val="superscript"/>
        </w:rPr>
        <w:footnoteReference w:id="7"/>
      </w:r>
      <w:r w:rsidRPr="00913942">
        <w:rPr>
          <w:rFonts w:ascii="Times New Roman" w:eastAsia="Times New Roman" w:hAnsi="Times New Roman" w:cs="Times New Roman"/>
          <w:sz w:val="24"/>
          <w:szCs w:val="24"/>
        </w:rPr>
        <w:t xml:space="preserve"> бъде открито производство по несъстоятелност или ликвидация - от ВЪЗЛОЖИТЕЛЯ със седемдневно предизвестие;</w:t>
      </w:r>
    </w:p>
    <w:p w:rsidR="009A2D22" w:rsidRPr="00913942" w:rsidRDefault="009A2D22" w:rsidP="009A2D22">
      <w:pPr>
        <w:keepLines/>
        <w:tabs>
          <w:tab w:val="left" w:pos="1134"/>
        </w:tabs>
        <w:autoSpaceDE w:val="0"/>
        <w:autoSpaceDN w:val="0"/>
        <w:spacing w:afterLines="40" w:after="96" w:line="240" w:lineRule="auto"/>
        <w:ind w:firstLine="709"/>
        <w:jc w:val="both"/>
        <w:rPr>
          <w:rFonts w:ascii="Times New Roman" w:eastAsia="Times New Roman" w:hAnsi="Times New Roman" w:cs="Times New Roman"/>
          <w:sz w:val="24"/>
          <w:szCs w:val="24"/>
        </w:rPr>
      </w:pPr>
      <w:r w:rsidRPr="00913942">
        <w:rPr>
          <w:rFonts w:ascii="Times New Roman" w:hAnsi="Times New Roman" w:cs="Times New Roman"/>
          <w:b/>
          <w:sz w:val="24"/>
          <w:szCs w:val="24"/>
        </w:rPr>
        <w:t>в)</w:t>
      </w:r>
      <w:r w:rsidRPr="00913942">
        <w:rPr>
          <w:rFonts w:ascii="Times New Roman" w:hAnsi="Times New Roman" w:cs="Times New Roman"/>
          <w:sz w:val="24"/>
          <w:szCs w:val="24"/>
        </w:rPr>
        <w:t xml:space="preserve"> когато са настъпили съществени промени във финансирането на обществената поръчка,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9A2D22" w:rsidRPr="001762A0" w:rsidRDefault="009A2D22" w:rsidP="009A2D22">
      <w:pPr>
        <w:spacing w:afterLines="40" w:after="96" w:line="240" w:lineRule="auto"/>
        <w:ind w:firstLine="709"/>
        <w:jc w:val="both"/>
        <w:rPr>
          <w:rFonts w:ascii="Times New Roman" w:hAnsi="Times New Roman" w:cs="Times New Roman"/>
          <w:sz w:val="24"/>
          <w:szCs w:val="24"/>
          <w:lang w:val="ru-RU"/>
        </w:rPr>
      </w:pPr>
      <w:r w:rsidRPr="00913942">
        <w:rPr>
          <w:rFonts w:ascii="Times New Roman" w:hAnsi="Times New Roman" w:cs="Times New Roman"/>
          <w:b/>
          <w:bCs/>
          <w:sz w:val="24"/>
          <w:szCs w:val="24"/>
        </w:rPr>
        <w:t>г)</w:t>
      </w:r>
      <w:r w:rsidRPr="00913942">
        <w:rPr>
          <w:rFonts w:ascii="Times New Roman" w:hAnsi="Times New Roman" w:cs="Times New Roman"/>
          <w:sz w:val="24"/>
          <w:szCs w:val="24"/>
        </w:rPr>
        <w:t xml:space="preserve"> едностранно от страна на ВЪЗЛОЖИТЕЛЯ, ако в резултат на непредвидени обстоятелства не е в състояние да изпълни своите задължения</w:t>
      </w:r>
      <w:r w:rsidRPr="00913942">
        <w:rPr>
          <w:rFonts w:ascii="Times New Roman" w:hAnsi="Times New Roman" w:cs="Times New Roman"/>
          <w:sz w:val="24"/>
          <w:szCs w:val="24"/>
          <w:lang w:val="ru-RU"/>
        </w:rPr>
        <w:t xml:space="preserve"> - с </w:t>
      </w:r>
      <w:proofErr w:type="spellStart"/>
      <w:r w:rsidRPr="00913942">
        <w:rPr>
          <w:rFonts w:ascii="Times New Roman" w:hAnsi="Times New Roman" w:cs="Times New Roman"/>
          <w:sz w:val="24"/>
          <w:szCs w:val="24"/>
          <w:lang w:val="ru-RU"/>
        </w:rPr>
        <w:t>изпращане</w:t>
      </w:r>
      <w:proofErr w:type="spellEnd"/>
      <w:r w:rsidRPr="00913942">
        <w:rPr>
          <w:rFonts w:ascii="Times New Roman" w:hAnsi="Times New Roman" w:cs="Times New Roman"/>
          <w:sz w:val="24"/>
          <w:szCs w:val="24"/>
          <w:lang w:val="ru-RU"/>
        </w:rPr>
        <w:t xml:space="preserve"> на </w:t>
      </w:r>
      <w:proofErr w:type="spellStart"/>
      <w:r w:rsidRPr="00913942">
        <w:rPr>
          <w:rFonts w:ascii="Times New Roman" w:hAnsi="Times New Roman" w:cs="Times New Roman"/>
          <w:sz w:val="24"/>
          <w:szCs w:val="24"/>
          <w:lang w:val="ru-RU"/>
        </w:rPr>
        <w:t>едностранно</w:t>
      </w:r>
      <w:proofErr w:type="spellEnd"/>
      <w:r w:rsidRPr="00913942">
        <w:rPr>
          <w:rFonts w:ascii="Times New Roman" w:hAnsi="Times New Roman" w:cs="Times New Roman"/>
          <w:sz w:val="24"/>
          <w:szCs w:val="24"/>
          <w:lang w:val="ru-RU"/>
        </w:rPr>
        <w:t xml:space="preserve"> </w:t>
      </w:r>
      <w:proofErr w:type="spellStart"/>
      <w:r w:rsidRPr="00913942">
        <w:rPr>
          <w:rFonts w:ascii="Times New Roman" w:hAnsi="Times New Roman" w:cs="Times New Roman"/>
          <w:sz w:val="24"/>
          <w:szCs w:val="24"/>
          <w:lang w:val="ru-RU"/>
        </w:rPr>
        <w:t>писмено</w:t>
      </w:r>
      <w:proofErr w:type="spellEnd"/>
      <w:r w:rsidRPr="00913942">
        <w:rPr>
          <w:rFonts w:ascii="Times New Roman" w:hAnsi="Times New Roman" w:cs="Times New Roman"/>
          <w:sz w:val="24"/>
          <w:szCs w:val="24"/>
          <w:lang w:val="ru-RU"/>
        </w:rPr>
        <w:t xml:space="preserve"> уведомление до </w:t>
      </w:r>
      <w:r w:rsidRPr="001762A0">
        <w:rPr>
          <w:rFonts w:ascii="Times New Roman" w:eastAsia="Times New Roman" w:hAnsi="Times New Roman" w:cs="Times New Roman"/>
          <w:sz w:val="24"/>
          <w:szCs w:val="24"/>
        </w:rPr>
        <w:t>ИЗПЪЛНИТЕЛЯ</w:t>
      </w:r>
      <w:r w:rsidRPr="001762A0">
        <w:rPr>
          <w:rFonts w:ascii="Times New Roman" w:hAnsi="Times New Roman" w:cs="Times New Roman"/>
          <w:sz w:val="24"/>
          <w:szCs w:val="24"/>
          <w:lang w:val="ru-RU"/>
        </w:rPr>
        <w:t>.</w:t>
      </w:r>
    </w:p>
    <w:p w:rsidR="009A2D22" w:rsidRPr="00913942" w:rsidRDefault="009A2D22" w:rsidP="009A2D22">
      <w:pPr>
        <w:spacing w:afterLines="40" w:after="96" w:line="240" w:lineRule="auto"/>
        <w:ind w:firstLine="709"/>
        <w:jc w:val="both"/>
        <w:rPr>
          <w:rFonts w:ascii="Times New Roman" w:eastAsia="Times New Roman" w:hAnsi="Times New Roman" w:cs="Times New Roman"/>
          <w:sz w:val="24"/>
          <w:szCs w:val="24"/>
        </w:rPr>
      </w:pPr>
      <w:r w:rsidRPr="00913942">
        <w:rPr>
          <w:rFonts w:ascii="Times New Roman" w:hAnsi="Times New Roman" w:cs="Times New Roman"/>
          <w:b/>
          <w:sz w:val="24"/>
          <w:szCs w:val="24"/>
          <w:lang w:val="ru-RU"/>
        </w:rPr>
        <w:t xml:space="preserve">Чл. 46. (1) </w:t>
      </w:r>
      <w:r w:rsidRPr="00913942">
        <w:rPr>
          <w:rFonts w:ascii="Times New Roman" w:eastAsia="Times New Roman" w:hAnsi="Times New Roman" w:cs="Times New Roman"/>
          <w:sz w:val="24"/>
          <w:szCs w:val="24"/>
        </w:rPr>
        <w:t xml:space="preserve">Всяка </w:t>
      </w:r>
      <w:proofErr w:type="gramStart"/>
      <w:r w:rsidRPr="00913942">
        <w:rPr>
          <w:rFonts w:ascii="Times New Roman" w:eastAsia="Times New Roman" w:hAnsi="Times New Roman" w:cs="Times New Roman"/>
          <w:sz w:val="24"/>
          <w:szCs w:val="24"/>
        </w:rPr>
        <w:t>от страните</w:t>
      </w:r>
      <w:proofErr w:type="gramEnd"/>
      <w:r w:rsidRPr="00913942">
        <w:rPr>
          <w:rFonts w:ascii="Times New Roman" w:eastAsia="Times New Roman" w:hAnsi="Times New Roman" w:cs="Times New Roman"/>
          <w:sz w:val="24"/>
          <w:szCs w:val="24"/>
        </w:rPr>
        <w:t xml:space="preserve">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913942">
        <w:rPr>
          <w:rFonts w:ascii="Times New Roman" w:hAnsi="Times New Roman" w:cs="Times New Roman"/>
          <w:sz w:val="24"/>
          <w:szCs w:val="24"/>
        </w:rPr>
        <w:t xml:space="preserve"> </w:t>
      </w:r>
      <w:r w:rsidRPr="00913942">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9A2D22" w:rsidRPr="00913942" w:rsidRDefault="009A2D22" w:rsidP="009A2D22">
      <w:pPr>
        <w:spacing w:afterLines="40" w:after="96" w:line="240" w:lineRule="auto"/>
        <w:ind w:firstLine="709"/>
        <w:jc w:val="both"/>
        <w:rPr>
          <w:rFonts w:ascii="Times New Roman" w:eastAsia="Times New Roman" w:hAnsi="Times New Roman" w:cs="Times New Roman"/>
          <w:b/>
          <w:sz w:val="24"/>
          <w:szCs w:val="24"/>
        </w:rPr>
      </w:pPr>
      <w:r w:rsidRPr="00913942">
        <w:rPr>
          <w:rFonts w:ascii="Times New Roman" w:eastAsia="Times New Roman" w:hAnsi="Times New Roman" w:cs="Times New Roman"/>
          <w:b/>
          <w:sz w:val="24"/>
          <w:szCs w:val="24"/>
        </w:rPr>
        <w:lastRenderedPageBreak/>
        <w:t>(2)</w:t>
      </w:r>
      <w:r w:rsidRPr="00913942">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w:t>
      </w:r>
    </w:p>
    <w:p w:rsidR="009A2D22" w:rsidRPr="00913942" w:rsidRDefault="009A2D22" w:rsidP="009A2D22">
      <w:pPr>
        <w:spacing w:afterLines="40" w:after="96" w:line="240" w:lineRule="auto"/>
        <w:ind w:firstLine="709"/>
        <w:jc w:val="both"/>
        <w:rPr>
          <w:rFonts w:ascii="Times New Roman" w:eastAsia="Times New Roman" w:hAnsi="Times New Roman" w:cs="Times New Roman"/>
          <w:color w:val="000000"/>
          <w:spacing w:val="-2"/>
          <w:sz w:val="24"/>
          <w:szCs w:val="24"/>
        </w:rPr>
      </w:pPr>
      <w:r w:rsidRPr="00913942">
        <w:rPr>
          <w:rFonts w:ascii="Times New Roman" w:hAnsi="Times New Roman" w:cs="Times New Roman"/>
          <w:b/>
          <w:sz w:val="24"/>
          <w:szCs w:val="24"/>
          <w:lang w:val="ru-RU"/>
        </w:rPr>
        <w:t>а)</w:t>
      </w:r>
      <w:r w:rsidRPr="00913942">
        <w:rPr>
          <w:rFonts w:ascii="Times New Roman" w:eastAsia="Times New Roman" w:hAnsi="Times New Roman" w:cs="Times New Roman"/>
          <w:sz w:val="24"/>
          <w:szCs w:val="24"/>
        </w:rPr>
        <w:t xml:space="preserve"> когато ИЗПЪЛНИТЕЛЯТ не започне работа по изпълнение на дейностите, предмет на договора, в срок от </w:t>
      </w:r>
      <w:r w:rsidR="00B93763">
        <w:rPr>
          <w:rFonts w:ascii="Times New Roman" w:eastAsia="Times New Roman" w:hAnsi="Times New Roman" w:cs="Times New Roman"/>
          <w:sz w:val="24"/>
          <w:szCs w:val="24"/>
        </w:rPr>
        <w:t>30</w:t>
      </w:r>
      <w:r w:rsidRPr="00913942">
        <w:rPr>
          <w:rFonts w:ascii="Times New Roman" w:eastAsia="Times New Roman" w:hAnsi="Times New Roman" w:cs="Times New Roman"/>
          <w:sz w:val="24"/>
          <w:szCs w:val="24"/>
        </w:rPr>
        <w:t xml:space="preserve"> (</w:t>
      </w:r>
      <w:r w:rsidR="00B93763">
        <w:rPr>
          <w:rFonts w:ascii="Times New Roman" w:eastAsia="Times New Roman" w:hAnsi="Times New Roman" w:cs="Times New Roman"/>
          <w:sz w:val="24"/>
          <w:szCs w:val="24"/>
        </w:rPr>
        <w:t>тридесет</w:t>
      </w:r>
      <w:r w:rsidRPr="00913942">
        <w:rPr>
          <w:rFonts w:ascii="Times New Roman" w:eastAsia="Times New Roman" w:hAnsi="Times New Roman" w:cs="Times New Roman"/>
          <w:sz w:val="24"/>
          <w:szCs w:val="24"/>
        </w:rPr>
        <w:t xml:space="preserve">) дни, считано от датата на откриване </w:t>
      </w:r>
      <w:proofErr w:type="gramStart"/>
      <w:r w:rsidRPr="00913942">
        <w:rPr>
          <w:rFonts w:ascii="Times New Roman" w:eastAsia="Times New Roman" w:hAnsi="Times New Roman" w:cs="Times New Roman"/>
          <w:sz w:val="24"/>
          <w:szCs w:val="24"/>
        </w:rPr>
        <w:t>на</w:t>
      </w:r>
      <w:proofErr w:type="gramEnd"/>
      <w:r w:rsidRPr="00913942">
        <w:rPr>
          <w:rFonts w:ascii="Times New Roman" w:eastAsia="Times New Roman" w:hAnsi="Times New Roman" w:cs="Times New Roman"/>
          <w:sz w:val="24"/>
          <w:szCs w:val="24"/>
        </w:rPr>
        <w:t xml:space="preserve"> строителната площадка;</w:t>
      </w:r>
      <w:r w:rsidRPr="00913942">
        <w:rPr>
          <w:rFonts w:ascii="Times New Roman" w:eastAsia="Times New Roman" w:hAnsi="Times New Roman" w:cs="Times New Roman"/>
          <w:color w:val="000000"/>
          <w:spacing w:val="-2"/>
          <w:sz w:val="24"/>
          <w:szCs w:val="24"/>
        </w:rPr>
        <w:t xml:space="preserve"> </w:t>
      </w:r>
    </w:p>
    <w:p w:rsidR="009A2D22" w:rsidRPr="00913942" w:rsidRDefault="009A2D22" w:rsidP="009A2D22">
      <w:pPr>
        <w:shd w:val="clear" w:color="auto" w:fill="FFFFFF"/>
        <w:tabs>
          <w:tab w:val="left" w:pos="-180"/>
        </w:tabs>
        <w:spacing w:afterLines="40" w:after="96" w:line="240" w:lineRule="auto"/>
        <w:ind w:firstLine="709"/>
        <w:jc w:val="both"/>
        <w:rPr>
          <w:rFonts w:ascii="Times New Roman" w:eastAsia="Times New Roman" w:hAnsi="Times New Roman" w:cs="Times New Roman"/>
          <w:color w:val="000000"/>
          <w:spacing w:val="-2"/>
          <w:sz w:val="24"/>
          <w:szCs w:val="24"/>
        </w:rPr>
      </w:pPr>
      <w:r w:rsidRPr="00913942">
        <w:rPr>
          <w:rFonts w:ascii="Times New Roman" w:eastAsia="Times New Roman" w:hAnsi="Times New Roman" w:cs="Times New Roman"/>
          <w:b/>
          <w:color w:val="000000"/>
          <w:spacing w:val="-2"/>
          <w:sz w:val="24"/>
          <w:szCs w:val="24"/>
        </w:rPr>
        <w:t>б)</w:t>
      </w:r>
      <w:r w:rsidRPr="00913942">
        <w:rPr>
          <w:rFonts w:ascii="Times New Roman" w:eastAsia="Times New Roman" w:hAnsi="Times New Roman" w:cs="Times New Roman"/>
          <w:color w:val="000000"/>
          <w:spacing w:val="-2"/>
          <w:sz w:val="24"/>
          <w:szCs w:val="24"/>
        </w:rPr>
        <w:t xml:space="preserve"> когато </w:t>
      </w:r>
      <w:r w:rsidRPr="00913942">
        <w:rPr>
          <w:rFonts w:ascii="Times New Roman" w:eastAsia="Times New Roman" w:hAnsi="Times New Roman" w:cs="Times New Roman"/>
          <w:sz w:val="24"/>
          <w:szCs w:val="24"/>
        </w:rPr>
        <w:t xml:space="preserve">ИЗПЪЛНИТЕЛЯТ е прекратил изпълнението на работите, предмет на договора, за повече от </w:t>
      </w:r>
      <w:r w:rsidR="00B93763">
        <w:rPr>
          <w:rFonts w:ascii="Times New Roman" w:eastAsia="Times New Roman" w:hAnsi="Times New Roman" w:cs="Times New Roman"/>
          <w:sz w:val="24"/>
          <w:szCs w:val="24"/>
        </w:rPr>
        <w:t>30</w:t>
      </w:r>
      <w:r w:rsidRPr="00913942">
        <w:rPr>
          <w:rFonts w:ascii="Times New Roman" w:eastAsia="Times New Roman" w:hAnsi="Times New Roman" w:cs="Times New Roman"/>
          <w:sz w:val="24"/>
          <w:szCs w:val="24"/>
        </w:rPr>
        <w:t xml:space="preserve"> (</w:t>
      </w:r>
      <w:r w:rsidR="00B93763">
        <w:rPr>
          <w:rFonts w:ascii="Times New Roman" w:eastAsia="Times New Roman" w:hAnsi="Times New Roman" w:cs="Times New Roman"/>
          <w:sz w:val="24"/>
          <w:szCs w:val="24"/>
        </w:rPr>
        <w:t>тридесет</w:t>
      </w:r>
      <w:r w:rsidRPr="00913942">
        <w:rPr>
          <w:rFonts w:ascii="Times New Roman" w:eastAsia="Times New Roman" w:hAnsi="Times New Roman" w:cs="Times New Roman"/>
          <w:sz w:val="24"/>
          <w:szCs w:val="24"/>
        </w:rPr>
        <w:t>) дни, без да е налице спиране на строителството;</w:t>
      </w:r>
    </w:p>
    <w:p w:rsidR="009A2D22" w:rsidRPr="00913942" w:rsidRDefault="009A2D22" w:rsidP="009A2D22">
      <w:pPr>
        <w:shd w:val="clear" w:color="auto" w:fill="FFFFFF"/>
        <w:tabs>
          <w:tab w:val="left" w:pos="-180"/>
        </w:tabs>
        <w:spacing w:afterLines="40" w:after="96" w:line="240" w:lineRule="auto"/>
        <w:ind w:firstLine="709"/>
        <w:jc w:val="both"/>
        <w:rPr>
          <w:rFonts w:ascii="Times New Roman" w:eastAsia="Times New Roman" w:hAnsi="Times New Roman" w:cs="Times New Roman"/>
          <w:color w:val="000000"/>
          <w:spacing w:val="-2"/>
          <w:sz w:val="24"/>
          <w:szCs w:val="24"/>
        </w:rPr>
      </w:pPr>
      <w:r w:rsidRPr="00913942">
        <w:rPr>
          <w:rFonts w:ascii="Times New Roman" w:eastAsia="Times New Roman" w:hAnsi="Times New Roman" w:cs="Times New Roman"/>
          <w:b/>
          <w:color w:val="000000"/>
          <w:spacing w:val="-2"/>
          <w:sz w:val="24"/>
          <w:szCs w:val="24"/>
        </w:rPr>
        <w:t>в)</w:t>
      </w:r>
      <w:r w:rsidRPr="00913942">
        <w:rPr>
          <w:rFonts w:ascii="Times New Roman" w:eastAsia="Times New Roman" w:hAnsi="Times New Roman" w:cs="Times New Roman"/>
          <w:color w:val="000000"/>
          <w:spacing w:val="-2"/>
          <w:sz w:val="24"/>
          <w:szCs w:val="24"/>
        </w:rPr>
        <w:t xml:space="preserve"> при пълно неизпълнение на работите, предмет на настоящия договор;</w:t>
      </w:r>
    </w:p>
    <w:p w:rsidR="009A2D22" w:rsidRPr="00913942" w:rsidRDefault="009A2D22" w:rsidP="009A2D22">
      <w:pPr>
        <w:shd w:val="clear" w:color="auto" w:fill="FFFFFF"/>
        <w:tabs>
          <w:tab w:val="left" w:pos="-180"/>
        </w:tab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b/>
          <w:color w:val="000000"/>
          <w:spacing w:val="-2"/>
          <w:sz w:val="24"/>
          <w:szCs w:val="24"/>
        </w:rPr>
        <w:t>г)</w:t>
      </w:r>
      <w:r w:rsidRPr="00913942">
        <w:rPr>
          <w:rFonts w:ascii="Times New Roman" w:eastAsia="Times New Roman" w:hAnsi="Times New Roman" w:cs="Times New Roman"/>
          <w:color w:val="000000"/>
          <w:spacing w:val="-2"/>
          <w:sz w:val="24"/>
          <w:szCs w:val="24"/>
        </w:rPr>
        <w:t xml:space="preserve"> когато </w:t>
      </w:r>
      <w:r w:rsidRPr="00913942">
        <w:rPr>
          <w:rFonts w:ascii="Times New Roman" w:eastAsia="Times New Roman" w:hAnsi="Times New Roman" w:cs="Times New Roman"/>
          <w:sz w:val="24"/>
          <w:szCs w:val="24"/>
        </w:rPr>
        <w:t>ИЗПЪЛНИТЕЛЯТ е допуснал съществено отклонение от изискванията за изпълнение на работите, предмет на договора;</w:t>
      </w:r>
    </w:p>
    <w:p w:rsidR="009A2D22" w:rsidRPr="00913942" w:rsidRDefault="009A2D22" w:rsidP="009A2D22">
      <w:pPr>
        <w:shd w:val="clear" w:color="auto" w:fill="FFFFFF"/>
        <w:tabs>
          <w:tab w:val="left" w:pos="-180"/>
        </w:tab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b/>
          <w:color w:val="000000"/>
          <w:spacing w:val="-2"/>
          <w:sz w:val="24"/>
          <w:szCs w:val="24"/>
        </w:rPr>
        <w:t>д)</w:t>
      </w:r>
      <w:r w:rsidRPr="00913942">
        <w:rPr>
          <w:rFonts w:ascii="Times New Roman" w:eastAsia="Times New Roman" w:hAnsi="Times New Roman" w:cs="Times New Roman"/>
          <w:color w:val="000000"/>
          <w:spacing w:val="-2"/>
          <w:sz w:val="24"/>
          <w:szCs w:val="24"/>
        </w:rPr>
        <w:t xml:space="preserve"> когато </w:t>
      </w:r>
      <w:r w:rsidRPr="00913942">
        <w:rPr>
          <w:rFonts w:ascii="Times New Roman" w:eastAsia="Times New Roman" w:hAnsi="Times New Roman" w:cs="Times New Roman"/>
          <w:sz w:val="24"/>
          <w:szCs w:val="24"/>
        </w:rPr>
        <w:t xml:space="preserve">ИЗПЪЛНИТЕЛЯТ е допуснал съществено отклонение от изискванията за качество на работите, предмет на договора, които: </w:t>
      </w:r>
    </w:p>
    <w:p w:rsidR="009A2D22" w:rsidRPr="00913942" w:rsidRDefault="009A2D22" w:rsidP="009A2D22">
      <w:pPr>
        <w:shd w:val="clear" w:color="auto" w:fill="FFFFFF"/>
        <w:tabs>
          <w:tab w:val="left" w:pos="-180"/>
        </w:tab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sz w:val="24"/>
          <w:szCs w:val="24"/>
        </w:rPr>
        <w:t xml:space="preserve">1. не могат да бъдат отстранени; </w:t>
      </w:r>
    </w:p>
    <w:p w:rsidR="009A2D22" w:rsidRPr="00913942" w:rsidRDefault="009A2D22" w:rsidP="009A2D22">
      <w:pPr>
        <w:shd w:val="clear" w:color="auto" w:fill="FFFFFF"/>
        <w:tabs>
          <w:tab w:val="left" w:pos="-180"/>
        </w:tab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sz w:val="24"/>
          <w:szCs w:val="24"/>
        </w:rPr>
        <w:t>2. не могат да бъдат отстранени в разумен срок или</w:t>
      </w:r>
    </w:p>
    <w:p w:rsidR="009A2D22" w:rsidRPr="00913942" w:rsidRDefault="009A2D22" w:rsidP="009A2D22">
      <w:pPr>
        <w:shd w:val="clear" w:color="auto" w:fill="FFFFFF"/>
        <w:tabs>
          <w:tab w:val="left" w:pos="-180"/>
        </w:tabs>
        <w:spacing w:afterLines="40" w:after="96" w:line="240" w:lineRule="auto"/>
        <w:ind w:firstLine="709"/>
        <w:jc w:val="both"/>
        <w:rPr>
          <w:rFonts w:ascii="Times New Roman" w:eastAsia="Times New Roman" w:hAnsi="Times New Roman" w:cs="Times New Roman"/>
          <w:color w:val="000000"/>
          <w:spacing w:val="-2"/>
          <w:sz w:val="24"/>
          <w:szCs w:val="24"/>
        </w:rPr>
      </w:pPr>
      <w:r w:rsidRPr="00913942">
        <w:rPr>
          <w:rFonts w:ascii="Times New Roman" w:eastAsia="Times New Roman" w:hAnsi="Times New Roman" w:cs="Times New Roman"/>
          <w:sz w:val="24"/>
          <w:szCs w:val="24"/>
        </w:rPr>
        <w:t>3. ИЗПЪЛНИТЕЛЯТ не ги отстрани в разумен срок.</w:t>
      </w:r>
    </w:p>
    <w:p w:rsidR="009A2D22" w:rsidRPr="00913942" w:rsidRDefault="009A2D22" w:rsidP="009A2D22">
      <w:pPr>
        <w:shd w:val="clear" w:color="auto" w:fill="FFFFFF"/>
        <w:tabs>
          <w:tab w:val="left" w:pos="-180"/>
        </w:tabs>
        <w:spacing w:afterLines="40" w:after="96" w:line="240" w:lineRule="auto"/>
        <w:ind w:firstLine="709"/>
        <w:jc w:val="both"/>
        <w:rPr>
          <w:rFonts w:ascii="Times New Roman" w:eastAsia="Arial Unicode MS" w:hAnsi="Times New Roman" w:cs="Times New Roman"/>
          <w:color w:val="000000"/>
          <w:sz w:val="24"/>
          <w:szCs w:val="24"/>
          <w:u w:color="000000"/>
          <w:lang w:val="ru-RU"/>
        </w:rPr>
      </w:pPr>
      <w:proofErr w:type="gramStart"/>
      <w:r w:rsidRPr="00913942">
        <w:rPr>
          <w:rFonts w:ascii="Times New Roman" w:hAnsi="Times New Roman" w:cs="Times New Roman"/>
          <w:b/>
          <w:sz w:val="24"/>
          <w:szCs w:val="24"/>
          <w:lang w:val="ru-RU"/>
        </w:rPr>
        <w:t>(3)</w:t>
      </w:r>
      <w:r w:rsidRPr="00913942">
        <w:rPr>
          <w:rFonts w:ascii="Times New Roman" w:hAnsi="Times New Roman" w:cs="Times New Roman"/>
          <w:sz w:val="24"/>
          <w:szCs w:val="24"/>
          <w:lang w:val="ru-RU"/>
        </w:rPr>
        <w:t xml:space="preserve"> ВЪЗЛОЖИТЕЛЯТ </w:t>
      </w:r>
      <w:proofErr w:type="spellStart"/>
      <w:r w:rsidRPr="00913942">
        <w:rPr>
          <w:rFonts w:ascii="Times New Roman" w:hAnsi="Times New Roman" w:cs="Times New Roman"/>
          <w:sz w:val="24"/>
          <w:szCs w:val="24"/>
          <w:lang w:val="ru-RU"/>
        </w:rPr>
        <w:t>може</w:t>
      </w:r>
      <w:proofErr w:type="spellEnd"/>
      <w:r w:rsidRPr="00913942">
        <w:rPr>
          <w:rFonts w:ascii="Times New Roman" w:hAnsi="Times New Roman" w:cs="Times New Roman"/>
          <w:sz w:val="24"/>
          <w:szCs w:val="24"/>
          <w:lang w:val="ru-RU"/>
        </w:rPr>
        <w:t xml:space="preserve"> да развали договора без </w:t>
      </w:r>
      <w:proofErr w:type="spellStart"/>
      <w:r w:rsidRPr="00913942">
        <w:rPr>
          <w:rFonts w:ascii="Times New Roman" w:hAnsi="Times New Roman" w:cs="Times New Roman"/>
          <w:sz w:val="24"/>
          <w:szCs w:val="24"/>
          <w:lang w:val="ru-RU"/>
        </w:rPr>
        <w:t>предоставяне</w:t>
      </w:r>
      <w:proofErr w:type="spellEnd"/>
      <w:r w:rsidRPr="00913942">
        <w:rPr>
          <w:rFonts w:ascii="Times New Roman" w:hAnsi="Times New Roman" w:cs="Times New Roman"/>
          <w:sz w:val="24"/>
          <w:szCs w:val="24"/>
          <w:lang w:val="ru-RU"/>
        </w:rPr>
        <w:t xml:space="preserve"> на </w:t>
      </w:r>
      <w:proofErr w:type="spellStart"/>
      <w:r w:rsidRPr="00913942">
        <w:rPr>
          <w:rFonts w:ascii="Times New Roman" w:hAnsi="Times New Roman" w:cs="Times New Roman"/>
          <w:sz w:val="24"/>
          <w:szCs w:val="24"/>
          <w:lang w:val="ru-RU"/>
        </w:rPr>
        <w:t>допълнителен</w:t>
      </w:r>
      <w:proofErr w:type="spellEnd"/>
      <w:r w:rsidRPr="00913942">
        <w:rPr>
          <w:rFonts w:ascii="Times New Roman" w:hAnsi="Times New Roman" w:cs="Times New Roman"/>
          <w:sz w:val="24"/>
          <w:szCs w:val="24"/>
          <w:lang w:val="ru-RU"/>
        </w:rPr>
        <w:t xml:space="preserve"> срок за </w:t>
      </w:r>
      <w:proofErr w:type="spellStart"/>
      <w:r w:rsidRPr="00913942">
        <w:rPr>
          <w:rFonts w:ascii="Times New Roman" w:hAnsi="Times New Roman" w:cs="Times New Roman"/>
          <w:sz w:val="24"/>
          <w:szCs w:val="24"/>
          <w:lang w:val="ru-RU"/>
        </w:rPr>
        <w:t>изпълнение</w:t>
      </w:r>
      <w:proofErr w:type="spellEnd"/>
      <w:r w:rsidRPr="00913942">
        <w:rPr>
          <w:rFonts w:ascii="Times New Roman" w:hAnsi="Times New Roman" w:cs="Times New Roman"/>
          <w:sz w:val="24"/>
          <w:szCs w:val="24"/>
          <w:lang w:val="ru-RU"/>
        </w:rPr>
        <w:t xml:space="preserve">, </w:t>
      </w:r>
      <w:proofErr w:type="spellStart"/>
      <w:r w:rsidRPr="00913942">
        <w:rPr>
          <w:rFonts w:ascii="Times New Roman" w:hAnsi="Times New Roman" w:cs="Times New Roman"/>
          <w:sz w:val="24"/>
          <w:szCs w:val="24"/>
          <w:lang w:val="ru-RU"/>
        </w:rPr>
        <w:t>когато</w:t>
      </w:r>
      <w:proofErr w:type="spellEnd"/>
      <w:r w:rsidRPr="00913942">
        <w:rPr>
          <w:rFonts w:ascii="Times New Roman" w:hAnsi="Times New Roman" w:cs="Times New Roman"/>
          <w:sz w:val="24"/>
          <w:szCs w:val="24"/>
          <w:lang w:val="ru-RU"/>
        </w:rPr>
        <w:t xml:space="preserve"> </w:t>
      </w:r>
      <w:r w:rsidRPr="00913942">
        <w:rPr>
          <w:rFonts w:ascii="Times New Roman" w:eastAsia="Times New Roman" w:hAnsi="Times New Roman" w:cs="Times New Roman"/>
          <w:sz w:val="24"/>
          <w:szCs w:val="24"/>
        </w:rPr>
        <w:t xml:space="preserve">ИЗПЪЛНИТЕЛЯТ </w:t>
      </w:r>
      <w:proofErr w:type="spellStart"/>
      <w:r w:rsidRPr="00913942">
        <w:rPr>
          <w:rFonts w:ascii="Times New Roman" w:eastAsia="Arial Unicode MS" w:hAnsi="Times New Roman" w:cs="Times New Roman"/>
          <w:color w:val="000000"/>
          <w:sz w:val="24"/>
          <w:szCs w:val="24"/>
          <w:u w:color="000000"/>
          <w:lang w:val="ru-RU"/>
        </w:rPr>
        <w:t>използва</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подизпълнител</w:t>
      </w:r>
      <w:proofErr w:type="spellEnd"/>
      <w:r w:rsidRPr="00913942">
        <w:rPr>
          <w:rFonts w:ascii="Times New Roman" w:eastAsia="Arial Unicode MS" w:hAnsi="Times New Roman" w:cs="Times New Roman"/>
          <w:color w:val="000000"/>
          <w:sz w:val="24"/>
          <w:szCs w:val="24"/>
          <w:u w:color="000000"/>
          <w:lang w:val="ru-RU"/>
        </w:rPr>
        <w:t xml:space="preserve">, без да е </w:t>
      </w:r>
      <w:proofErr w:type="spellStart"/>
      <w:r w:rsidRPr="00913942">
        <w:rPr>
          <w:rFonts w:ascii="Times New Roman" w:eastAsia="Arial Unicode MS" w:hAnsi="Times New Roman" w:cs="Times New Roman"/>
          <w:color w:val="000000"/>
          <w:sz w:val="24"/>
          <w:szCs w:val="24"/>
          <w:u w:color="000000"/>
          <w:lang w:val="ru-RU"/>
        </w:rPr>
        <w:t>декларирал</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това</w:t>
      </w:r>
      <w:proofErr w:type="spellEnd"/>
      <w:r w:rsidRPr="00913942">
        <w:rPr>
          <w:rFonts w:ascii="Times New Roman" w:eastAsia="Arial Unicode MS" w:hAnsi="Times New Roman" w:cs="Times New Roman"/>
          <w:color w:val="000000"/>
          <w:sz w:val="24"/>
          <w:szCs w:val="24"/>
          <w:u w:color="000000"/>
          <w:lang w:val="ru-RU"/>
        </w:rPr>
        <w:t xml:space="preserve"> в </w:t>
      </w:r>
      <w:proofErr w:type="spellStart"/>
      <w:r w:rsidRPr="00913942">
        <w:rPr>
          <w:rFonts w:ascii="Times New Roman" w:eastAsia="Arial Unicode MS" w:hAnsi="Times New Roman" w:cs="Times New Roman"/>
          <w:color w:val="000000"/>
          <w:sz w:val="24"/>
          <w:szCs w:val="24"/>
          <w:u w:color="000000"/>
          <w:lang w:val="ru-RU"/>
        </w:rPr>
        <w:t>документите</w:t>
      </w:r>
      <w:proofErr w:type="spellEnd"/>
      <w:r w:rsidRPr="00913942">
        <w:rPr>
          <w:rFonts w:ascii="Times New Roman" w:eastAsia="Arial Unicode MS" w:hAnsi="Times New Roman" w:cs="Times New Roman"/>
          <w:color w:val="000000"/>
          <w:sz w:val="24"/>
          <w:szCs w:val="24"/>
          <w:u w:color="000000"/>
          <w:lang w:val="ru-RU"/>
        </w:rPr>
        <w:t xml:space="preserve"> за участие, или </w:t>
      </w:r>
      <w:proofErr w:type="spellStart"/>
      <w:r w:rsidRPr="00913942">
        <w:rPr>
          <w:rFonts w:ascii="Times New Roman" w:eastAsia="Arial Unicode MS" w:hAnsi="Times New Roman" w:cs="Times New Roman"/>
          <w:color w:val="000000"/>
          <w:sz w:val="24"/>
          <w:szCs w:val="24"/>
          <w:u w:color="000000"/>
          <w:lang w:val="ru-RU"/>
        </w:rPr>
        <w:t>използва</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подизпълнител</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който</w:t>
      </w:r>
      <w:proofErr w:type="spellEnd"/>
      <w:r w:rsidRPr="00913942">
        <w:rPr>
          <w:rFonts w:ascii="Times New Roman" w:eastAsia="Arial Unicode MS" w:hAnsi="Times New Roman" w:cs="Times New Roman"/>
          <w:color w:val="000000"/>
          <w:sz w:val="24"/>
          <w:szCs w:val="24"/>
          <w:u w:color="000000"/>
          <w:lang w:val="ru-RU"/>
        </w:rPr>
        <w:t xml:space="preserve"> е различен от </w:t>
      </w:r>
      <w:proofErr w:type="spellStart"/>
      <w:r w:rsidRPr="00913942">
        <w:rPr>
          <w:rFonts w:ascii="Times New Roman" w:eastAsia="Arial Unicode MS" w:hAnsi="Times New Roman" w:cs="Times New Roman"/>
          <w:color w:val="000000"/>
          <w:sz w:val="24"/>
          <w:szCs w:val="24"/>
          <w:u w:color="000000"/>
          <w:lang w:val="ru-RU"/>
        </w:rPr>
        <w:t>този</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посочен</w:t>
      </w:r>
      <w:proofErr w:type="spellEnd"/>
      <w:r w:rsidRPr="00913942">
        <w:rPr>
          <w:rFonts w:ascii="Times New Roman" w:eastAsia="Arial Unicode MS" w:hAnsi="Times New Roman" w:cs="Times New Roman"/>
          <w:color w:val="000000"/>
          <w:sz w:val="24"/>
          <w:szCs w:val="24"/>
          <w:u w:color="000000"/>
          <w:lang w:val="ru-RU"/>
        </w:rPr>
        <w:t xml:space="preserve"> в </w:t>
      </w:r>
      <w:proofErr w:type="spellStart"/>
      <w:r w:rsidRPr="00913942">
        <w:rPr>
          <w:rFonts w:ascii="Times New Roman" w:eastAsia="Arial Unicode MS" w:hAnsi="Times New Roman" w:cs="Times New Roman"/>
          <w:color w:val="000000"/>
          <w:sz w:val="24"/>
          <w:szCs w:val="24"/>
          <w:u w:color="000000"/>
          <w:lang w:val="ru-RU"/>
        </w:rPr>
        <w:t>документите</w:t>
      </w:r>
      <w:proofErr w:type="spellEnd"/>
      <w:r w:rsidRPr="00913942">
        <w:rPr>
          <w:rFonts w:ascii="Times New Roman" w:eastAsia="Arial Unicode MS" w:hAnsi="Times New Roman" w:cs="Times New Roman"/>
          <w:color w:val="000000"/>
          <w:sz w:val="24"/>
          <w:szCs w:val="24"/>
          <w:u w:color="000000"/>
          <w:lang w:val="ru-RU"/>
        </w:rPr>
        <w:t xml:space="preserve"> за участие, </w:t>
      </w:r>
      <w:proofErr w:type="spellStart"/>
      <w:r w:rsidRPr="00913942">
        <w:rPr>
          <w:rFonts w:ascii="Times New Roman" w:eastAsia="Arial Unicode MS" w:hAnsi="Times New Roman" w:cs="Times New Roman"/>
          <w:color w:val="000000"/>
          <w:sz w:val="24"/>
          <w:szCs w:val="24"/>
          <w:u w:color="000000"/>
          <w:lang w:val="ru-RU"/>
        </w:rPr>
        <w:t>освен</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когато</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подизпълнителят</w:t>
      </w:r>
      <w:proofErr w:type="spellEnd"/>
      <w:r w:rsidRPr="00913942">
        <w:rPr>
          <w:rFonts w:ascii="Times New Roman" w:eastAsia="Arial Unicode MS" w:hAnsi="Times New Roman" w:cs="Times New Roman"/>
          <w:color w:val="000000"/>
          <w:sz w:val="24"/>
          <w:szCs w:val="24"/>
          <w:u w:color="000000"/>
          <w:lang w:val="ru-RU"/>
        </w:rPr>
        <w:t xml:space="preserve"> е заменен или включен в </w:t>
      </w:r>
      <w:proofErr w:type="spellStart"/>
      <w:r w:rsidRPr="00913942">
        <w:rPr>
          <w:rFonts w:ascii="Times New Roman" w:eastAsia="Arial Unicode MS" w:hAnsi="Times New Roman" w:cs="Times New Roman"/>
          <w:color w:val="000000"/>
          <w:sz w:val="24"/>
          <w:szCs w:val="24"/>
          <w:u w:color="000000"/>
          <w:lang w:val="ru-RU"/>
        </w:rPr>
        <w:t>изпълнението</w:t>
      </w:r>
      <w:proofErr w:type="spellEnd"/>
      <w:r w:rsidRPr="00913942">
        <w:rPr>
          <w:rFonts w:ascii="Times New Roman" w:eastAsia="Arial Unicode MS" w:hAnsi="Times New Roman" w:cs="Times New Roman"/>
          <w:color w:val="000000"/>
          <w:sz w:val="24"/>
          <w:szCs w:val="24"/>
          <w:u w:color="000000"/>
          <w:lang w:val="ru-RU"/>
        </w:rPr>
        <w:t xml:space="preserve"> на договора при </w:t>
      </w:r>
      <w:proofErr w:type="spellStart"/>
      <w:r w:rsidRPr="00913942">
        <w:rPr>
          <w:rFonts w:ascii="Times New Roman" w:eastAsia="Arial Unicode MS" w:hAnsi="Times New Roman" w:cs="Times New Roman"/>
          <w:color w:val="000000"/>
          <w:sz w:val="24"/>
          <w:szCs w:val="24"/>
          <w:u w:color="000000"/>
          <w:lang w:val="ru-RU"/>
        </w:rPr>
        <w:t>условията</w:t>
      </w:r>
      <w:proofErr w:type="spellEnd"/>
      <w:r w:rsidRPr="00913942">
        <w:rPr>
          <w:rFonts w:ascii="Times New Roman" w:eastAsia="Arial Unicode MS" w:hAnsi="Times New Roman" w:cs="Times New Roman"/>
          <w:color w:val="000000"/>
          <w:sz w:val="24"/>
          <w:szCs w:val="24"/>
          <w:u w:color="000000"/>
          <w:lang w:val="ru-RU"/>
        </w:rPr>
        <w:t xml:space="preserve"> на ЗОП и в </w:t>
      </w:r>
      <w:proofErr w:type="spellStart"/>
      <w:r w:rsidRPr="00913942">
        <w:rPr>
          <w:rFonts w:ascii="Times New Roman" w:eastAsia="Arial Unicode MS" w:hAnsi="Times New Roman" w:cs="Times New Roman"/>
          <w:color w:val="000000"/>
          <w:sz w:val="24"/>
          <w:szCs w:val="24"/>
          <w:u w:color="000000"/>
          <w:lang w:val="ru-RU"/>
        </w:rPr>
        <w:t>допустимите</w:t>
      </w:r>
      <w:proofErr w:type="spellEnd"/>
      <w:r w:rsidRPr="00913942">
        <w:rPr>
          <w:rFonts w:ascii="Times New Roman" w:eastAsia="Arial Unicode MS" w:hAnsi="Times New Roman" w:cs="Times New Roman"/>
          <w:color w:val="000000"/>
          <w:sz w:val="24"/>
          <w:szCs w:val="24"/>
          <w:u w:color="000000"/>
          <w:lang w:val="ru-RU"/>
        </w:rPr>
        <w:t xml:space="preserve"> от ЗОП случаи.</w:t>
      </w:r>
      <w:proofErr w:type="gramEnd"/>
    </w:p>
    <w:p w:rsidR="009A2D22" w:rsidRPr="00913942" w:rsidRDefault="009A2D22" w:rsidP="009A2D22">
      <w:pPr>
        <w:tabs>
          <w:tab w:val="left" w:pos="1134"/>
        </w:tabs>
        <w:spacing w:afterLines="40" w:after="96" w:line="240" w:lineRule="auto"/>
        <w:ind w:firstLine="709"/>
        <w:jc w:val="both"/>
        <w:rPr>
          <w:rFonts w:ascii="Times New Roman" w:hAnsi="Times New Roman" w:cs="Times New Roman"/>
          <w:sz w:val="24"/>
          <w:szCs w:val="24"/>
        </w:rPr>
      </w:pPr>
      <w:r w:rsidRPr="00913942">
        <w:rPr>
          <w:rFonts w:ascii="Times New Roman" w:eastAsia="Times New Roman" w:hAnsi="Times New Roman" w:cs="Times New Roman"/>
          <w:b/>
          <w:sz w:val="24"/>
          <w:szCs w:val="24"/>
        </w:rPr>
        <w:t xml:space="preserve">(4) </w:t>
      </w:r>
      <w:r w:rsidRPr="00913942">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w:t>
      </w:r>
    </w:p>
    <w:p w:rsidR="009A2D22" w:rsidRPr="00913942" w:rsidRDefault="009A2D22" w:rsidP="009A2D22">
      <w:pPr>
        <w:spacing w:afterLines="40" w:after="96" w:line="240" w:lineRule="auto"/>
        <w:ind w:firstLine="709"/>
        <w:jc w:val="both"/>
        <w:rPr>
          <w:rFonts w:ascii="Times New Roman" w:eastAsia="Arial Unicode MS" w:hAnsi="Times New Roman" w:cs="Times New Roman"/>
          <w:color w:val="000000"/>
          <w:sz w:val="24"/>
          <w:szCs w:val="24"/>
          <w:u w:color="000000"/>
        </w:rPr>
      </w:pPr>
      <w:r w:rsidRPr="00913942">
        <w:rPr>
          <w:rFonts w:ascii="Times New Roman" w:eastAsia="Arial Unicode MS" w:hAnsi="Times New Roman" w:cs="Times New Roman"/>
          <w:b/>
          <w:color w:val="000000"/>
          <w:sz w:val="24"/>
          <w:szCs w:val="24"/>
          <w:u w:color="000000"/>
        </w:rPr>
        <w:t xml:space="preserve">Чл. 47. (1) </w:t>
      </w:r>
      <w:r w:rsidRPr="00913942">
        <w:rPr>
          <w:rFonts w:ascii="Times New Roman" w:eastAsia="Arial Unicode MS" w:hAnsi="Times New Roman" w:cs="Times New Roman"/>
          <w:color w:val="000000"/>
          <w:sz w:val="24"/>
          <w:szCs w:val="24"/>
          <w:u w:color="000000"/>
          <w:lang w:val="ru-RU"/>
        </w:rPr>
        <w:t>ВЪЗЛОЖИТЕЛЯТ</w:t>
      </w:r>
      <w:r w:rsidRPr="00913942">
        <w:rPr>
          <w:rFonts w:ascii="Times New Roman" w:eastAsia="Arial Unicode MS" w:hAnsi="Times New Roman" w:cs="Times New Roman"/>
          <w:color w:val="000000"/>
          <w:sz w:val="24"/>
          <w:szCs w:val="24"/>
          <w:u w:color="000000"/>
        </w:rPr>
        <w:t xml:space="preserve"> прекратява без предизвестие настоящия договор за обществена поръчка в случаите и при условията на чл. 5, ал. 1, т. 3 от Закона за икономическите и финансовите отношения с дружества, регистрирани в юрисдикции с преференциален данъчен режим, контролираните от тях лица и техните действителни собственици, освен ако е приложим чл. 5, ал. 2 от закона.</w:t>
      </w:r>
    </w:p>
    <w:p w:rsidR="009A2D22" w:rsidRPr="00913942" w:rsidRDefault="009A2D22" w:rsidP="009A2D22">
      <w:pPr>
        <w:spacing w:afterLines="40" w:after="96" w:line="240" w:lineRule="auto"/>
        <w:ind w:firstLine="709"/>
        <w:jc w:val="both"/>
        <w:rPr>
          <w:rFonts w:ascii="Times New Roman" w:eastAsia="Arial Unicode MS" w:hAnsi="Times New Roman" w:cs="Times New Roman"/>
          <w:color w:val="000000"/>
          <w:sz w:val="24"/>
          <w:szCs w:val="24"/>
          <w:u w:color="000000"/>
          <w:lang w:val="ru-RU"/>
        </w:rPr>
      </w:pPr>
      <w:r w:rsidRPr="00913942">
        <w:rPr>
          <w:rFonts w:ascii="Times New Roman" w:eastAsia="Arial Unicode MS" w:hAnsi="Times New Roman" w:cs="Times New Roman"/>
          <w:b/>
          <w:color w:val="000000"/>
          <w:sz w:val="24"/>
          <w:szCs w:val="24"/>
          <w:u w:color="000000"/>
          <w:lang w:val="ru-RU"/>
        </w:rPr>
        <w:t xml:space="preserve">(2) </w:t>
      </w:r>
      <w:r w:rsidRPr="00913942">
        <w:rPr>
          <w:rFonts w:ascii="Times New Roman" w:eastAsia="Arial Unicode MS" w:hAnsi="Times New Roman" w:cs="Times New Roman"/>
          <w:color w:val="000000"/>
          <w:sz w:val="24"/>
          <w:szCs w:val="24"/>
          <w:u w:color="000000"/>
          <w:lang w:val="ru-RU"/>
        </w:rPr>
        <w:t xml:space="preserve">ВЪЗЛОЖИТЕЛЯТ </w:t>
      </w:r>
      <w:proofErr w:type="spellStart"/>
      <w:r w:rsidRPr="00913942">
        <w:rPr>
          <w:rFonts w:ascii="Times New Roman" w:eastAsia="Arial Unicode MS" w:hAnsi="Times New Roman" w:cs="Times New Roman"/>
          <w:color w:val="000000"/>
          <w:sz w:val="24"/>
          <w:szCs w:val="24"/>
          <w:u w:color="000000"/>
          <w:lang w:val="ru-RU"/>
        </w:rPr>
        <w:t>има</w:t>
      </w:r>
      <w:proofErr w:type="spellEnd"/>
      <w:r w:rsidRPr="00913942">
        <w:rPr>
          <w:rFonts w:ascii="Times New Roman" w:eastAsia="Arial Unicode MS" w:hAnsi="Times New Roman" w:cs="Times New Roman"/>
          <w:color w:val="000000"/>
          <w:sz w:val="24"/>
          <w:szCs w:val="24"/>
          <w:u w:color="000000"/>
          <w:lang w:val="ru-RU"/>
        </w:rPr>
        <w:t xml:space="preserve"> право да развали договора без </w:t>
      </w:r>
      <w:proofErr w:type="spellStart"/>
      <w:r w:rsidRPr="00913942">
        <w:rPr>
          <w:rFonts w:ascii="Times New Roman" w:eastAsia="Arial Unicode MS" w:hAnsi="Times New Roman" w:cs="Times New Roman"/>
          <w:color w:val="000000"/>
          <w:sz w:val="24"/>
          <w:szCs w:val="24"/>
          <w:u w:color="000000"/>
          <w:lang w:val="ru-RU"/>
        </w:rPr>
        <w:t>предизвестие</w:t>
      </w:r>
      <w:proofErr w:type="spellEnd"/>
      <w:r w:rsidRPr="00913942">
        <w:rPr>
          <w:rFonts w:ascii="Times New Roman" w:eastAsia="Arial Unicode MS" w:hAnsi="Times New Roman" w:cs="Times New Roman"/>
          <w:color w:val="000000"/>
          <w:sz w:val="24"/>
          <w:szCs w:val="24"/>
          <w:u w:color="000000"/>
          <w:lang w:val="ru-RU"/>
        </w:rPr>
        <w:t xml:space="preserve"> и при </w:t>
      </w:r>
      <w:proofErr w:type="spellStart"/>
      <w:r w:rsidRPr="00913942">
        <w:rPr>
          <w:rFonts w:ascii="Times New Roman" w:eastAsia="Arial Unicode MS" w:hAnsi="Times New Roman" w:cs="Times New Roman"/>
          <w:color w:val="000000"/>
          <w:sz w:val="24"/>
          <w:szCs w:val="24"/>
          <w:u w:color="000000"/>
          <w:lang w:val="ru-RU"/>
        </w:rPr>
        <w:t>възникване</w:t>
      </w:r>
      <w:proofErr w:type="spellEnd"/>
      <w:r w:rsidRPr="00913942">
        <w:rPr>
          <w:rFonts w:ascii="Times New Roman" w:eastAsia="Arial Unicode MS" w:hAnsi="Times New Roman" w:cs="Times New Roman"/>
          <w:color w:val="000000"/>
          <w:sz w:val="24"/>
          <w:szCs w:val="24"/>
          <w:u w:color="000000"/>
          <w:lang w:val="ru-RU"/>
        </w:rPr>
        <w:t xml:space="preserve"> на </w:t>
      </w:r>
      <w:proofErr w:type="spellStart"/>
      <w:r w:rsidRPr="00913942">
        <w:rPr>
          <w:rFonts w:ascii="Times New Roman" w:eastAsia="Arial Unicode MS" w:hAnsi="Times New Roman" w:cs="Times New Roman"/>
          <w:color w:val="000000"/>
          <w:sz w:val="24"/>
          <w:szCs w:val="24"/>
          <w:u w:color="000000"/>
          <w:lang w:val="ru-RU"/>
        </w:rPr>
        <w:t>обстоятелствата</w:t>
      </w:r>
      <w:proofErr w:type="spellEnd"/>
      <w:r w:rsidRPr="00913942">
        <w:rPr>
          <w:rFonts w:ascii="Times New Roman" w:eastAsia="Arial Unicode MS" w:hAnsi="Times New Roman" w:cs="Times New Roman"/>
          <w:color w:val="000000"/>
          <w:sz w:val="24"/>
          <w:szCs w:val="24"/>
          <w:u w:color="000000"/>
          <w:lang w:val="ru-RU"/>
        </w:rPr>
        <w:t xml:space="preserve"> по чл. 118, </w:t>
      </w:r>
      <w:proofErr w:type="gramStart"/>
      <w:r w:rsidRPr="00913942">
        <w:rPr>
          <w:rFonts w:ascii="Times New Roman" w:eastAsia="Arial Unicode MS" w:hAnsi="Times New Roman" w:cs="Times New Roman"/>
          <w:color w:val="000000"/>
          <w:sz w:val="24"/>
          <w:szCs w:val="24"/>
          <w:u w:color="000000"/>
          <w:lang w:val="ru-RU"/>
        </w:rPr>
        <w:t>ал</w:t>
      </w:r>
      <w:proofErr w:type="gramEnd"/>
      <w:r w:rsidRPr="00913942">
        <w:rPr>
          <w:rFonts w:ascii="Times New Roman" w:eastAsia="Arial Unicode MS" w:hAnsi="Times New Roman" w:cs="Times New Roman"/>
          <w:color w:val="000000"/>
          <w:sz w:val="24"/>
          <w:szCs w:val="24"/>
          <w:u w:color="000000"/>
          <w:lang w:val="ru-RU"/>
        </w:rPr>
        <w:t>. 1, т. 2 или 3 от ЗОП.</w:t>
      </w:r>
    </w:p>
    <w:p w:rsidR="009A2D22" w:rsidRPr="00913942" w:rsidRDefault="009A2D22" w:rsidP="009A2D22">
      <w:pPr>
        <w:spacing w:afterLines="40" w:after="96" w:line="240" w:lineRule="auto"/>
        <w:ind w:firstLine="709"/>
        <w:jc w:val="both"/>
        <w:rPr>
          <w:rFonts w:ascii="Times New Roman" w:eastAsia="Arial Unicode MS" w:hAnsi="Times New Roman" w:cs="Times New Roman"/>
          <w:color w:val="000000"/>
          <w:sz w:val="24"/>
          <w:szCs w:val="24"/>
          <w:u w:color="000000"/>
          <w:lang w:val="ru-RU"/>
        </w:rPr>
      </w:pPr>
      <w:r w:rsidRPr="00913942">
        <w:rPr>
          <w:rFonts w:ascii="Times New Roman" w:eastAsia="Arial Unicode MS" w:hAnsi="Times New Roman" w:cs="Times New Roman"/>
          <w:b/>
          <w:color w:val="000000"/>
          <w:sz w:val="24"/>
          <w:szCs w:val="24"/>
          <w:u w:color="000000"/>
          <w:lang w:val="ru-RU"/>
        </w:rPr>
        <w:t>Чл. 48.</w:t>
      </w:r>
      <w:r w:rsidRPr="00913942">
        <w:rPr>
          <w:rFonts w:ascii="Times New Roman" w:eastAsia="Arial Unicode MS" w:hAnsi="Times New Roman" w:cs="Times New Roman"/>
          <w:color w:val="000000"/>
          <w:sz w:val="24"/>
          <w:szCs w:val="24"/>
          <w:u w:color="000000"/>
          <w:lang w:val="ru-RU"/>
        </w:rPr>
        <w:t xml:space="preserve"> </w:t>
      </w:r>
      <w:r w:rsidRPr="00913942">
        <w:rPr>
          <w:rFonts w:ascii="Times New Roman" w:hAnsi="Times New Roman" w:cs="Times New Roman"/>
          <w:sz w:val="24"/>
          <w:szCs w:val="24"/>
        </w:rPr>
        <w:t>При прекратяване или разваляне на договора страните уреждат и финансовите си взаимоотношения, съгласно разпоредбите на действащото в Република България законодателство.</w:t>
      </w:r>
    </w:p>
    <w:p w:rsidR="009A2D22" w:rsidRDefault="009A2D22" w:rsidP="009A2D22">
      <w:pPr>
        <w:spacing w:afterLines="40" w:after="96" w:line="240" w:lineRule="auto"/>
        <w:ind w:firstLine="709"/>
        <w:jc w:val="both"/>
        <w:rPr>
          <w:rFonts w:ascii="Times New Roman" w:hAnsi="Times New Roman" w:cs="Times New Roman"/>
          <w:bCs/>
          <w:sz w:val="24"/>
          <w:szCs w:val="24"/>
        </w:rPr>
      </w:pPr>
      <w:r w:rsidRPr="00913942">
        <w:rPr>
          <w:rFonts w:ascii="Times New Roman" w:hAnsi="Times New Roman" w:cs="Times New Roman"/>
          <w:b/>
          <w:bCs/>
          <w:sz w:val="24"/>
          <w:szCs w:val="24"/>
        </w:rPr>
        <w:t xml:space="preserve">Чл. 49. </w:t>
      </w:r>
      <w:r w:rsidRPr="00913942">
        <w:rPr>
          <w:rFonts w:ascii="Times New Roman" w:hAnsi="Times New Roman" w:cs="Times New Roman"/>
          <w:bCs/>
          <w:sz w:val="24"/>
          <w:szCs w:val="24"/>
        </w:rPr>
        <w:t xml:space="preserve">При разваляне на договора в случаите, предвидени в настоящия раздел, ИЗПЪЛНИТЕЛЯТ дължи и предвидената в раздел XII неустойка за разваляне. </w:t>
      </w:r>
    </w:p>
    <w:p w:rsidR="00BC6A22" w:rsidRPr="00913942" w:rsidRDefault="00BC6A22" w:rsidP="009A2D22">
      <w:pPr>
        <w:spacing w:afterLines="40" w:after="96" w:line="240" w:lineRule="auto"/>
        <w:ind w:firstLine="709"/>
        <w:jc w:val="both"/>
        <w:rPr>
          <w:rFonts w:ascii="Times New Roman" w:hAnsi="Times New Roman" w:cs="Times New Roman"/>
          <w:bCs/>
          <w:sz w:val="24"/>
          <w:szCs w:val="24"/>
        </w:rPr>
      </w:pPr>
    </w:p>
    <w:p w:rsidR="009A2D22" w:rsidRDefault="009A2D22" w:rsidP="009A2D22">
      <w:pPr>
        <w:tabs>
          <w:tab w:val="left" w:pos="709"/>
          <w:tab w:val="left" w:pos="1134"/>
        </w:tabs>
        <w:spacing w:afterLines="40" w:after="96" w:line="240" w:lineRule="auto"/>
        <w:ind w:firstLine="709"/>
        <w:jc w:val="center"/>
        <w:rPr>
          <w:rFonts w:ascii="Times New Roman" w:hAnsi="Times New Roman" w:cs="Times New Roman"/>
          <w:b/>
          <w:sz w:val="24"/>
          <w:szCs w:val="24"/>
          <w:lang w:eastAsia="x-none"/>
        </w:rPr>
      </w:pPr>
      <w:r w:rsidRPr="00913942">
        <w:rPr>
          <w:rFonts w:ascii="Times New Roman" w:hAnsi="Times New Roman" w:cs="Times New Roman"/>
          <w:b/>
          <w:sz w:val="24"/>
          <w:szCs w:val="24"/>
          <w:lang w:eastAsia="x-none"/>
        </w:rPr>
        <w:t>XIV. СКЛЮЧВАНЕ НА ДОГОВОР ЗА ПОДИЗПЪЛНЕНИЕ</w:t>
      </w:r>
      <w:r w:rsidRPr="00913942">
        <w:rPr>
          <w:rFonts w:ascii="Times New Roman" w:hAnsi="Times New Roman" w:cs="Times New Roman"/>
          <w:b/>
          <w:sz w:val="24"/>
          <w:szCs w:val="24"/>
          <w:vertAlign w:val="superscript"/>
          <w:lang w:eastAsia="x-none"/>
        </w:rPr>
        <w:footnoteReference w:id="8"/>
      </w:r>
    </w:p>
    <w:p w:rsidR="00BC6A22" w:rsidRPr="00913942" w:rsidRDefault="00BC6A22" w:rsidP="009A2D22">
      <w:pPr>
        <w:tabs>
          <w:tab w:val="left" w:pos="709"/>
          <w:tab w:val="left" w:pos="1134"/>
        </w:tabs>
        <w:spacing w:afterLines="40" w:after="96" w:line="240" w:lineRule="auto"/>
        <w:ind w:firstLine="709"/>
        <w:jc w:val="center"/>
        <w:rPr>
          <w:rFonts w:ascii="Times New Roman" w:hAnsi="Times New Roman" w:cs="Times New Roman"/>
          <w:b/>
          <w:sz w:val="24"/>
          <w:szCs w:val="24"/>
          <w:lang w:eastAsia="x-none"/>
        </w:rPr>
      </w:pPr>
    </w:p>
    <w:p w:rsidR="009A2D22" w:rsidRPr="00913942" w:rsidRDefault="009A2D22" w:rsidP="009A2D22">
      <w:pPr>
        <w:spacing w:afterLines="40" w:after="96" w:line="240" w:lineRule="auto"/>
        <w:ind w:firstLine="709"/>
        <w:jc w:val="both"/>
        <w:rPr>
          <w:rFonts w:ascii="Times New Roman" w:hAnsi="Times New Roman" w:cs="Times New Roman"/>
          <w:sz w:val="24"/>
          <w:szCs w:val="24"/>
        </w:rPr>
      </w:pPr>
      <w:r w:rsidRPr="00913942">
        <w:rPr>
          <w:rFonts w:ascii="Times New Roman" w:hAnsi="Times New Roman" w:cs="Times New Roman"/>
          <w:b/>
          <w:sz w:val="24"/>
          <w:szCs w:val="24"/>
        </w:rPr>
        <w:t>Чл.</w:t>
      </w:r>
      <w:r w:rsidR="00BC6A22">
        <w:rPr>
          <w:rFonts w:ascii="Times New Roman" w:hAnsi="Times New Roman" w:cs="Times New Roman"/>
          <w:b/>
          <w:sz w:val="24"/>
          <w:szCs w:val="24"/>
        </w:rPr>
        <w:t xml:space="preserve"> </w:t>
      </w:r>
      <w:r w:rsidRPr="00913942">
        <w:rPr>
          <w:rFonts w:ascii="Times New Roman" w:hAnsi="Times New Roman" w:cs="Times New Roman"/>
          <w:b/>
          <w:sz w:val="24"/>
          <w:szCs w:val="24"/>
        </w:rPr>
        <w:t>50.</w:t>
      </w:r>
      <w:r w:rsidRPr="00913942">
        <w:rPr>
          <w:rFonts w:ascii="Times New Roman" w:hAnsi="Times New Roman" w:cs="Times New Roman"/>
          <w:sz w:val="24"/>
          <w:szCs w:val="24"/>
        </w:rPr>
        <w:t xml:space="preserve"> Независимо от използването на подизпълнители отговорността за изпълнение на договора за обществената поръчка е изцяло на ИЗПЪЛНИТЕЛЯ. Сключването на договор за </w:t>
      </w:r>
      <w:proofErr w:type="spellStart"/>
      <w:r w:rsidRPr="00913942">
        <w:rPr>
          <w:rFonts w:ascii="Times New Roman" w:hAnsi="Times New Roman" w:cs="Times New Roman"/>
          <w:sz w:val="24"/>
          <w:szCs w:val="24"/>
        </w:rPr>
        <w:t>подизпълнение</w:t>
      </w:r>
      <w:proofErr w:type="spellEnd"/>
      <w:r w:rsidRPr="00913942">
        <w:rPr>
          <w:rFonts w:ascii="Times New Roman" w:hAnsi="Times New Roman" w:cs="Times New Roman"/>
          <w:sz w:val="24"/>
          <w:szCs w:val="24"/>
        </w:rPr>
        <w:t xml:space="preserve"> не освобождава ИЗПЪЛНИТЕЛЯ от отговорността му за изпълнение на настоящия договор.</w:t>
      </w:r>
    </w:p>
    <w:p w:rsidR="009A2D22" w:rsidRPr="00913942" w:rsidRDefault="009A2D22" w:rsidP="009A2D22">
      <w:pPr>
        <w:spacing w:afterLines="40" w:after="96" w:line="240" w:lineRule="auto"/>
        <w:ind w:firstLine="709"/>
        <w:jc w:val="both"/>
        <w:rPr>
          <w:rFonts w:ascii="Times New Roman" w:hAnsi="Times New Roman" w:cs="Times New Roman"/>
          <w:sz w:val="24"/>
          <w:szCs w:val="24"/>
        </w:rPr>
      </w:pPr>
      <w:r w:rsidRPr="00913942">
        <w:rPr>
          <w:rFonts w:ascii="Times New Roman" w:hAnsi="Times New Roman" w:cs="Times New Roman"/>
          <w:b/>
          <w:sz w:val="24"/>
          <w:szCs w:val="24"/>
        </w:rPr>
        <w:lastRenderedPageBreak/>
        <w:t>Чл.</w:t>
      </w:r>
      <w:r w:rsidR="00BC6A22">
        <w:rPr>
          <w:rFonts w:ascii="Times New Roman" w:hAnsi="Times New Roman" w:cs="Times New Roman"/>
          <w:b/>
          <w:sz w:val="24"/>
          <w:szCs w:val="24"/>
        </w:rPr>
        <w:t xml:space="preserve"> </w:t>
      </w:r>
      <w:r w:rsidRPr="00913942">
        <w:rPr>
          <w:rFonts w:ascii="Times New Roman" w:hAnsi="Times New Roman" w:cs="Times New Roman"/>
          <w:b/>
          <w:sz w:val="24"/>
          <w:szCs w:val="24"/>
        </w:rPr>
        <w:t xml:space="preserve">51. </w:t>
      </w:r>
      <w:r w:rsidRPr="00913942">
        <w:rPr>
          <w:rFonts w:ascii="Times New Roman" w:hAnsi="Times New Roman" w:cs="Times New Roman"/>
          <w:sz w:val="24"/>
          <w:szCs w:val="24"/>
        </w:rPr>
        <w:t xml:space="preserve">ИЗПЪЛНИТЕЛЯТ е длъжен да сключи договор за </w:t>
      </w:r>
      <w:proofErr w:type="spellStart"/>
      <w:r w:rsidRPr="00913942">
        <w:rPr>
          <w:rFonts w:ascii="Times New Roman" w:hAnsi="Times New Roman" w:cs="Times New Roman"/>
          <w:sz w:val="24"/>
          <w:szCs w:val="24"/>
        </w:rPr>
        <w:t>подизпълнение</w:t>
      </w:r>
      <w:proofErr w:type="spellEnd"/>
      <w:r w:rsidRPr="00913942">
        <w:rPr>
          <w:rFonts w:ascii="Times New Roman" w:hAnsi="Times New Roman" w:cs="Times New Roman"/>
          <w:sz w:val="24"/>
          <w:szCs w:val="24"/>
        </w:rPr>
        <w:t xml:space="preserve"> с подизпълнителя/</w:t>
      </w:r>
      <w:proofErr w:type="spellStart"/>
      <w:r w:rsidRPr="00913942">
        <w:rPr>
          <w:rFonts w:ascii="Times New Roman" w:hAnsi="Times New Roman" w:cs="Times New Roman"/>
          <w:sz w:val="24"/>
          <w:szCs w:val="24"/>
        </w:rPr>
        <w:t>ите</w:t>
      </w:r>
      <w:proofErr w:type="spellEnd"/>
      <w:r w:rsidRPr="00913942">
        <w:rPr>
          <w:rFonts w:ascii="Times New Roman" w:hAnsi="Times New Roman" w:cs="Times New Roman"/>
          <w:sz w:val="24"/>
          <w:szCs w:val="24"/>
        </w:rPr>
        <w:t>/, посочен/и в офертата, освен ако същият/</w:t>
      </w:r>
      <w:proofErr w:type="spellStart"/>
      <w:r w:rsidRPr="00913942">
        <w:rPr>
          <w:rFonts w:ascii="Times New Roman" w:hAnsi="Times New Roman" w:cs="Times New Roman"/>
          <w:sz w:val="24"/>
          <w:szCs w:val="24"/>
        </w:rPr>
        <w:t>ите</w:t>
      </w:r>
      <w:proofErr w:type="spellEnd"/>
      <w:r w:rsidRPr="00913942">
        <w:rPr>
          <w:rFonts w:ascii="Times New Roman" w:hAnsi="Times New Roman" w:cs="Times New Roman"/>
          <w:sz w:val="24"/>
          <w:szCs w:val="24"/>
        </w:rPr>
        <w:t xml:space="preserve"> не е/са заменен/и по искане на ВЪЗЛОЖИТЕЛЯ в предвидените в ЗОП случаи.</w:t>
      </w:r>
    </w:p>
    <w:p w:rsidR="009A2D22" w:rsidRPr="00913942" w:rsidRDefault="009A2D22" w:rsidP="009A2D22">
      <w:pPr>
        <w:spacing w:afterLines="40" w:after="96" w:line="240" w:lineRule="auto"/>
        <w:ind w:firstLine="709"/>
        <w:jc w:val="both"/>
        <w:rPr>
          <w:rFonts w:ascii="Times New Roman" w:eastAsia="Times New Roman" w:hAnsi="Times New Roman" w:cs="Times New Roman"/>
          <w:sz w:val="24"/>
          <w:szCs w:val="24"/>
        </w:rPr>
      </w:pPr>
      <w:r w:rsidRPr="00913942">
        <w:rPr>
          <w:rFonts w:ascii="Times New Roman" w:hAnsi="Times New Roman" w:cs="Times New Roman"/>
          <w:b/>
          <w:bCs/>
          <w:sz w:val="24"/>
          <w:szCs w:val="24"/>
        </w:rPr>
        <w:t>Чл.</w:t>
      </w:r>
      <w:r w:rsidR="00BC6A22">
        <w:rPr>
          <w:rFonts w:ascii="Times New Roman" w:hAnsi="Times New Roman" w:cs="Times New Roman"/>
          <w:b/>
          <w:bCs/>
          <w:sz w:val="24"/>
          <w:szCs w:val="24"/>
        </w:rPr>
        <w:t xml:space="preserve"> </w:t>
      </w:r>
      <w:r w:rsidRPr="00913942">
        <w:rPr>
          <w:rFonts w:ascii="Times New Roman" w:hAnsi="Times New Roman" w:cs="Times New Roman"/>
          <w:b/>
          <w:bCs/>
          <w:sz w:val="24"/>
          <w:szCs w:val="24"/>
        </w:rPr>
        <w:t>52</w:t>
      </w:r>
      <w:r w:rsidRPr="00913942">
        <w:rPr>
          <w:rFonts w:ascii="Times New Roman" w:hAnsi="Times New Roman" w:cs="Times New Roman"/>
          <w:b/>
          <w:sz w:val="24"/>
          <w:szCs w:val="24"/>
        </w:rPr>
        <w:t xml:space="preserve">. </w:t>
      </w:r>
      <w:r w:rsidRPr="00913942">
        <w:rPr>
          <w:rFonts w:ascii="Times New Roman" w:hAnsi="Times New Roman" w:cs="Times New Roman"/>
          <w:sz w:val="24"/>
          <w:szCs w:val="24"/>
        </w:rPr>
        <w:t xml:space="preserve">ИЗПЪЛНИТЕЛЯТ няма право да заменя посочения в офертата подизпълнител или да включва подизпълнител по време на изпълнение на поръчката. </w:t>
      </w:r>
      <w:r w:rsidRPr="00913942">
        <w:rPr>
          <w:rFonts w:ascii="Times New Roman" w:eastAsia="Times New Roman" w:hAnsi="Times New Roman" w:cs="Times New Roman"/>
          <w:sz w:val="24"/>
          <w:szCs w:val="24"/>
        </w:rPr>
        <w:t xml:space="preserve">Замяна или включване на подизпълнител по време на изпълнение на договора за обществена поръчка се допуска при необходимост, ако са изпълнение едновременно следните условия: </w:t>
      </w:r>
    </w:p>
    <w:p w:rsidR="009A2D22" w:rsidRPr="00913942" w:rsidRDefault="009A2D22" w:rsidP="009A2D22">
      <w:pPr>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sz w:val="24"/>
          <w:szCs w:val="24"/>
        </w:rPr>
        <w:t>1. за новия подизпълнител не са налице основанията за отстраняване в процедурата;</w:t>
      </w:r>
    </w:p>
    <w:p w:rsidR="009A2D22" w:rsidRPr="00913942" w:rsidRDefault="009A2D22" w:rsidP="009A2D22">
      <w:pPr>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sz w:val="24"/>
          <w:szCs w:val="24"/>
        </w:rPr>
        <w:t>2. новият подизпълнител отговаря на критериите за подбор по отношение на дела и вида на дейностите, които ще изпълнява.</w:t>
      </w:r>
    </w:p>
    <w:p w:rsidR="009A2D22" w:rsidRPr="00913942" w:rsidRDefault="009A2D22" w:rsidP="009A2D22">
      <w:pPr>
        <w:tabs>
          <w:tab w:val="num" w:pos="709"/>
        </w:tabs>
        <w:spacing w:afterLines="40" w:after="96" w:line="240" w:lineRule="auto"/>
        <w:ind w:firstLine="709"/>
        <w:jc w:val="both"/>
        <w:rPr>
          <w:rFonts w:ascii="Times New Roman" w:hAnsi="Times New Roman" w:cs="Times New Roman"/>
          <w:sz w:val="24"/>
          <w:szCs w:val="24"/>
        </w:rPr>
      </w:pPr>
      <w:r w:rsidRPr="00913942">
        <w:rPr>
          <w:rFonts w:ascii="Times New Roman" w:hAnsi="Times New Roman" w:cs="Times New Roman"/>
          <w:b/>
          <w:bCs/>
          <w:sz w:val="24"/>
          <w:szCs w:val="24"/>
        </w:rPr>
        <w:t>Чл.</w:t>
      </w:r>
      <w:r w:rsidR="00780FCB">
        <w:rPr>
          <w:rFonts w:ascii="Times New Roman" w:hAnsi="Times New Roman" w:cs="Times New Roman"/>
          <w:b/>
          <w:bCs/>
          <w:sz w:val="24"/>
          <w:szCs w:val="24"/>
        </w:rPr>
        <w:t xml:space="preserve"> </w:t>
      </w:r>
      <w:r w:rsidRPr="00913942">
        <w:rPr>
          <w:rFonts w:ascii="Times New Roman" w:hAnsi="Times New Roman" w:cs="Times New Roman"/>
          <w:b/>
          <w:bCs/>
          <w:sz w:val="24"/>
          <w:szCs w:val="24"/>
        </w:rPr>
        <w:t>53</w:t>
      </w:r>
      <w:r w:rsidRPr="00913942">
        <w:rPr>
          <w:rFonts w:ascii="Times New Roman" w:hAnsi="Times New Roman" w:cs="Times New Roman"/>
          <w:b/>
          <w:sz w:val="24"/>
          <w:szCs w:val="24"/>
        </w:rPr>
        <w:t xml:space="preserve">. </w:t>
      </w:r>
      <w:r w:rsidRPr="00913942">
        <w:rPr>
          <w:rFonts w:ascii="Times New Roman" w:hAnsi="Times New Roman" w:cs="Times New Roman"/>
          <w:sz w:val="24"/>
          <w:szCs w:val="24"/>
        </w:rPr>
        <w:t xml:space="preserve">Подизпълнителят няма право да </w:t>
      </w:r>
      <w:proofErr w:type="spellStart"/>
      <w:r w:rsidRPr="00913942">
        <w:rPr>
          <w:rFonts w:ascii="Times New Roman" w:hAnsi="Times New Roman" w:cs="Times New Roman"/>
          <w:sz w:val="24"/>
          <w:szCs w:val="24"/>
        </w:rPr>
        <w:t>превъзлага</w:t>
      </w:r>
      <w:proofErr w:type="spellEnd"/>
      <w:r w:rsidRPr="00913942">
        <w:rPr>
          <w:rFonts w:ascii="Times New Roman" w:hAnsi="Times New Roman" w:cs="Times New Roman"/>
          <w:sz w:val="24"/>
          <w:szCs w:val="24"/>
        </w:rPr>
        <w:t xml:space="preserve"> дейностите, които са включени в предмета на договора за </w:t>
      </w:r>
      <w:proofErr w:type="spellStart"/>
      <w:r w:rsidRPr="00913942">
        <w:rPr>
          <w:rFonts w:ascii="Times New Roman" w:hAnsi="Times New Roman" w:cs="Times New Roman"/>
          <w:sz w:val="24"/>
          <w:szCs w:val="24"/>
        </w:rPr>
        <w:t>подизпълнение</w:t>
      </w:r>
      <w:proofErr w:type="spellEnd"/>
      <w:r w:rsidRPr="00913942">
        <w:rPr>
          <w:rFonts w:ascii="Times New Roman" w:hAnsi="Times New Roman" w:cs="Times New Roman"/>
          <w:sz w:val="24"/>
          <w:szCs w:val="24"/>
        </w:rPr>
        <w:t>, на други лица.</w:t>
      </w:r>
    </w:p>
    <w:p w:rsidR="009A2D22" w:rsidRPr="00913942" w:rsidRDefault="009A2D22" w:rsidP="009A2D22">
      <w:pPr>
        <w:tabs>
          <w:tab w:val="num" w:pos="709"/>
        </w:tabs>
        <w:spacing w:afterLines="40" w:after="96" w:line="240" w:lineRule="auto"/>
        <w:ind w:firstLine="709"/>
        <w:jc w:val="both"/>
        <w:rPr>
          <w:rFonts w:ascii="Times New Roman" w:hAnsi="Times New Roman" w:cs="Times New Roman"/>
          <w:sz w:val="24"/>
          <w:szCs w:val="24"/>
        </w:rPr>
      </w:pPr>
      <w:r w:rsidRPr="00913942">
        <w:rPr>
          <w:rFonts w:ascii="Times New Roman" w:hAnsi="Times New Roman" w:cs="Times New Roman"/>
          <w:b/>
          <w:sz w:val="24"/>
          <w:szCs w:val="24"/>
        </w:rPr>
        <w:t>Чл.</w:t>
      </w:r>
      <w:r w:rsidR="00780FCB">
        <w:rPr>
          <w:rFonts w:ascii="Times New Roman" w:hAnsi="Times New Roman" w:cs="Times New Roman"/>
          <w:b/>
          <w:sz w:val="24"/>
          <w:szCs w:val="24"/>
        </w:rPr>
        <w:t xml:space="preserve"> </w:t>
      </w:r>
      <w:r w:rsidRPr="00913942">
        <w:rPr>
          <w:rFonts w:ascii="Times New Roman" w:hAnsi="Times New Roman" w:cs="Times New Roman"/>
          <w:b/>
          <w:sz w:val="24"/>
          <w:szCs w:val="24"/>
        </w:rPr>
        <w:t>54.</w:t>
      </w:r>
      <w:r w:rsidRPr="00913942">
        <w:rPr>
          <w:rFonts w:ascii="Times New Roman" w:hAnsi="Times New Roman" w:cs="Times New Roman"/>
          <w:sz w:val="24"/>
          <w:szCs w:val="24"/>
        </w:rPr>
        <w:t xml:space="preserve"> Не е нарушение на забраната по чл. 53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913942">
        <w:rPr>
          <w:rFonts w:ascii="Times New Roman" w:hAnsi="Times New Roman" w:cs="Times New Roman"/>
          <w:sz w:val="24"/>
          <w:szCs w:val="24"/>
        </w:rPr>
        <w:t>подизпълнение</w:t>
      </w:r>
      <w:proofErr w:type="spellEnd"/>
      <w:r w:rsidRPr="00913942">
        <w:rPr>
          <w:rFonts w:ascii="Times New Roman" w:hAnsi="Times New Roman" w:cs="Times New Roman"/>
          <w:sz w:val="24"/>
          <w:szCs w:val="24"/>
        </w:rPr>
        <w:t>.</w:t>
      </w:r>
    </w:p>
    <w:p w:rsidR="009A2D22" w:rsidRDefault="009A2D22" w:rsidP="009A2D22">
      <w:pPr>
        <w:tabs>
          <w:tab w:val="num" w:pos="709"/>
        </w:tabs>
        <w:spacing w:afterLines="40" w:after="96" w:line="240" w:lineRule="auto"/>
        <w:ind w:firstLine="709"/>
        <w:jc w:val="both"/>
        <w:rPr>
          <w:rFonts w:ascii="Times New Roman" w:hAnsi="Times New Roman" w:cs="Times New Roman"/>
          <w:sz w:val="24"/>
          <w:szCs w:val="24"/>
        </w:rPr>
      </w:pPr>
      <w:r w:rsidRPr="00913942">
        <w:rPr>
          <w:rFonts w:ascii="Times New Roman" w:hAnsi="Times New Roman" w:cs="Times New Roman"/>
          <w:b/>
          <w:bCs/>
          <w:sz w:val="24"/>
          <w:szCs w:val="24"/>
        </w:rPr>
        <w:t>Чл.</w:t>
      </w:r>
      <w:r w:rsidR="00780FCB">
        <w:rPr>
          <w:rFonts w:ascii="Times New Roman" w:hAnsi="Times New Roman" w:cs="Times New Roman"/>
          <w:b/>
          <w:bCs/>
          <w:sz w:val="24"/>
          <w:szCs w:val="24"/>
        </w:rPr>
        <w:t xml:space="preserve"> </w:t>
      </w:r>
      <w:r w:rsidRPr="00913942">
        <w:rPr>
          <w:rFonts w:ascii="Times New Roman" w:hAnsi="Times New Roman" w:cs="Times New Roman"/>
          <w:b/>
          <w:bCs/>
          <w:sz w:val="24"/>
          <w:szCs w:val="24"/>
        </w:rPr>
        <w:t>55</w:t>
      </w:r>
      <w:r w:rsidR="00780FCB">
        <w:rPr>
          <w:rFonts w:ascii="Times New Roman" w:hAnsi="Times New Roman" w:cs="Times New Roman"/>
          <w:b/>
          <w:sz w:val="24"/>
          <w:szCs w:val="24"/>
        </w:rPr>
        <w:t>.</w:t>
      </w:r>
      <w:r w:rsidRPr="00913942">
        <w:rPr>
          <w:rFonts w:ascii="Times New Roman" w:hAnsi="Times New Roman" w:cs="Times New Roman"/>
          <w:sz w:val="24"/>
          <w:szCs w:val="24"/>
        </w:rPr>
        <w:t xml:space="preserve"> Условията за директно разплащане с подизпълнителя са уредени в чл. 10 от настоящия договор. </w:t>
      </w:r>
    </w:p>
    <w:p w:rsidR="00780FCB" w:rsidRPr="00913942" w:rsidRDefault="00780FCB" w:rsidP="009A2D22">
      <w:pPr>
        <w:tabs>
          <w:tab w:val="num" w:pos="709"/>
        </w:tabs>
        <w:spacing w:afterLines="40" w:after="96" w:line="240" w:lineRule="auto"/>
        <w:ind w:firstLine="709"/>
        <w:jc w:val="both"/>
        <w:rPr>
          <w:rFonts w:ascii="Times New Roman" w:hAnsi="Times New Roman" w:cs="Times New Roman"/>
          <w:sz w:val="24"/>
          <w:szCs w:val="24"/>
        </w:rPr>
      </w:pPr>
    </w:p>
    <w:p w:rsidR="009A2D22" w:rsidRDefault="009A2D22" w:rsidP="009A2D22">
      <w:pPr>
        <w:spacing w:afterLines="40" w:after="96" w:line="240" w:lineRule="auto"/>
        <w:ind w:firstLine="709"/>
        <w:jc w:val="center"/>
        <w:rPr>
          <w:rFonts w:ascii="Times New Roman" w:eastAsia="Arial Unicode MS" w:hAnsi="Times New Roman" w:cs="Times New Roman"/>
          <w:b/>
          <w:bCs/>
          <w:color w:val="000000"/>
          <w:sz w:val="24"/>
          <w:szCs w:val="24"/>
          <w:u w:color="000000"/>
          <w:lang w:val="ru-RU"/>
        </w:rPr>
      </w:pPr>
      <w:r w:rsidRPr="00913942">
        <w:rPr>
          <w:rFonts w:ascii="Times New Roman" w:hAnsi="Times New Roman" w:cs="Times New Roman"/>
          <w:b/>
          <w:bCs/>
          <w:sz w:val="24"/>
          <w:szCs w:val="24"/>
        </w:rPr>
        <w:t xml:space="preserve">XV. </w:t>
      </w:r>
      <w:r w:rsidRPr="00913942">
        <w:rPr>
          <w:rFonts w:ascii="Times New Roman" w:eastAsia="Arial Unicode MS" w:hAnsi="Times New Roman" w:cs="Times New Roman"/>
          <w:b/>
          <w:bCs/>
          <w:color w:val="000000"/>
          <w:sz w:val="24"/>
          <w:szCs w:val="24"/>
          <w:u w:color="000000"/>
          <w:lang w:val="ru-RU"/>
        </w:rPr>
        <w:t>ОБЩИ РАЗПОРЕДБИ</w:t>
      </w:r>
    </w:p>
    <w:p w:rsidR="00780FCB" w:rsidRPr="00913942" w:rsidRDefault="00780FCB" w:rsidP="009A2D22">
      <w:pPr>
        <w:spacing w:afterLines="40" w:after="96" w:line="240" w:lineRule="auto"/>
        <w:ind w:firstLine="709"/>
        <w:jc w:val="center"/>
        <w:rPr>
          <w:rFonts w:ascii="Times New Roman" w:eastAsia="Arial Unicode MS" w:hAnsi="Times New Roman" w:cs="Times New Roman"/>
          <w:b/>
          <w:bCs/>
          <w:color w:val="000000"/>
          <w:sz w:val="24"/>
          <w:szCs w:val="24"/>
          <w:u w:color="000000"/>
          <w:lang w:val="ru-RU"/>
        </w:rPr>
      </w:pP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cs-CZ"/>
        </w:rPr>
      </w:pPr>
      <w:r w:rsidRPr="00913942">
        <w:rPr>
          <w:rFonts w:ascii="Times New Roman" w:eastAsia="Times New Roman" w:hAnsi="Times New Roman" w:cs="Times New Roman"/>
          <w:b/>
          <w:sz w:val="24"/>
          <w:szCs w:val="24"/>
        </w:rPr>
        <w:t xml:space="preserve">Чл. 56. </w:t>
      </w:r>
      <w:r w:rsidRPr="00913942">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ако има такива) е длъжен (са длъжни) да спазва(т) всички приложими нормативни актове, разпоредби, правила, стандарти и други изисквания, свързани с предмета на договора.</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b/>
          <w:noProof/>
          <w:sz w:val="24"/>
          <w:szCs w:val="24"/>
          <w:lang w:eastAsia="en-GB"/>
        </w:rPr>
        <w:t>(2)</w:t>
      </w:r>
      <w:r w:rsidRPr="00913942">
        <w:rPr>
          <w:rFonts w:ascii="Times New Roman" w:eastAsia="Times New Roman" w:hAnsi="Times New Roman" w:cs="Times New Roman"/>
          <w:noProof/>
          <w:sz w:val="24"/>
          <w:szCs w:val="24"/>
          <w:lang w:eastAsia="en-GB"/>
        </w:rPr>
        <w:t xml:space="preserve"> За неуредените в този договор въпроси се прилагат разпоредбите на действащото българско законодателство.</w:t>
      </w:r>
    </w:p>
    <w:p w:rsidR="009A2D22" w:rsidRPr="00913942" w:rsidRDefault="009A2D22" w:rsidP="009A2D22">
      <w:pPr>
        <w:spacing w:afterLines="40" w:after="96" w:line="240" w:lineRule="auto"/>
        <w:ind w:firstLine="709"/>
        <w:jc w:val="both"/>
        <w:rPr>
          <w:rFonts w:ascii="Times New Roman" w:hAnsi="Times New Roman" w:cs="Times New Roman"/>
          <w:sz w:val="24"/>
          <w:szCs w:val="24"/>
          <w:lang w:eastAsia="x-none"/>
        </w:rPr>
      </w:pPr>
      <w:r w:rsidRPr="00913942">
        <w:rPr>
          <w:rFonts w:ascii="Times New Roman" w:hAnsi="Times New Roman" w:cs="Times New Roman"/>
          <w:b/>
          <w:sz w:val="24"/>
          <w:szCs w:val="24"/>
          <w:lang w:eastAsia="x-none"/>
        </w:rPr>
        <w:t>(3)</w:t>
      </w:r>
      <w:r w:rsidRPr="00913942">
        <w:rPr>
          <w:rFonts w:ascii="Times New Roman" w:hAnsi="Times New Roman" w:cs="Times New Roman"/>
          <w:sz w:val="24"/>
          <w:szCs w:val="24"/>
          <w:lang w:eastAsia="x-none"/>
        </w:rPr>
        <w:t xml:space="preserve"> </w:t>
      </w:r>
      <w:r w:rsidRPr="00913942">
        <w:rPr>
          <w:rFonts w:ascii="Times New Roman" w:hAnsi="Times New Roman" w:cs="Times New Roman"/>
          <w:sz w:val="24"/>
          <w:szCs w:val="24"/>
          <w:lang w:val="x-none" w:eastAsia="x-none"/>
        </w:rPr>
        <w:t>В случай на невъзможност за разрешаване на споровете по пътя на договарянето, то всички спорове ще се решават съгласно действащото в Р</w:t>
      </w:r>
      <w:r w:rsidR="00780FCB">
        <w:rPr>
          <w:rFonts w:ascii="Times New Roman" w:hAnsi="Times New Roman" w:cs="Times New Roman"/>
          <w:sz w:val="24"/>
          <w:szCs w:val="24"/>
          <w:lang w:eastAsia="x-none"/>
        </w:rPr>
        <w:t xml:space="preserve">епублика </w:t>
      </w:r>
      <w:r w:rsidRPr="00913942">
        <w:rPr>
          <w:rFonts w:ascii="Times New Roman" w:hAnsi="Times New Roman" w:cs="Times New Roman"/>
          <w:sz w:val="24"/>
          <w:szCs w:val="24"/>
          <w:lang w:val="x-none" w:eastAsia="x-none"/>
        </w:rPr>
        <w:t>България законодателство.</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bCs/>
          <w:noProof/>
          <w:sz w:val="24"/>
          <w:szCs w:val="24"/>
          <w:lang w:eastAsia="en-GB"/>
        </w:rPr>
      </w:pPr>
      <w:r w:rsidRPr="00913942">
        <w:rPr>
          <w:rFonts w:ascii="Times New Roman" w:hAnsi="Times New Roman" w:cs="Times New Roman"/>
          <w:b/>
          <w:sz w:val="24"/>
          <w:szCs w:val="24"/>
        </w:rPr>
        <w:t>Чл. 57.</w:t>
      </w:r>
      <w:r w:rsidRPr="00913942">
        <w:rPr>
          <w:rFonts w:ascii="Times New Roman" w:hAnsi="Times New Roman" w:cs="Times New Roman"/>
          <w:sz w:val="24"/>
          <w:szCs w:val="24"/>
        </w:rPr>
        <w:t xml:space="preserve"> </w:t>
      </w:r>
      <w:r w:rsidRPr="00913942">
        <w:rPr>
          <w:rFonts w:ascii="Times New Roman" w:eastAsia="Times New Roman" w:hAnsi="Times New Roman" w:cs="Times New Roman"/>
          <w:b/>
          <w:bCs/>
          <w:noProof/>
          <w:sz w:val="24"/>
          <w:szCs w:val="24"/>
          <w:lang w:eastAsia="en-GB"/>
        </w:rPr>
        <w:t xml:space="preserve">(1) </w:t>
      </w:r>
      <w:r w:rsidRPr="00913942">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913942">
        <w:rPr>
          <w:rFonts w:ascii="Times New Roman" w:eastAsia="Times New Roman" w:hAnsi="Times New Roman" w:cs="Times New Roman"/>
          <w:b/>
          <w:bCs/>
          <w:noProof/>
          <w:sz w:val="24"/>
          <w:szCs w:val="24"/>
          <w:lang w:eastAsia="en-GB"/>
        </w:rPr>
        <w:t>Конфиденциална информация</w:t>
      </w:r>
      <w:r w:rsidRPr="00913942">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служебна информация,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стойността и предмета на този договор, с оглед бъдещо позоваване на придобит професионален опит от ИЗПЪЛНИТЕЛЯ.</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b/>
          <w:noProof/>
          <w:sz w:val="24"/>
          <w:szCs w:val="24"/>
          <w:lang w:eastAsia="en-GB"/>
        </w:rPr>
        <w:t>(2)</w:t>
      </w:r>
      <w:r w:rsidRPr="00913942">
        <w:rPr>
          <w:rFonts w:ascii="Times New Roman" w:eastAsia="Times New Roman" w:hAnsi="Times New Roman" w:cs="Times New Roman"/>
          <w:noProof/>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w:t>
      </w:r>
      <w:r w:rsidR="00780FCB">
        <w:rPr>
          <w:rFonts w:ascii="Times New Roman" w:eastAsia="Times New Roman" w:hAnsi="Times New Roman" w:cs="Times New Roman"/>
          <w:noProof/>
          <w:sz w:val="24"/>
          <w:szCs w:val="24"/>
          <w:lang w:eastAsia="en-GB"/>
        </w:rPr>
        <w:t xml:space="preserve"> </w:t>
      </w:r>
      <w:r w:rsidRPr="00913942">
        <w:rPr>
          <w:rFonts w:ascii="Times New Roman" w:eastAsia="Times New Roman" w:hAnsi="Times New Roman" w:cs="Times New Roman"/>
          <w:noProof/>
          <w:sz w:val="24"/>
          <w:szCs w:val="24"/>
          <w:lang w:eastAsia="en-GB"/>
        </w:rPr>
        <w:t>съгласие от другата страна, като това съгласие не може да бъде отказано безпричинно.</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b/>
          <w:noProof/>
          <w:sz w:val="24"/>
          <w:szCs w:val="24"/>
          <w:lang w:eastAsia="en-GB"/>
        </w:rPr>
        <w:t>(3)</w:t>
      </w:r>
      <w:r w:rsidRPr="00913942">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r w:rsidR="00780FCB">
        <w:rPr>
          <w:rFonts w:ascii="Times New Roman" w:eastAsia="Times New Roman" w:hAnsi="Times New Roman" w:cs="Times New Roman"/>
          <w:noProof/>
          <w:sz w:val="24"/>
          <w:szCs w:val="24"/>
          <w:lang w:eastAsia="en-GB"/>
        </w:rPr>
        <w:t xml:space="preserve"> </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noProof/>
          <w:sz w:val="24"/>
          <w:szCs w:val="24"/>
          <w:lang w:eastAsia="en-GB"/>
        </w:rPr>
        <w:lastRenderedPageBreak/>
        <w:t>2. информацията се изисква по силата на закон, приложим спрямо която и да е от страните; или</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bCs/>
          <w:noProof/>
          <w:sz w:val="24"/>
          <w:szCs w:val="24"/>
          <w:lang w:eastAsia="en-GB"/>
        </w:rPr>
      </w:pPr>
      <w:r w:rsidRPr="00913942">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bCs/>
          <w:noProof/>
          <w:sz w:val="24"/>
          <w:szCs w:val="24"/>
          <w:lang w:eastAsia="en-GB"/>
        </w:rPr>
      </w:pPr>
      <w:r w:rsidRPr="00913942">
        <w:rPr>
          <w:rFonts w:ascii="Times New Roman"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913942">
        <w:rPr>
          <w:rFonts w:ascii="Times New Roman" w:eastAsia="Times New Roman" w:hAnsi="Times New Roman" w:cs="Times New Roman"/>
          <w:bCs/>
          <w:noProof/>
          <w:sz w:val="24"/>
          <w:szCs w:val="24"/>
          <w:lang w:eastAsia="en-GB"/>
        </w:rPr>
        <w:t>.</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bCs/>
          <w:noProof/>
          <w:sz w:val="24"/>
          <w:szCs w:val="24"/>
          <w:lang w:eastAsia="en-GB"/>
        </w:rPr>
      </w:pPr>
      <w:r w:rsidRPr="00913942">
        <w:rPr>
          <w:rFonts w:ascii="Times New Roman" w:eastAsia="Times New Roman" w:hAnsi="Times New Roman" w:cs="Times New Roman"/>
          <w:b/>
          <w:bCs/>
          <w:noProof/>
          <w:sz w:val="24"/>
          <w:szCs w:val="24"/>
          <w:lang w:eastAsia="en-GB"/>
        </w:rPr>
        <w:t>(4)</w:t>
      </w:r>
      <w:r w:rsidRPr="00913942">
        <w:rPr>
          <w:rFonts w:ascii="Times New Roman" w:eastAsia="Times New Roman" w:hAnsi="Times New Roman" w:cs="Times New Roman"/>
          <w:bCs/>
          <w:noProof/>
          <w:sz w:val="24"/>
          <w:szCs w:val="24"/>
          <w:lang w:eastAsia="en-GB"/>
        </w:rPr>
        <w:t xml:space="preserve"> Задълженията по тази клауза се отнасят и до всички поделения на ИЗПЪЛНИТЕЛЯ, контролирани от него фирми и организации, всички негови служители и наети от него физически или юридически лица, включително подизпълнители и трети лица, като ИЗПЪЛНИТЕЛЯТ отговаря за изпълнението на тези задължения от страна на такива лица. </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bCs/>
          <w:noProof/>
          <w:sz w:val="24"/>
          <w:szCs w:val="24"/>
          <w:lang w:eastAsia="en-GB"/>
        </w:rPr>
      </w:pPr>
      <w:r w:rsidRPr="00913942">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b/>
          <w:bCs/>
          <w:noProof/>
          <w:sz w:val="24"/>
          <w:szCs w:val="24"/>
          <w:lang w:eastAsia="en-GB"/>
        </w:rPr>
        <w:t>(5)</w:t>
      </w:r>
      <w:r w:rsidRPr="00913942">
        <w:rPr>
          <w:rFonts w:ascii="Times New Roman" w:eastAsia="Times New Roman" w:hAnsi="Times New Roman" w:cs="Times New Roman"/>
          <w:b/>
          <w:noProof/>
          <w:sz w:val="24"/>
          <w:szCs w:val="24"/>
          <w:lang w:eastAsia="en-GB"/>
        </w:rPr>
        <w:t xml:space="preserve"> </w:t>
      </w:r>
      <w:r w:rsidRPr="00913942">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изпълнение на предмета на договора, независимо дали е въз основа на данни и материали на </w:t>
      </w:r>
      <w:r w:rsidRPr="00913942">
        <w:rPr>
          <w:rFonts w:ascii="Times New Roman" w:eastAsia="Times New Roman" w:hAnsi="Times New Roman" w:cs="Times New Roman"/>
          <w:bCs/>
          <w:noProof/>
          <w:sz w:val="24"/>
          <w:szCs w:val="24"/>
          <w:lang w:eastAsia="en-GB"/>
        </w:rPr>
        <w:t xml:space="preserve">ВЪЗЛОЖИТЕЛЯ </w:t>
      </w:r>
      <w:r w:rsidRPr="00913942">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913942">
        <w:rPr>
          <w:rFonts w:ascii="Times New Roman" w:eastAsia="Times New Roman" w:hAnsi="Times New Roman" w:cs="Times New Roman"/>
          <w:bCs/>
          <w:noProof/>
          <w:sz w:val="24"/>
          <w:szCs w:val="24"/>
          <w:lang w:eastAsia="en-GB"/>
        </w:rPr>
        <w:t>ВЪЗЛОЖИТЕЛЯ</w:t>
      </w:r>
      <w:r w:rsidRPr="00913942">
        <w:rPr>
          <w:rFonts w:ascii="Times New Roman" w:eastAsia="Times New Roman" w:hAnsi="Times New Roman" w:cs="Times New Roman"/>
          <w:noProof/>
          <w:sz w:val="24"/>
          <w:szCs w:val="24"/>
          <w:lang w:eastAsia="en-GB"/>
        </w:rPr>
        <w:t>.</w:t>
      </w:r>
    </w:p>
    <w:p w:rsidR="009A2D22" w:rsidRPr="00913942" w:rsidRDefault="009A2D22" w:rsidP="009A2D22">
      <w:pPr>
        <w:tabs>
          <w:tab w:val="left" w:pos="709"/>
        </w:tabs>
        <w:suppressAutoHyphens/>
        <w:spacing w:afterLines="40" w:after="96" w:line="240" w:lineRule="auto"/>
        <w:ind w:firstLine="709"/>
        <w:jc w:val="both"/>
        <w:rPr>
          <w:rFonts w:ascii="Times New Roman" w:eastAsia="Times New Roman" w:hAnsi="Times New Roman" w:cs="Times New Roman"/>
          <w:b/>
          <w:sz w:val="24"/>
          <w:szCs w:val="24"/>
        </w:rPr>
      </w:pPr>
      <w:r w:rsidRPr="00913942">
        <w:rPr>
          <w:rFonts w:ascii="Times New Roman" w:hAnsi="Times New Roman" w:cs="Times New Roman"/>
          <w:b/>
          <w:bCs/>
          <w:sz w:val="24"/>
          <w:szCs w:val="24"/>
        </w:rPr>
        <w:t>Чл. 58.</w:t>
      </w:r>
      <w:r w:rsidRPr="00913942">
        <w:rPr>
          <w:rFonts w:ascii="Times New Roman" w:hAnsi="Times New Roman" w:cs="Times New Roman"/>
          <w:sz w:val="24"/>
          <w:szCs w:val="24"/>
        </w:rPr>
        <w:t xml:space="preserve"> </w:t>
      </w:r>
      <w:r w:rsidRPr="00913942">
        <w:rPr>
          <w:rFonts w:ascii="Times New Roman" w:eastAsia="Times New Roman" w:hAnsi="Times New Roman" w:cs="Times New Roman"/>
          <w:b/>
          <w:sz w:val="24"/>
          <w:szCs w:val="24"/>
        </w:rPr>
        <w:t>(1)</w:t>
      </w:r>
      <w:r w:rsidRPr="00913942">
        <w:rPr>
          <w:rFonts w:ascii="Times New Roman" w:eastAsia="Times New Roman" w:hAnsi="Times New Roman" w:cs="Times New Roman"/>
          <w:sz w:val="24"/>
          <w:szCs w:val="24"/>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9A2D22" w:rsidRPr="00913942" w:rsidRDefault="009A2D22" w:rsidP="00780FCB">
      <w:pPr>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sz w:val="24"/>
          <w:szCs w:val="24"/>
        </w:rPr>
        <w:t>1.</w:t>
      </w:r>
      <w:proofErr w:type="spellStart"/>
      <w:r w:rsidRPr="00913942">
        <w:rPr>
          <w:rFonts w:ascii="Times New Roman" w:eastAsia="Times New Roman" w:hAnsi="Times New Roman" w:cs="Times New Roman"/>
          <w:sz w:val="24"/>
          <w:szCs w:val="24"/>
        </w:rPr>
        <w:t>1</w:t>
      </w:r>
      <w:proofErr w:type="spellEnd"/>
      <w:r w:rsidRPr="009139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13942">
        <w:rPr>
          <w:rFonts w:ascii="Times New Roman" w:eastAsia="Times New Roman" w:hAnsi="Times New Roman" w:cs="Times New Roman"/>
          <w:sz w:val="24"/>
          <w:szCs w:val="24"/>
        </w:rPr>
        <w:t>Ограничаване на обработването на личните данни само до необходимите за изпълнението на договора цели;</w:t>
      </w:r>
    </w:p>
    <w:p w:rsidR="009A2D22" w:rsidRPr="00913942" w:rsidRDefault="009A2D22" w:rsidP="00780FCB">
      <w:pPr>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r w:rsidRPr="00913942">
        <w:rPr>
          <w:rFonts w:ascii="Times New Roman" w:eastAsia="Times New Roman" w:hAnsi="Times New Roman" w:cs="Times New Roman"/>
          <w:sz w:val="24"/>
          <w:szCs w:val="24"/>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9A2D22" w:rsidRPr="00913942" w:rsidRDefault="009A2D22" w:rsidP="00780FCB">
      <w:pPr>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b/>
          <w:sz w:val="24"/>
          <w:szCs w:val="24"/>
        </w:rPr>
        <w:t>(2)</w:t>
      </w:r>
      <w:r w:rsidRPr="00913942">
        <w:rPr>
          <w:rFonts w:ascii="Times New Roman" w:eastAsia="Times New Roman" w:hAnsi="Times New Roman" w:cs="Times New Roman"/>
          <w:sz w:val="24"/>
          <w:szCs w:val="24"/>
        </w:rPr>
        <w:t xml:space="preserve"> Страните се задължават:</w:t>
      </w:r>
    </w:p>
    <w:p w:rsidR="009A2D22" w:rsidRPr="00913942" w:rsidRDefault="009A2D22" w:rsidP="00780FCB">
      <w:pPr>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Pr="00913942">
        <w:rPr>
          <w:rFonts w:ascii="Times New Roman" w:eastAsia="Times New Roman" w:hAnsi="Times New Roman" w:cs="Times New Roman"/>
          <w:sz w:val="24"/>
          <w:szCs w:val="24"/>
        </w:rPr>
        <w:t>Да не съхраняват лични данни и да изтриват незабавно личните данни, които са ползвали за нуждите на договора, когато вече не са необходими;</w:t>
      </w:r>
    </w:p>
    <w:p w:rsidR="009A2D22" w:rsidRPr="00913942" w:rsidRDefault="009A2D22" w:rsidP="00780FCB">
      <w:pPr>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sz w:val="24"/>
          <w:szCs w:val="24"/>
        </w:rPr>
        <w:t>2.</w:t>
      </w:r>
      <w:proofErr w:type="spellStart"/>
      <w:r w:rsidRPr="00913942">
        <w:rPr>
          <w:rFonts w:ascii="Times New Roman" w:eastAsia="Times New Roman" w:hAnsi="Times New Roman" w:cs="Times New Roman"/>
          <w:sz w:val="24"/>
          <w:szCs w:val="24"/>
        </w:rPr>
        <w:t>2</w:t>
      </w:r>
      <w:proofErr w:type="spellEnd"/>
      <w:r w:rsidRPr="00913942">
        <w:rPr>
          <w:rFonts w:ascii="Times New Roman" w:eastAsia="Times New Roman" w:hAnsi="Times New Roman" w:cs="Times New Roman"/>
          <w:sz w:val="24"/>
          <w:szCs w:val="24"/>
        </w:rPr>
        <w:t>. Да не обработват лични данни, събирани за едни цели, за други цели, без другата страна да е посочила основанието за този вид обработка;</w:t>
      </w:r>
    </w:p>
    <w:p w:rsidR="009A2D22" w:rsidRPr="00913942" w:rsidRDefault="009A2D22" w:rsidP="00780FCB">
      <w:pPr>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sz w:val="24"/>
          <w:szCs w:val="24"/>
        </w:rPr>
        <w:t>2.3. Да не ползват лични данни, когато естеството на лични данни не изисква това.</w:t>
      </w:r>
    </w:p>
    <w:p w:rsidR="009A2D22" w:rsidRPr="00913942" w:rsidRDefault="009A2D22" w:rsidP="00780FCB">
      <w:pPr>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b/>
          <w:sz w:val="24"/>
          <w:szCs w:val="24"/>
        </w:rPr>
        <w:t>(3)</w:t>
      </w:r>
      <w:r w:rsidRPr="00913942">
        <w:rPr>
          <w:rFonts w:ascii="Times New Roman" w:eastAsia="Times New Roman" w:hAnsi="Times New Roman" w:cs="Times New Roman"/>
          <w:sz w:val="24"/>
          <w:szCs w:val="24"/>
        </w:rPr>
        <w:t xml:space="preserve"> Всяка страна има право да изисква от другата да администрира личните данни законосъобразно.</w:t>
      </w:r>
    </w:p>
    <w:p w:rsidR="009A2D22" w:rsidRPr="00913942" w:rsidRDefault="009A2D22" w:rsidP="00780FCB">
      <w:pPr>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b/>
          <w:sz w:val="24"/>
          <w:szCs w:val="24"/>
        </w:rPr>
        <w:t>(4)</w:t>
      </w:r>
      <w:r w:rsidRPr="00913942">
        <w:rPr>
          <w:rFonts w:ascii="Times New Roman" w:eastAsia="Times New Roman" w:hAnsi="Times New Roman" w:cs="Times New Roman"/>
          <w:sz w:val="24"/>
          <w:szCs w:val="24"/>
        </w:rPr>
        <w:t xml:space="preserve"> Страните гарантират, че техните служители, които са оправомощени да обработват лични данни, са поели ангажимент за поверителност и </w:t>
      </w:r>
      <w:proofErr w:type="spellStart"/>
      <w:r w:rsidRPr="00913942">
        <w:rPr>
          <w:rFonts w:ascii="Times New Roman" w:eastAsia="Times New Roman" w:hAnsi="Times New Roman" w:cs="Times New Roman"/>
          <w:sz w:val="24"/>
          <w:szCs w:val="24"/>
        </w:rPr>
        <w:t>конфиденциалност</w:t>
      </w:r>
      <w:proofErr w:type="spellEnd"/>
      <w:r w:rsidRPr="00913942">
        <w:rPr>
          <w:rFonts w:ascii="Times New Roman" w:eastAsia="Times New Roman" w:hAnsi="Times New Roman" w:cs="Times New Roman"/>
          <w:sz w:val="24"/>
          <w:szCs w:val="24"/>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9A2D22" w:rsidRPr="00913942" w:rsidRDefault="00780FCB" w:rsidP="009A2D22">
      <w:pPr>
        <w:tabs>
          <w:tab w:val="left" w:pos="709"/>
        </w:tabs>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b/>
          <w:sz w:val="24"/>
          <w:szCs w:val="24"/>
        </w:rPr>
        <w:t xml:space="preserve"> </w:t>
      </w:r>
      <w:r w:rsidR="009A2D22" w:rsidRPr="00913942">
        <w:rPr>
          <w:rFonts w:ascii="Times New Roman" w:eastAsia="Times New Roman" w:hAnsi="Times New Roman" w:cs="Times New Roman"/>
          <w:b/>
          <w:sz w:val="24"/>
          <w:szCs w:val="24"/>
        </w:rPr>
        <w:t>(5)</w:t>
      </w:r>
      <w:r w:rsidR="009A2D22" w:rsidRPr="00913942">
        <w:rPr>
          <w:rFonts w:ascii="Times New Roman" w:eastAsia="Times New Roman" w:hAnsi="Times New Roman" w:cs="Times New Roman"/>
          <w:sz w:val="24"/>
          <w:szCs w:val="24"/>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9A2D22" w:rsidRPr="00913942" w:rsidRDefault="009A2D22" w:rsidP="009A2D22">
      <w:pPr>
        <w:tabs>
          <w:tab w:val="left" w:pos="709"/>
        </w:tabs>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sz w:val="24"/>
          <w:szCs w:val="24"/>
        </w:rPr>
        <w:t xml:space="preserve">- </w:t>
      </w:r>
      <w:proofErr w:type="spellStart"/>
      <w:r w:rsidRPr="00913942">
        <w:rPr>
          <w:rFonts w:ascii="Times New Roman" w:eastAsia="Times New Roman" w:hAnsi="Times New Roman" w:cs="Times New Roman"/>
          <w:sz w:val="24"/>
          <w:szCs w:val="24"/>
        </w:rPr>
        <w:t>Псевдонимизация</w:t>
      </w:r>
      <w:proofErr w:type="spellEnd"/>
      <w:r w:rsidRPr="00913942">
        <w:rPr>
          <w:rFonts w:ascii="Times New Roman" w:eastAsia="Times New Roman" w:hAnsi="Times New Roman" w:cs="Times New Roman"/>
          <w:sz w:val="24"/>
          <w:szCs w:val="24"/>
        </w:rPr>
        <w:t xml:space="preserve"> (заличаване на пряката връзка между личните данни и направените на тяхна база аналитични изводи);</w:t>
      </w:r>
    </w:p>
    <w:p w:rsidR="009A2D22" w:rsidRPr="00913942" w:rsidRDefault="009A2D22" w:rsidP="009A2D22">
      <w:pPr>
        <w:tabs>
          <w:tab w:val="left" w:pos="709"/>
        </w:tabs>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sz w:val="24"/>
          <w:szCs w:val="24"/>
        </w:rPr>
        <w:t>- Гарантиране на постоянна поверителност, цялостност, наличност и устойчивост на системите и услугите за обработване.</w:t>
      </w:r>
    </w:p>
    <w:p w:rsidR="009A2D22" w:rsidRPr="00913942" w:rsidRDefault="009A2D22" w:rsidP="009A2D22">
      <w:pPr>
        <w:tabs>
          <w:tab w:val="left" w:pos="709"/>
        </w:tabs>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b/>
          <w:sz w:val="24"/>
          <w:szCs w:val="24"/>
        </w:rPr>
        <w:lastRenderedPageBreak/>
        <w:t>(6)</w:t>
      </w:r>
      <w:r w:rsidRPr="00913942">
        <w:rPr>
          <w:rFonts w:ascii="Times New Roman" w:eastAsia="Times New Roman" w:hAnsi="Times New Roman" w:cs="Times New Roman"/>
          <w:sz w:val="24"/>
          <w:szCs w:val="24"/>
        </w:rPr>
        <w:t xml:space="preserve"> Страните декларират, че субектите на данни,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9A2D22" w:rsidRPr="00913942" w:rsidRDefault="009A2D22" w:rsidP="009A2D22">
      <w:pPr>
        <w:tabs>
          <w:tab w:val="left" w:pos="709"/>
        </w:tabs>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b/>
          <w:sz w:val="24"/>
          <w:szCs w:val="24"/>
        </w:rPr>
        <w:t>(7)</w:t>
      </w:r>
      <w:r w:rsidRPr="00913942">
        <w:rPr>
          <w:rFonts w:ascii="Times New Roman" w:eastAsia="Times New Roman" w:hAnsi="Times New Roman" w:cs="Times New Roman"/>
          <w:sz w:val="24"/>
          <w:szCs w:val="24"/>
        </w:rPr>
        <w:t xml:space="preserve"> Страните се задължават:</w:t>
      </w:r>
    </w:p>
    <w:p w:rsidR="009A2D22" w:rsidRPr="00913942" w:rsidRDefault="009A2D22" w:rsidP="009A2D22">
      <w:pPr>
        <w:tabs>
          <w:tab w:val="left" w:pos="709"/>
        </w:tabs>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sz w:val="24"/>
          <w:szCs w:val="24"/>
        </w:rPr>
        <w:t>1. Да възпрепятстват всяко неупълномощено лице да има достъп до компютърни системи, обработващи лични данни, и по-специално:</w:t>
      </w:r>
    </w:p>
    <w:p w:rsidR="009A2D22" w:rsidRPr="00913942" w:rsidRDefault="009A2D22" w:rsidP="009A2D22">
      <w:pPr>
        <w:tabs>
          <w:tab w:val="left" w:pos="709"/>
        </w:tabs>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sz w:val="24"/>
          <w:szCs w:val="24"/>
        </w:rPr>
        <w:t>1.</w:t>
      </w:r>
      <w:proofErr w:type="spellStart"/>
      <w:r w:rsidRPr="00913942">
        <w:rPr>
          <w:rFonts w:ascii="Times New Roman" w:eastAsia="Times New Roman" w:hAnsi="Times New Roman" w:cs="Times New Roman"/>
          <w:sz w:val="24"/>
          <w:szCs w:val="24"/>
        </w:rPr>
        <w:t>1</w:t>
      </w:r>
      <w:proofErr w:type="spellEnd"/>
      <w:r w:rsidRPr="00913942">
        <w:rPr>
          <w:rFonts w:ascii="Times New Roman" w:eastAsia="Times New Roman" w:hAnsi="Times New Roman" w:cs="Times New Roman"/>
          <w:sz w:val="24"/>
          <w:szCs w:val="24"/>
        </w:rPr>
        <w:t>. неразрешено четене, копиране, промяна или премахване на носители за съхранение;</w:t>
      </w:r>
    </w:p>
    <w:p w:rsidR="009A2D22" w:rsidRPr="00913942" w:rsidRDefault="009A2D22" w:rsidP="009A2D22">
      <w:pPr>
        <w:tabs>
          <w:tab w:val="left" w:pos="709"/>
        </w:tabs>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sz w:val="24"/>
          <w:szCs w:val="24"/>
        </w:rPr>
        <w:t>1.2. неразрешено въвеждане на данни, както и всяко неразрешено разкриване, промяна или изтриване на съхраняваните лични данни;</w:t>
      </w:r>
    </w:p>
    <w:p w:rsidR="009A2D22" w:rsidRPr="00913942" w:rsidRDefault="009A2D22" w:rsidP="009A2D22">
      <w:pPr>
        <w:tabs>
          <w:tab w:val="left" w:pos="709"/>
        </w:tabs>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sz w:val="24"/>
          <w:szCs w:val="24"/>
        </w:rPr>
        <w:t>1.3. неразрешено използване на системи за обработка на данни посредством средства за предаване на данни;</w:t>
      </w:r>
    </w:p>
    <w:p w:rsidR="009A2D22" w:rsidRPr="00913942" w:rsidRDefault="009A2D22" w:rsidP="009A2D22">
      <w:pPr>
        <w:tabs>
          <w:tab w:val="left" w:pos="709"/>
        </w:tabs>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sz w:val="24"/>
          <w:szCs w:val="24"/>
        </w:rPr>
        <w:t xml:space="preserve">2. Да гарантират, че </w:t>
      </w:r>
      <w:proofErr w:type="spellStart"/>
      <w:r w:rsidRPr="00913942">
        <w:rPr>
          <w:rFonts w:ascii="Times New Roman" w:eastAsia="Times New Roman" w:hAnsi="Times New Roman" w:cs="Times New Roman"/>
          <w:sz w:val="24"/>
          <w:szCs w:val="24"/>
        </w:rPr>
        <w:t>оправомощените</w:t>
      </w:r>
      <w:proofErr w:type="spellEnd"/>
      <w:r w:rsidRPr="00913942">
        <w:rPr>
          <w:rFonts w:ascii="Times New Roman" w:eastAsia="Times New Roman" w:hAnsi="Times New Roman" w:cs="Times New Roman"/>
          <w:sz w:val="24"/>
          <w:szCs w:val="24"/>
        </w:rPr>
        <w:t xml:space="preserve"> потребители на система за обработка на данни имат достъп само до личните данни, за които се отнася тяхното право на достъп;</w:t>
      </w:r>
    </w:p>
    <w:p w:rsidR="009A2D22" w:rsidRPr="00913942" w:rsidRDefault="009A2D22" w:rsidP="009A2D22">
      <w:pPr>
        <w:tabs>
          <w:tab w:val="left" w:pos="709"/>
        </w:tabs>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sz w:val="24"/>
          <w:szCs w:val="24"/>
        </w:rPr>
        <w:t>3.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9A2D22" w:rsidRPr="00913942" w:rsidRDefault="009A2D22" w:rsidP="009A2D22">
      <w:pPr>
        <w:tabs>
          <w:tab w:val="left" w:pos="709"/>
        </w:tabs>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b/>
          <w:sz w:val="24"/>
          <w:szCs w:val="24"/>
        </w:rPr>
        <w:t>(8)</w:t>
      </w:r>
      <w:r w:rsidRPr="00913942">
        <w:rPr>
          <w:rFonts w:ascii="Times New Roman" w:eastAsia="Times New Roman" w:hAnsi="Times New Roman" w:cs="Times New Roman"/>
          <w:sz w:val="24"/>
          <w:szCs w:val="24"/>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9A2D22" w:rsidRPr="00913942" w:rsidRDefault="009A2D22" w:rsidP="009A2D22">
      <w:pPr>
        <w:tabs>
          <w:tab w:val="left" w:pos="709"/>
        </w:tabs>
        <w:suppressAutoHyphens/>
        <w:spacing w:afterLines="40" w:after="96" w:line="240" w:lineRule="auto"/>
        <w:ind w:firstLine="709"/>
        <w:jc w:val="both"/>
        <w:rPr>
          <w:rFonts w:ascii="Times New Roman" w:eastAsia="Times New Roman" w:hAnsi="Times New Roman" w:cs="Times New Roman"/>
          <w:sz w:val="24"/>
          <w:szCs w:val="24"/>
        </w:rPr>
      </w:pPr>
      <w:r w:rsidRPr="00913942">
        <w:rPr>
          <w:rFonts w:ascii="Times New Roman" w:eastAsia="Times New Roman" w:hAnsi="Times New Roman" w:cs="Times New Roman"/>
          <w:b/>
          <w:sz w:val="24"/>
          <w:szCs w:val="24"/>
        </w:rPr>
        <w:t>(9)</w:t>
      </w:r>
      <w:r w:rsidRPr="00913942">
        <w:rPr>
          <w:rFonts w:ascii="Times New Roman" w:eastAsia="Times New Roman" w:hAnsi="Times New Roman" w:cs="Times New Roman"/>
          <w:sz w:val="24"/>
          <w:szCs w:val="24"/>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9A2D22" w:rsidRPr="00913942" w:rsidRDefault="009A2D22" w:rsidP="009A2D22">
      <w:pPr>
        <w:spacing w:afterLines="40" w:after="96" w:line="240" w:lineRule="auto"/>
        <w:ind w:firstLine="709"/>
        <w:jc w:val="both"/>
        <w:rPr>
          <w:rFonts w:ascii="Times New Roman" w:hAnsi="Times New Roman" w:cs="Times New Roman"/>
          <w:sz w:val="24"/>
          <w:szCs w:val="24"/>
          <w:lang w:val="ru-RU"/>
        </w:rPr>
      </w:pPr>
      <w:r w:rsidRPr="00913942">
        <w:rPr>
          <w:rFonts w:ascii="Times New Roman" w:hAnsi="Times New Roman" w:cs="Times New Roman"/>
          <w:b/>
          <w:sz w:val="24"/>
          <w:szCs w:val="24"/>
        </w:rPr>
        <w:t>Чл. 59.</w:t>
      </w:r>
      <w:r w:rsidRPr="00913942">
        <w:rPr>
          <w:rFonts w:ascii="Times New Roman" w:hAnsi="Times New Roman" w:cs="Times New Roman"/>
          <w:sz w:val="24"/>
          <w:szCs w:val="24"/>
        </w:rPr>
        <w:t xml:space="preserve"> </w:t>
      </w:r>
      <w:r w:rsidRPr="00913942">
        <w:rPr>
          <w:rFonts w:ascii="Times New Roman" w:hAnsi="Times New Roman" w:cs="Times New Roman"/>
          <w:sz w:val="24"/>
          <w:szCs w:val="24"/>
          <w:lang w:val="ru-RU"/>
        </w:rPr>
        <w:t xml:space="preserve">Изменение на </w:t>
      </w:r>
      <w:proofErr w:type="spellStart"/>
      <w:r w:rsidRPr="00913942">
        <w:rPr>
          <w:rFonts w:ascii="Times New Roman" w:hAnsi="Times New Roman" w:cs="Times New Roman"/>
          <w:sz w:val="24"/>
          <w:szCs w:val="24"/>
          <w:lang w:val="ru-RU"/>
        </w:rPr>
        <w:t>сключения</w:t>
      </w:r>
      <w:proofErr w:type="spellEnd"/>
      <w:r w:rsidRPr="00913942">
        <w:rPr>
          <w:rFonts w:ascii="Times New Roman" w:hAnsi="Times New Roman" w:cs="Times New Roman"/>
          <w:sz w:val="24"/>
          <w:szCs w:val="24"/>
          <w:lang w:val="ru-RU"/>
        </w:rPr>
        <w:t xml:space="preserve"> договор за </w:t>
      </w:r>
      <w:proofErr w:type="spellStart"/>
      <w:r w:rsidRPr="00913942">
        <w:rPr>
          <w:rFonts w:ascii="Times New Roman" w:hAnsi="Times New Roman" w:cs="Times New Roman"/>
          <w:sz w:val="24"/>
          <w:szCs w:val="24"/>
          <w:lang w:val="ru-RU"/>
        </w:rPr>
        <w:t>обществена</w:t>
      </w:r>
      <w:proofErr w:type="spellEnd"/>
      <w:r w:rsidRPr="00913942">
        <w:rPr>
          <w:rFonts w:ascii="Times New Roman" w:hAnsi="Times New Roman" w:cs="Times New Roman"/>
          <w:sz w:val="24"/>
          <w:szCs w:val="24"/>
          <w:lang w:val="ru-RU"/>
        </w:rPr>
        <w:t xml:space="preserve"> </w:t>
      </w:r>
      <w:proofErr w:type="spellStart"/>
      <w:r w:rsidRPr="00913942">
        <w:rPr>
          <w:rFonts w:ascii="Times New Roman" w:hAnsi="Times New Roman" w:cs="Times New Roman"/>
          <w:sz w:val="24"/>
          <w:szCs w:val="24"/>
          <w:lang w:val="ru-RU"/>
        </w:rPr>
        <w:t>поръчка</w:t>
      </w:r>
      <w:proofErr w:type="spellEnd"/>
      <w:r w:rsidRPr="00913942">
        <w:rPr>
          <w:rFonts w:ascii="Times New Roman" w:hAnsi="Times New Roman" w:cs="Times New Roman"/>
          <w:sz w:val="24"/>
          <w:szCs w:val="24"/>
          <w:lang w:val="ru-RU"/>
        </w:rPr>
        <w:t xml:space="preserve"> се допуска само при </w:t>
      </w:r>
      <w:proofErr w:type="spellStart"/>
      <w:r w:rsidRPr="00913942">
        <w:rPr>
          <w:rFonts w:ascii="Times New Roman" w:hAnsi="Times New Roman" w:cs="Times New Roman"/>
          <w:sz w:val="24"/>
          <w:szCs w:val="24"/>
          <w:lang w:val="ru-RU"/>
        </w:rPr>
        <w:t>условията</w:t>
      </w:r>
      <w:proofErr w:type="spellEnd"/>
      <w:r w:rsidRPr="00913942">
        <w:rPr>
          <w:rFonts w:ascii="Times New Roman" w:hAnsi="Times New Roman" w:cs="Times New Roman"/>
          <w:sz w:val="24"/>
          <w:szCs w:val="24"/>
          <w:lang w:val="ru-RU"/>
        </w:rPr>
        <w:t xml:space="preserve"> </w:t>
      </w:r>
      <w:proofErr w:type="gramStart"/>
      <w:r w:rsidRPr="00913942">
        <w:rPr>
          <w:rFonts w:ascii="Times New Roman" w:hAnsi="Times New Roman" w:cs="Times New Roman"/>
          <w:sz w:val="24"/>
          <w:szCs w:val="24"/>
          <w:lang w:val="ru-RU"/>
        </w:rPr>
        <w:t>на</w:t>
      </w:r>
      <w:proofErr w:type="gramEnd"/>
      <w:r w:rsidRPr="00913942">
        <w:rPr>
          <w:rFonts w:ascii="Times New Roman" w:hAnsi="Times New Roman" w:cs="Times New Roman"/>
          <w:sz w:val="24"/>
          <w:szCs w:val="24"/>
          <w:lang w:val="ru-RU"/>
        </w:rPr>
        <w:t xml:space="preserve"> Закона за </w:t>
      </w:r>
      <w:proofErr w:type="spellStart"/>
      <w:r w:rsidRPr="00913942">
        <w:rPr>
          <w:rFonts w:ascii="Times New Roman" w:hAnsi="Times New Roman" w:cs="Times New Roman"/>
          <w:sz w:val="24"/>
          <w:szCs w:val="24"/>
          <w:lang w:val="ru-RU"/>
        </w:rPr>
        <w:t>обществените</w:t>
      </w:r>
      <w:proofErr w:type="spellEnd"/>
      <w:r w:rsidRPr="00913942">
        <w:rPr>
          <w:rFonts w:ascii="Times New Roman" w:hAnsi="Times New Roman" w:cs="Times New Roman"/>
          <w:sz w:val="24"/>
          <w:szCs w:val="24"/>
          <w:lang w:val="ru-RU"/>
        </w:rPr>
        <w:t xml:space="preserve"> </w:t>
      </w:r>
      <w:proofErr w:type="spellStart"/>
      <w:r w:rsidRPr="00913942">
        <w:rPr>
          <w:rFonts w:ascii="Times New Roman" w:hAnsi="Times New Roman" w:cs="Times New Roman"/>
          <w:sz w:val="24"/>
          <w:szCs w:val="24"/>
          <w:lang w:val="ru-RU"/>
        </w:rPr>
        <w:t>поръчки</w:t>
      </w:r>
      <w:proofErr w:type="spellEnd"/>
      <w:r w:rsidRPr="00913942">
        <w:rPr>
          <w:rFonts w:ascii="Times New Roman" w:hAnsi="Times New Roman" w:cs="Times New Roman"/>
          <w:sz w:val="24"/>
          <w:szCs w:val="24"/>
          <w:lang w:val="ru-RU"/>
        </w:rPr>
        <w:t xml:space="preserve">. </w:t>
      </w:r>
      <w:proofErr w:type="spellStart"/>
      <w:r w:rsidRPr="00913942">
        <w:rPr>
          <w:rFonts w:ascii="Times New Roman" w:hAnsi="Times New Roman" w:cs="Times New Roman"/>
          <w:sz w:val="24"/>
          <w:szCs w:val="24"/>
          <w:lang w:val="ru-RU"/>
        </w:rPr>
        <w:t>Измененията</w:t>
      </w:r>
      <w:proofErr w:type="spellEnd"/>
      <w:r w:rsidRPr="00913942">
        <w:rPr>
          <w:rFonts w:ascii="Times New Roman" w:hAnsi="Times New Roman" w:cs="Times New Roman"/>
          <w:sz w:val="24"/>
          <w:szCs w:val="24"/>
          <w:lang w:val="ru-RU"/>
        </w:rPr>
        <w:t xml:space="preserve"> се </w:t>
      </w:r>
      <w:proofErr w:type="spellStart"/>
      <w:r w:rsidRPr="00913942">
        <w:rPr>
          <w:rFonts w:ascii="Times New Roman" w:hAnsi="Times New Roman" w:cs="Times New Roman"/>
          <w:sz w:val="24"/>
          <w:szCs w:val="24"/>
          <w:lang w:val="ru-RU"/>
        </w:rPr>
        <w:t>извършват</w:t>
      </w:r>
      <w:proofErr w:type="spellEnd"/>
      <w:r w:rsidRPr="00913942">
        <w:rPr>
          <w:rFonts w:ascii="Times New Roman" w:hAnsi="Times New Roman" w:cs="Times New Roman"/>
          <w:sz w:val="24"/>
          <w:szCs w:val="24"/>
          <w:lang w:val="ru-RU"/>
        </w:rPr>
        <w:t xml:space="preserve"> с </w:t>
      </w:r>
      <w:proofErr w:type="spellStart"/>
      <w:r w:rsidRPr="00913942">
        <w:rPr>
          <w:rFonts w:ascii="Times New Roman" w:hAnsi="Times New Roman" w:cs="Times New Roman"/>
          <w:sz w:val="24"/>
          <w:szCs w:val="24"/>
          <w:lang w:val="ru-RU"/>
        </w:rPr>
        <w:t>подписване</w:t>
      </w:r>
      <w:proofErr w:type="spellEnd"/>
      <w:r w:rsidRPr="00913942">
        <w:rPr>
          <w:rFonts w:ascii="Times New Roman" w:hAnsi="Times New Roman" w:cs="Times New Roman"/>
          <w:sz w:val="24"/>
          <w:szCs w:val="24"/>
          <w:lang w:val="ru-RU"/>
        </w:rPr>
        <w:t xml:space="preserve"> на </w:t>
      </w:r>
      <w:proofErr w:type="spellStart"/>
      <w:r w:rsidRPr="00913942">
        <w:rPr>
          <w:rFonts w:ascii="Times New Roman" w:hAnsi="Times New Roman" w:cs="Times New Roman"/>
          <w:sz w:val="24"/>
          <w:szCs w:val="24"/>
          <w:lang w:val="ru-RU"/>
        </w:rPr>
        <w:t>писмено</w:t>
      </w:r>
      <w:proofErr w:type="spellEnd"/>
      <w:r w:rsidRPr="00913942">
        <w:rPr>
          <w:rFonts w:ascii="Times New Roman" w:hAnsi="Times New Roman" w:cs="Times New Roman"/>
          <w:sz w:val="24"/>
          <w:szCs w:val="24"/>
          <w:lang w:val="ru-RU"/>
        </w:rPr>
        <w:t xml:space="preserve"> </w:t>
      </w:r>
      <w:proofErr w:type="spellStart"/>
      <w:r w:rsidRPr="00913942">
        <w:rPr>
          <w:rFonts w:ascii="Times New Roman" w:hAnsi="Times New Roman" w:cs="Times New Roman"/>
          <w:sz w:val="24"/>
          <w:szCs w:val="24"/>
          <w:lang w:val="ru-RU"/>
        </w:rPr>
        <w:t>допълнително</w:t>
      </w:r>
      <w:proofErr w:type="spellEnd"/>
      <w:r w:rsidRPr="00913942">
        <w:rPr>
          <w:rFonts w:ascii="Times New Roman" w:hAnsi="Times New Roman" w:cs="Times New Roman"/>
          <w:sz w:val="24"/>
          <w:szCs w:val="24"/>
          <w:lang w:val="ru-RU"/>
        </w:rPr>
        <w:t xml:space="preserve"> </w:t>
      </w:r>
      <w:proofErr w:type="spellStart"/>
      <w:r w:rsidRPr="00913942">
        <w:rPr>
          <w:rFonts w:ascii="Times New Roman" w:hAnsi="Times New Roman" w:cs="Times New Roman"/>
          <w:sz w:val="24"/>
          <w:szCs w:val="24"/>
          <w:lang w:val="ru-RU"/>
        </w:rPr>
        <w:t>споразумение</w:t>
      </w:r>
      <w:proofErr w:type="spellEnd"/>
      <w:r w:rsidRPr="00913942">
        <w:rPr>
          <w:rFonts w:ascii="Times New Roman" w:hAnsi="Times New Roman" w:cs="Times New Roman"/>
          <w:sz w:val="24"/>
          <w:szCs w:val="24"/>
          <w:lang w:val="ru-RU"/>
        </w:rPr>
        <w:t xml:space="preserve"> между </w:t>
      </w:r>
      <w:proofErr w:type="spellStart"/>
      <w:r w:rsidRPr="00913942">
        <w:rPr>
          <w:rFonts w:ascii="Times New Roman" w:hAnsi="Times New Roman" w:cs="Times New Roman"/>
          <w:sz w:val="24"/>
          <w:szCs w:val="24"/>
          <w:lang w:val="ru-RU"/>
        </w:rPr>
        <w:t>страните</w:t>
      </w:r>
      <w:proofErr w:type="spellEnd"/>
      <w:r w:rsidRPr="00913942">
        <w:rPr>
          <w:rFonts w:ascii="Times New Roman" w:hAnsi="Times New Roman" w:cs="Times New Roman"/>
          <w:sz w:val="24"/>
          <w:szCs w:val="24"/>
          <w:lang w:val="ru-RU"/>
        </w:rPr>
        <w:t>.</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cs-CZ"/>
        </w:rPr>
      </w:pPr>
      <w:r w:rsidRPr="00913942">
        <w:rPr>
          <w:rFonts w:ascii="Times New Roman" w:eastAsia="Arial Unicode MS" w:hAnsi="Times New Roman" w:cs="Times New Roman"/>
          <w:b/>
          <w:bCs/>
          <w:color w:val="000000"/>
          <w:sz w:val="24"/>
          <w:szCs w:val="24"/>
          <w:u w:color="000000"/>
          <w:lang w:val="ru-RU"/>
        </w:rPr>
        <w:t xml:space="preserve">Чл. 60. </w:t>
      </w:r>
      <w:proofErr w:type="spellStart"/>
      <w:r w:rsidRPr="00913942">
        <w:rPr>
          <w:rFonts w:ascii="Times New Roman" w:eastAsia="Arial Unicode MS" w:hAnsi="Times New Roman" w:cs="Times New Roman"/>
          <w:color w:val="000000"/>
          <w:sz w:val="24"/>
          <w:szCs w:val="24"/>
          <w:u w:color="000000"/>
          <w:lang w:val="ru-RU"/>
        </w:rPr>
        <w:t>Нито</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една</w:t>
      </w:r>
      <w:proofErr w:type="spellEnd"/>
      <w:r w:rsidRPr="00913942">
        <w:rPr>
          <w:rFonts w:ascii="Times New Roman" w:eastAsia="Arial Unicode MS" w:hAnsi="Times New Roman" w:cs="Times New Roman"/>
          <w:color w:val="000000"/>
          <w:sz w:val="24"/>
          <w:szCs w:val="24"/>
          <w:u w:color="000000"/>
          <w:lang w:val="ru-RU"/>
        </w:rPr>
        <w:t xml:space="preserve"> </w:t>
      </w:r>
      <w:proofErr w:type="gramStart"/>
      <w:r w:rsidRPr="00913942">
        <w:rPr>
          <w:rFonts w:ascii="Times New Roman" w:eastAsia="Arial Unicode MS" w:hAnsi="Times New Roman" w:cs="Times New Roman"/>
          <w:color w:val="000000"/>
          <w:sz w:val="24"/>
          <w:szCs w:val="24"/>
          <w:u w:color="000000"/>
          <w:lang w:val="ru-RU"/>
        </w:rPr>
        <w:t xml:space="preserve">от </w:t>
      </w:r>
      <w:proofErr w:type="spellStart"/>
      <w:r w:rsidRPr="00913942">
        <w:rPr>
          <w:rFonts w:ascii="Times New Roman" w:eastAsia="Arial Unicode MS" w:hAnsi="Times New Roman" w:cs="Times New Roman"/>
          <w:color w:val="000000"/>
          <w:sz w:val="24"/>
          <w:szCs w:val="24"/>
          <w:u w:color="000000"/>
          <w:lang w:val="ru-RU"/>
        </w:rPr>
        <w:t>страните</w:t>
      </w:r>
      <w:proofErr w:type="spellEnd"/>
      <w:proofErr w:type="gram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няма</w:t>
      </w:r>
      <w:proofErr w:type="spellEnd"/>
      <w:r w:rsidRPr="00913942">
        <w:rPr>
          <w:rFonts w:ascii="Times New Roman" w:eastAsia="Arial Unicode MS" w:hAnsi="Times New Roman" w:cs="Times New Roman"/>
          <w:color w:val="000000"/>
          <w:sz w:val="24"/>
          <w:szCs w:val="24"/>
          <w:u w:color="000000"/>
          <w:lang w:val="ru-RU"/>
        </w:rPr>
        <w:t xml:space="preserve"> право да </w:t>
      </w:r>
      <w:proofErr w:type="spellStart"/>
      <w:r w:rsidRPr="00913942">
        <w:rPr>
          <w:rFonts w:ascii="Times New Roman" w:eastAsia="Arial Unicode MS" w:hAnsi="Times New Roman" w:cs="Times New Roman"/>
          <w:color w:val="000000"/>
          <w:sz w:val="24"/>
          <w:szCs w:val="24"/>
          <w:u w:color="000000"/>
          <w:lang w:val="ru-RU"/>
        </w:rPr>
        <w:t>прехвърля</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правата</w:t>
      </w:r>
      <w:proofErr w:type="spellEnd"/>
      <w:r w:rsidRPr="00913942">
        <w:rPr>
          <w:rFonts w:ascii="Times New Roman" w:eastAsia="Arial Unicode MS" w:hAnsi="Times New Roman" w:cs="Times New Roman"/>
          <w:color w:val="000000"/>
          <w:sz w:val="24"/>
          <w:szCs w:val="24"/>
          <w:u w:color="000000"/>
          <w:lang w:val="ru-RU"/>
        </w:rPr>
        <w:t xml:space="preserve"> и </w:t>
      </w:r>
      <w:proofErr w:type="spellStart"/>
      <w:r w:rsidRPr="00913942">
        <w:rPr>
          <w:rFonts w:ascii="Times New Roman" w:eastAsia="Arial Unicode MS" w:hAnsi="Times New Roman" w:cs="Times New Roman"/>
          <w:color w:val="000000"/>
          <w:sz w:val="24"/>
          <w:szCs w:val="24"/>
          <w:u w:color="000000"/>
          <w:lang w:val="ru-RU"/>
        </w:rPr>
        <w:t>задълженията</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произтичащи</w:t>
      </w:r>
      <w:proofErr w:type="spellEnd"/>
      <w:r w:rsidRPr="00913942">
        <w:rPr>
          <w:rFonts w:ascii="Times New Roman" w:eastAsia="Arial Unicode MS" w:hAnsi="Times New Roman" w:cs="Times New Roman"/>
          <w:color w:val="000000"/>
          <w:sz w:val="24"/>
          <w:szCs w:val="24"/>
          <w:u w:color="000000"/>
          <w:lang w:val="ru-RU"/>
        </w:rPr>
        <w:t xml:space="preserve"> от </w:t>
      </w:r>
      <w:proofErr w:type="spellStart"/>
      <w:r w:rsidRPr="00913942">
        <w:rPr>
          <w:rFonts w:ascii="Times New Roman" w:eastAsia="Arial Unicode MS" w:hAnsi="Times New Roman" w:cs="Times New Roman"/>
          <w:color w:val="000000"/>
          <w:sz w:val="24"/>
          <w:szCs w:val="24"/>
          <w:u w:color="000000"/>
          <w:lang w:val="ru-RU"/>
        </w:rPr>
        <w:t>този</w:t>
      </w:r>
      <w:proofErr w:type="spellEnd"/>
      <w:r w:rsidRPr="00913942">
        <w:rPr>
          <w:rFonts w:ascii="Times New Roman" w:eastAsia="Arial Unicode MS" w:hAnsi="Times New Roman" w:cs="Times New Roman"/>
          <w:color w:val="000000"/>
          <w:sz w:val="24"/>
          <w:szCs w:val="24"/>
          <w:u w:color="000000"/>
          <w:lang w:val="ru-RU"/>
        </w:rPr>
        <w:t xml:space="preserve"> договор, на </w:t>
      </w:r>
      <w:proofErr w:type="spellStart"/>
      <w:r w:rsidRPr="00913942">
        <w:rPr>
          <w:rFonts w:ascii="Times New Roman" w:eastAsia="Arial Unicode MS" w:hAnsi="Times New Roman" w:cs="Times New Roman"/>
          <w:color w:val="000000"/>
          <w:sz w:val="24"/>
          <w:szCs w:val="24"/>
          <w:u w:color="000000"/>
          <w:lang w:val="ru-RU"/>
        </w:rPr>
        <w:t>трета</w:t>
      </w:r>
      <w:proofErr w:type="spellEnd"/>
      <w:r w:rsidRPr="00913942">
        <w:rPr>
          <w:rFonts w:ascii="Times New Roman" w:eastAsia="Arial Unicode MS" w:hAnsi="Times New Roman" w:cs="Times New Roman"/>
          <w:color w:val="000000"/>
          <w:sz w:val="24"/>
          <w:szCs w:val="24"/>
          <w:u w:color="000000"/>
          <w:lang w:val="ru-RU"/>
        </w:rPr>
        <w:t xml:space="preserve"> страна, без </w:t>
      </w:r>
      <w:proofErr w:type="spellStart"/>
      <w:r w:rsidRPr="00913942">
        <w:rPr>
          <w:rFonts w:ascii="Times New Roman" w:eastAsia="Arial Unicode MS" w:hAnsi="Times New Roman" w:cs="Times New Roman"/>
          <w:color w:val="000000"/>
          <w:sz w:val="24"/>
          <w:szCs w:val="24"/>
          <w:u w:color="000000"/>
          <w:lang w:val="ru-RU"/>
        </w:rPr>
        <w:t>съгласието</w:t>
      </w:r>
      <w:proofErr w:type="spellEnd"/>
      <w:r w:rsidRPr="00913942">
        <w:rPr>
          <w:rFonts w:ascii="Times New Roman" w:eastAsia="Arial Unicode MS" w:hAnsi="Times New Roman" w:cs="Times New Roman"/>
          <w:color w:val="000000"/>
          <w:sz w:val="24"/>
          <w:szCs w:val="24"/>
          <w:u w:color="000000"/>
          <w:lang w:val="ru-RU"/>
        </w:rPr>
        <w:t xml:space="preserve"> на </w:t>
      </w:r>
      <w:proofErr w:type="spellStart"/>
      <w:r w:rsidRPr="00913942">
        <w:rPr>
          <w:rFonts w:ascii="Times New Roman" w:eastAsia="Arial Unicode MS" w:hAnsi="Times New Roman" w:cs="Times New Roman"/>
          <w:color w:val="000000"/>
          <w:sz w:val="24"/>
          <w:szCs w:val="24"/>
          <w:u w:color="000000"/>
          <w:lang w:val="ru-RU"/>
        </w:rPr>
        <w:t>другата</w:t>
      </w:r>
      <w:proofErr w:type="spellEnd"/>
      <w:r w:rsidRPr="00913942">
        <w:rPr>
          <w:rFonts w:ascii="Times New Roman" w:eastAsia="Arial Unicode MS" w:hAnsi="Times New Roman" w:cs="Times New Roman"/>
          <w:color w:val="000000"/>
          <w:sz w:val="24"/>
          <w:szCs w:val="24"/>
          <w:u w:color="000000"/>
          <w:lang w:val="ru-RU"/>
        </w:rPr>
        <w:t xml:space="preserve"> страна.</w:t>
      </w:r>
      <w:r w:rsidRPr="00913942">
        <w:rPr>
          <w:rFonts w:ascii="Times New Roman" w:eastAsia="Times New Roman" w:hAnsi="Times New Roman" w:cs="Times New Roman"/>
          <w:noProof/>
          <w:sz w:val="24"/>
          <w:szCs w:val="24"/>
          <w:lang w:eastAsia="cs-CZ"/>
        </w:rPr>
        <w:t xml:space="preserve"> Паричните вземания по настоящия договор и по договорите за подизпълнение при участие на подизпълнители могат да бъдат прехвърляни, залагани и върху тях може да се извърши принудително изпълнение съгласно приложимото право.</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en-GB"/>
        </w:rPr>
      </w:pPr>
      <w:r w:rsidRPr="00913942">
        <w:rPr>
          <w:rFonts w:ascii="Times New Roman" w:eastAsia="Arial Unicode MS" w:hAnsi="Times New Roman" w:cs="Times New Roman"/>
          <w:b/>
          <w:bCs/>
          <w:color w:val="000000"/>
          <w:sz w:val="24"/>
          <w:szCs w:val="24"/>
          <w:u w:color="000000"/>
          <w:lang w:val="ru-RU"/>
        </w:rPr>
        <w:t xml:space="preserve">Чл. 61. </w:t>
      </w:r>
      <w:r w:rsidRPr="00913942">
        <w:rPr>
          <w:rFonts w:ascii="Times New Roman" w:eastAsia="Times New Roman" w:hAnsi="Times New Roman" w:cs="Times New Roman"/>
          <w:noProof/>
          <w:sz w:val="24"/>
          <w:szCs w:val="24"/>
          <w:lang w:eastAsia="en-GB"/>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en-GB"/>
        </w:rPr>
      </w:pPr>
      <w:r w:rsidRPr="00913942">
        <w:rPr>
          <w:rFonts w:ascii="Times New Roman" w:hAnsi="Times New Roman" w:cs="Times New Roman"/>
          <w:b/>
          <w:sz w:val="24"/>
          <w:szCs w:val="24"/>
          <w:lang w:val="ru-RU"/>
        </w:rPr>
        <w:t>Чл. 62.</w:t>
      </w:r>
      <w:r w:rsidRPr="00913942">
        <w:rPr>
          <w:rFonts w:ascii="Times New Roman" w:hAnsi="Times New Roman" w:cs="Times New Roman"/>
          <w:sz w:val="24"/>
          <w:szCs w:val="24"/>
          <w:lang w:val="ru-RU"/>
        </w:rPr>
        <w:t xml:space="preserve"> </w:t>
      </w:r>
      <w:proofErr w:type="spellStart"/>
      <w:r w:rsidRPr="00913942">
        <w:rPr>
          <w:rFonts w:ascii="Times New Roman" w:eastAsia="Arial Unicode MS" w:hAnsi="Times New Roman" w:cs="Times New Roman"/>
          <w:color w:val="000000"/>
          <w:sz w:val="24"/>
          <w:szCs w:val="24"/>
          <w:u w:color="000000"/>
          <w:lang w:val="ru-RU"/>
        </w:rPr>
        <w:t>Всички</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съобщения</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предизвестия</w:t>
      </w:r>
      <w:proofErr w:type="spellEnd"/>
      <w:r w:rsidRPr="00913942">
        <w:rPr>
          <w:rFonts w:ascii="Times New Roman" w:eastAsia="Arial Unicode MS" w:hAnsi="Times New Roman" w:cs="Times New Roman"/>
          <w:color w:val="000000"/>
          <w:sz w:val="24"/>
          <w:szCs w:val="24"/>
          <w:u w:color="000000"/>
          <w:lang w:val="ru-RU"/>
        </w:rPr>
        <w:t xml:space="preserve">, уведомления, предупреждения и </w:t>
      </w:r>
      <w:proofErr w:type="spellStart"/>
      <w:r w:rsidRPr="00913942">
        <w:rPr>
          <w:rFonts w:ascii="Times New Roman" w:eastAsia="Arial Unicode MS" w:hAnsi="Times New Roman" w:cs="Times New Roman"/>
          <w:color w:val="000000"/>
          <w:sz w:val="24"/>
          <w:szCs w:val="24"/>
          <w:u w:color="000000"/>
          <w:lang w:val="ru-RU"/>
        </w:rPr>
        <w:t>нареждания</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свързани</w:t>
      </w:r>
      <w:proofErr w:type="spellEnd"/>
      <w:r w:rsidRPr="00913942">
        <w:rPr>
          <w:rFonts w:ascii="Times New Roman" w:eastAsia="Arial Unicode MS" w:hAnsi="Times New Roman" w:cs="Times New Roman"/>
          <w:color w:val="000000"/>
          <w:sz w:val="24"/>
          <w:szCs w:val="24"/>
          <w:u w:color="000000"/>
          <w:lang w:val="ru-RU"/>
        </w:rPr>
        <w:t xml:space="preserve"> с </w:t>
      </w:r>
      <w:proofErr w:type="spellStart"/>
      <w:r w:rsidRPr="00913942">
        <w:rPr>
          <w:rFonts w:ascii="Times New Roman" w:eastAsia="Arial Unicode MS" w:hAnsi="Times New Roman" w:cs="Times New Roman"/>
          <w:color w:val="000000"/>
          <w:sz w:val="24"/>
          <w:szCs w:val="24"/>
          <w:u w:color="000000"/>
          <w:lang w:val="ru-RU"/>
        </w:rPr>
        <w:t>изпълнението</w:t>
      </w:r>
      <w:proofErr w:type="spellEnd"/>
      <w:r w:rsidRPr="00913942">
        <w:rPr>
          <w:rFonts w:ascii="Times New Roman" w:eastAsia="Arial Unicode MS" w:hAnsi="Times New Roman" w:cs="Times New Roman"/>
          <w:color w:val="000000"/>
          <w:sz w:val="24"/>
          <w:szCs w:val="24"/>
          <w:u w:color="000000"/>
          <w:lang w:val="ru-RU"/>
        </w:rPr>
        <w:t xml:space="preserve"> на </w:t>
      </w:r>
      <w:proofErr w:type="spellStart"/>
      <w:r w:rsidRPr="00913942">
        <w:rPr>
          <w:rFonts w:ascii="Times New Roman" w:eastAsia="Arial Unicode MS" w:hAnsi="Times New Roman" w:cs="Times New Roman"/>
          <w:color w:val="000000"/>
          <w:sz w:val="24"/>
          <w:szCs w:val="24"/>
          <w:u w:color="000000"/>
          <w:lang w:val="ru-RU"/>
        </w:rPr>
        <w:t>този</w:t>
      </w:r>
      <w:proofErr w:type="spellEnd"/>
      <w:r w:rsidRPr="00913942">
        <w:rPr>
          <w:rFonts w:ascii="Times New Roman" w:eastAsia="Arial Unicode MS" w:hAnsi="Times New Roman" w:cs="Times New Roman"/>
          <w:color w:val="000000"/>
          <w:sz w:val="24"/>
          <w:szCs w:val="24"/>
          <w:u w:color="000000"/>
          <w:lang w:val="ru-RU"/>
        </w:rPr>
        <w:t xml:space="preserve"> договор и </w:t>
      </w:r>
      <w:proofErr w:type="spellStart"/>
      <w:r w:rsidRPr="00913942">
        <w:rPr>
          <w:rFonts w:ascii="Times New Roman" w:eastAsia="Arial Unicode MS" w:hAnsi="Times New Roman" w:cs="Times New Roman"/>
          <w:color w:val="000000"/>
          <w:sz w:val="24"/>
          <w:szCs w:val="24"/>
          <w:u w:color="000000"/>
          <w:lang w:val="ru-RU"/>
        </w:rPr>
        <w:t>разменяни</w:t>
      </w:r>
      <w:proofErr w:type="spellEnd"/>
      <w:r w:rsidRPr="00913942">
        <w:rPr>
          <w:rFonts w:ascii="Times New Roman" w:eastAsia="Arial Unicode MS" w:hAnsi="Times New Roman" w:cs="Times New Roman"/>
          <w:color w:val="000000"/>
          <w:sz w:val="24"/>
          <w:szCs w:val="24"/>
          <w:u w:color="000000"/>
          <w:lang w:val="ru-RU"/>
        </w:rPr>
        <w:t xml:space="preserve"> между ВЪЗЛОЖИТЕЛЯ и </w:t>
      </w:r>
      <w:r w:rsidRPr="00913942">
        <w:rPr>
          <w:rFonts w:ascii="Times New Roman" w:hAnsi="Times New Roman" w:cs="Times New Roman"/>
          <w:sz w:val="24"/>
          <w:szCs w:val="24"/>
          <w:lang w:val="ru-RU"/>
        </w:rPr>
        <w:t>ИЗПЪЛНИТЕЛЯ</w:t>
      </w:r>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са</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валидни</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когато</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са</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извършени</w:t>
      </w:r>
      <w:proofErr w:type="spellEnd"/>
      <w:r w:rsidRPr="00913942">
        <w:rPr>
          <w:rFonts w:ascii="Times New Roman" w:eastAsia="Arial Unicode MS" w:hAnsi="Times New Roman" w:cs="Times New Roman"/>
          <w:color w:val="000000"/>
          <w:sz w:val="24"/>
          <w:szCs w:val="24"/>
          <w:u w:color="000000"/>
          <w:lang w:val="ru-RU"/>
        </w:rPr>
        <w:t xml:space="preserve"> в </w:t>
      </w:r>
      <w:proofErr w:type="spellStart"/>
      <w:r w:rsidRPr="00913942">
        <w:rPr>
          <w:rFonts w:ascii="Times New Roman" w:eastAsia="Arial Unicode MS" w:hAnsi="Times New Roman" w:cs="Times New Roman"/>
          <w:color w:val="000000"/>
          <w:sz w:val="24"/>
          <w:szCs w:val="24"/>
          <w:u w:color="000000"/>
          <w:lang w:val="ru-RU"/>
        </w:rPr>
        <w:t>писмена</w:t>
      </w:r>
      <w:proofErr w:type="spellEnd"/>
      <w:r w:rsidRPr="00913942">
        <w:rPr>
          <w:rFonts w:ascii="Times New Roman" w:eastAsia="Arial Unicode MS" w:hAnsi="Times New Roman" w:cs="Times New Roman"/>
          <w:color w:val="000000"/>
          <w:sz w:val="24"/>
          <w:szCs w:val="24"/>
          <w:u w:color="000000"/>
          <w:lang w:val="ru-RU"/>
        </w:rPr>
        <w:t xml:space="preserve"> форма и </w:t>
      </w:r>
      <w:proofErr w:type="spellStart"/>
      <w:r w:rsidRPr="00913942">
        <w:rPr>
          <w:rFonts w:ascii="Times New Roman" w:eastAsia="Arial Unicode MS" w:hAnsi="Times New Roman" w:cs="Times New Roman"/>
          <w:color w:val="000000"/>
          <w:sz w:val="24"/>
          <w:szCs w:val="24"/>
          <w:u w:color="000000"/>
          <w:lang w:val="ru-RU"/>
        </w:rPr>
        <w:t>са</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изпратени</w:t>
      </w:r>
      <w:proofErr w:type="spellEnd"/>
      <w:r w:rsidRPr="00913942">
        <w:rPr>
          <w:rFonts w:ascii="Times New Roman" w:eastAsia="Arial Unicode MS" w:hAnsi="Times New Roman" w:cs="Times New Roman"/>
          <w:color w:val="000000"/>
          <w:sz w:val="24"/>
          <w:szCs w:val="24"/>
          <w:u w:color="000000"/>
          <w:lang w:val="ru-RU"/>
        </w:rPr>
        <w:t xml:space="preserve"> по </w:t>
      </w:r>
      <w:proofErr w:type="spellStart"/>
      <w:r w:rsidRPr="00913942">
        <w:rPr>
          <w:rFonts w:ascii="Times New Roman" w:eastAsia="Arial Unicode MS" w:hAnsi="Times New Roman" w:cs="Times New Roman"/>
          <w:color w:val="000000"/>
          <w:sz w:val="24"/>
          <w:szCs w:val="24"/>
          <w:u w:color="000000"/>
          <w:lang w:val="ru-RU"/>
        </w:rPr>
        <w:t>пощата</w:t>
      </w:r>
      <w:proofErr w:type="spellEnd"/>
      <w:r w:rsidRPr="00913942">
        <w:rPr>
          <w:rFonts w:ascii="Times New Roman" w:eastAsia="Arial Unicode MS" w:hAnsi="Times New Roman" w:cs="Times New Roman"/>
          <w:color w:val="000000"/>
          <w:sz w:val="24"/>
          <w:szCs w:val="24"/>
          <w:u w:color="000000"/>
          <w:lang w:val="ru-RU"/>
        </w:rPr>
        <w:t xml:space="preserve"> (</w:t>
      </w:r>
      <w:proofErr w:type="gramStart"/>
      <w:r w:rsidRPr="00913942">
        <w:rPr>
          <w:rFonts w:ascii="Times New Roman" w:eastAsia="Arial Unicode MS" w:hAnsi="Times New Roman" w:cs="Times New Roman"/>
          <w:color w:val="000000"/>
          <w:sz w:val="24"/>
          <w:szCs w:val="24"/>
          <w:u w:color="000000"/>
          <w:lang w:val="ru-RU"/>
        </w:rPr>
        <w:t>с</w:t>
      </w:r>
      <w:proofErr w:type="gramEnd"/>
      <w:r w:rsidRPr="00913942">
        <w:rPr>
          <w:rFonts w:ascii="Times New Roman" w:eastAsia="Arial Unicode MS" w:hAnsi="Times New Roman" w:cs="Times New Roman"/>
          <w:color w:val="000000"/>
          <w:sz w:val="24"/>
          <w:szCs w:val="24"/>
          <w:u w:color="000000"/>
          <w:lang w:val="ru-RU"/>
        </w:rPr>
        <w:t xml:space="preserve"> обратна </w:t>
      </w:r>
      <w:proofErr w:type="spellStart"/>
      <w:r w:rsidRPr="00913942">
        <w:rPr>
          <w:rFonts w:ascii="Times New Roman" w:eastAsia="Arial Unicode MS" w:hAnsi="Times New Roman" w:cs="Times New Roman"/>
          <w:color w:val="000000"/>
          <w:sz w:val="24"/>
          <w:szCs w:val="24"/>
          <w:u w:color="000000"/>
          <w:lang w:val="ru-RU"/>
        </w:rPr>
        <w:t>разписка</w:t>
      </w:r>
      <w:proofErr w:type="spellEnd"/>
      <w:r w:rsidRPr="00913942">
        <w:rPr>
          <w:rFonts w:ascii="Times New Roman" w:eastAsia="Arial Unicode MS" w:hAnsi="Times New Roman" w:cs="Times New Roman"/>
          <w:color w:val="000000"/>
          <w:sz w:val="24"/>
          <w:szCs w:val="24"/>
          <w:u w:color="000000"/>
          <w:lang w:val="ru-RU"/>
        </w:rPr>
        <w:t xml:space="preserve">), по факс, </w:t>
      </w:r>
      <w:proofErr w:type="spellStart"/>
      <w:r w:rsidRPr="00913942">
        <w:rPr>
          <w:rFonts w:ascii="Times New Roman" w:eastAsia="Arial Unicode MS" w:hAnsi="Times New Roman" w:cs="Times New Roman"/>
          <w:color w:val="000000"/>
          <w:sz w:val="24"/>
          <w:szCs w:val="24"/>
          <w:u w:color="000000"/>
          <w:lang w:val="ru-RU"/>
        </w:rPr>
        <w:t>електронна</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поща</w:t>
      </w:r>
      <w:proofErr w:type="spellEnd"/>
      <w:r w:rsidRPr="00913942">
        <w:rPr>
          <w:rFonts w:ascii="Times New Roman" w:eastAsia="Arial Unicode MS" w:hAnsi="Times New Roman" w:cs="Times New Roman"/>
          <w:color w:val="000000"/>
          <w:sz w:val="24"/>
          <w:szCs w:val="24"/>
          <w:u w:color="000000"/>
          <w:lang w:val="ru-RU"/>
        </w:rPr>
        <w:t xml:space="preserve"> или </w:t>
      </w:r>
      <w:proofErr w:type="spellStart"/>
      <w:r w:rsidRPr="00913942">
        <w:rPr>
          <w:rFonts w:ascii="Times New Roman" w:eastAsia="Arial Unicode MS" w:hAnsi="Times New Roman" w:cs="Times New Roman"/>
          <w:color w:val="000000"/>
          <w:sz w:val="24"/>
          <w:szCs w:val="24"/>
          <w:u w:color="000000"/>
          <w:lang w:val="ru-RU"/>
        </w:rPr>
        <w:t>предадени</w:t>
      </w:r>
      <w:proofErr w:type="spellEnd"/>
      <w:r w:rsidRPr="00913942">
        <w:rPr>
          <w:rFonts w:ascii="Times New Roman" w:eastAsia="Arial Unicode MS" w:hAnsi="Times New Roman" w:cs="Times New Roman"/>
          <w:color w:val="000000"/>
          <w:sz w:val="24"/>
          <w:szCs w:val="24"/>
          <w:u w:color="000000"/>
          <w:lang w:val="ru-RU"/>
        </w:rPr>
        <w:t xml:space="preserve"> лично или чрез </w:t>
      </w:r>
      <w:proofErr w:type="spellStart"/>
      <w:r w:rsidRPr="00913942">
        <w:rPr>
          <w:rFonts w:ascii="Times New Roman" w:eastAsia="Arial Unicode MS" w:hAnsi="Times New Roman" w:cs="Times New Roman"/>
          <w:color w:val="000000"/>
          <w:sz w:val="24"/>
          <w:szCs w:val="24"/>
          <w:u w:color="000000"/>
          <w:lang w:val="ru-RU"/>
        </w:rPr>
        <w:t>куриер</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срещу</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подпис</w:t>
      </w:r>
      <w:proofErr w:type="spellEnd"/>
      <w:r w:rsidRPr="00913942">
        <w:rPr>
          <w:rFonts w:ascii="Times New Roman" w:eastAsia="Arial Unicode MS" w:hAnsi="Times New Roman" w:cs="Times New Roman"/>
          <w:color w:val="000000"/>
          <w:sz w:val="24"/>
          <w:szCs w:val="24"/>
          <w:u w:color="000000"/>
          <w:lang w:val="ru-RU"/>
        </w:rPr>
        <w:t xml:space="preserve"> на </w:t>
      </w:r>
      <w:proofErr w:type="spellStart"/>
      <w:r w:rsidRPr="00913942">
        <w:rPr>
          <w:rFonts w:ascii="Times New Roman" w:eastAsia="Arial Unicode MS" w:hAnsi="Times New Roman" w:cs="Times New Roman"/>
          <w:color w:val="000000"/>
          <w:sz w:val="24"/>
          <w:szCs w:val="24"/>
          <w:u w:color="000000"/>
          <w:lang w:val="ru-RU"/>
        </w:rPr>
        <w:t>приемащата</w:t>
      </w:r>
      <w:proofErr w:type="spellEnd"/>
      <w:r w:rsidRPr="00913942">
        <w:rPr>
          <w:rFonts w:ascii="Times New Roman" w:eastAsia="Arial Unicode MS" w:hAnsi="Times New Roman" w:cs="Times New Roman"/>
          <w:color w:val="000000"/>
          <w:sz w:val="24"/>
          <w:szCs w:val="24"/>
          <w:u w:color="000000"/>
          <w:lang w:val="ru-RU"/>
        </w:rPr>
        <w:t xml:space="preserve"> страна.</w:t>
      </w:r>
      <w:r w:rsidRPr="00913942">
        <w:rPr>
          <w:rFonts w:ascii="Times New Roman" w:eastAsia="Times New Roman" w:hAnsi="Times New Roman" w:cs="Times New Roman"/>
          <w:b/>
          <w:noProof/>
          <w:sz w:val="24"/>
          <w:szCs w:val="24"/>
          <w:lang w:eastAsia="en-GB"/>
        </w:rPr>
        <w:t xml:space="preserve"> </w:t>
      </w:r>
      <w:r w:rsidRPr="00913942">
        <w:rPr>
          <w:rFonts w:ascii="Times New Roman" w:eastAsia="Times New Roman" w:hAnsi="Times New Roman" w:cs="Times New Roman"/>
          <w:noProof/>
          <w:sz w:val="24"/>
          <w:szCs w:val="24"/>
          <w:lang w:eastAsia="en-GB"/>
        </w:rPr>
        <w:t>За дата на уведомяването се счита:</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noProof/>
          <w:sz w:val="24"/>
          <w:szCs w:val="24"/>
          <w:lang w:eastAsia="en-GB"/>
        </w:rPr>
        <w:t>1. датата на предаването – при лично предаване от предаващата на приемащата страна;</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noProof/>
          <w:sz w:val="24"/>
          <w:szCs w:val="24"/>
          <w:lang w:eastAsia="en-GB"/>
        </w:rPr>
        <w:t>4. датата на получаването – при изпращане по факс;</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noProof/>
          <w:sz w:val="24"/>
          <w:szCs w:val="24"/>
          <w:lang w:eastAsia="en-GB"/>
        </w:rPr>
        <w:t xml:space="preserve">5. датата на постъпване на съобщението в информационната система – при изпращане по електронна поща. </w:t>
      </w:r>
    </w:p>
    <w:p w:rsidR="009A2D22" w:rsidRPr="00913942" w:rsidRDefault="009A2D22" w:rsidP="009A2D22">
      <w:pPr>
        <w:tabs>
          <w:tab w:val="left" w:pos="851"/>
        </w:tabs>
        <w:spacing w:afterLines="40" w:after="96" w:line="240" w:lineRule="auto"/>
        <w:ind w:firstLine="709"/>
        <w:jc w:val="both"/>
        <w:rPr>
          <w:rFonts w:ascii="Times New Roman" w:eastAsia="Arial Unicode MS" w:hAnsi="Times New Roman" w:cs="Times New Roman"/>
          <w:color w:val="000000"/>
          <w:sz w:val="24"/>
          <w:szCs w:val="24"/>
          <w:u w:color="000000"/>
          <w:lang w:val="ru-RU"/>
        </w:rPr>
      </w:pPr>
      <w:r w:rsidRPr="00913942">
        <w:rPr>
          <w:rFonts w:ascii="Times New Roman" w:hAnsi="Times New Roman" w:cs="Times New Roman"/>
          <w:b/>
          <w:sz w:val="24"/>
          <w:szCs w:val="24"/>
        </w:rPr>
        <w:lastRenderedPageBreak/>
        <w:t>Чл. 63.</w:t>
      </w:r>
      <w:r w:rsidRPr="00913942">
        <w:rPr>
          <w:rFonts w:ascii="Times New Roman" w:hAnsi="Times New Roman" w:cs="Times New Roman"/>
          <w:sz w:val="24"/>
          <w:szCs w:val="24"/>
        </w:rPr>
        <w:t xml:space="preserve"> </w:t>
      </w:r>
      <w:r w:rsidRPr="00913942">
        <w:rPr>
          <w:rFonts w:ascii="Times New Roman" w:hAnsi="Times New Roman" w:cs="Times New Roman"/>
          <w:b/>
          <w:sz w:val="24"/>
          <w:szCs w:val="24"/>
        </w:rPr>
        <w:t xml:space="preserve">(1) </w:t>
      </w:r>
      <w:r w:rsidRPr="00913942">
        <w:rPr>
          <w:rFonts w:ascii="Times New Roman" w:eastAsia="Times New Roman" w:hAnsi="Times New Roman" w:cs="Times New Roman"/>
          <w:noProof/>
          <w:sz w:val="24"/>
          <w:szCs w:val="24"/>
          <w:lang w:eastAsia="en-GB"/>
        </w:rPr>
        <w:t>Всяка кореспонденция между страните ще се счита за валидна, ако е изпратена на посочените по-долу адреси (в т.ч. електронни), чрез посочените по-горе средства за комуникация. При промяна на адресите и други данни за контакт, съответната страна е длъжна да уведоми другата в писмен вид в срок до 3 (</w:t>
      </w:r>
      <w:r w:rsidRPr="00913942">
        <w:rPr>
          <w:rFonts w:ascii="Times New Roman" w:eastAsia="Times New Roman" w:hAnsi="Times New Roman" w:cs="Times New Roman"/>
          <w:i/>
          <w:noProof/>
          <w:sz w:val="24"/>
          <w:szCs w:val="24"/>
          <w:lang w:eastAsia="en-GB"/>
        </w:rPr>
        <w:t>три</w:t>
      </w:r>
      <w:r w:rsidRPr="00913942">
        <w:rPr>
          <w:rFonts w:ascii="Times New Roman" w:eastAsia="Times New Roman" w:hAnsi="Times New Roman" w:cs="Times New Roman"/>
          <w:noProof/>
          <w:sz w:val="24"/>
          <w:szCs w:val="24"/>
          <w:lang w:eastAsia="en-GB"/>
        </w:rPr>
        <w:t xml:space="preserve">) дни от настъпване на промяната. </w:t>
      </w:r>
      <w:proofErr w:type="spellStart"/>
      <w:r w:rsidRPr="00913942">
        <w:rPr>
          <w:rFonts w:ascii="Times New Roman" w:eastAsia="Arial Unicode MS" w:hAnsi="Times New Roman" w:cs="Times New Roman"/>
          <w:color w:val="000000"/>
          <w:sz w:val="24"/>
          <w:szCs w:val="24"/>
          <w:u w:color="000000"/>
          <w:lang w:val="ru-RU"/>
        </w:rPr>
        <w:t>Когато</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някоя</w:t>
      </w:r>
      <w:proofErr w:type="spellEnd"/>
      <w:r w:rsidRPr="00913942">
        <w:rPr>
          <w:rFonts w:ascii="Times New Roman" w:eastAsia="Arial Unicode MS" w:hAnsi="Times New Roman" w:cs="Times New Roman"/>
          <w:color w:val="000000"/>
          <w:sz w:val="24"/>
          <w:szCs w:val="24"/>
          <w:u w:color="000000"/>
          <w:lang w:val="ru-RU"/>
        </w:rPr>
        <w:t xml:space="preserve"> </w:t>
      </w:r>
      <w:proofErr w:type="gramStart"/>
      <w:r w:rsidRPr="00913942">
        <w:rPr>
          <w:rFonts w:ascii="Times New Roman" w:eastAsia="Arial Unicode MS" w:hAnsi="Times New Roman" w:cs="Times New Roman"/>
          <w:color w:val="000000"/>
          <w:sz w:val="24"/>
          <w:szCs w:val="24"/>
          <w:u w:color="000000"/>
          <w:lang w:val="ru-RU"/>
        </w:rPr>
        <w:t xml:space="preserve">от </w:t>
      </w:r>
      <w:proofErr w:type="spellStart"/>
      <w:r w:rsidRPr="00913942">
        <w:rPr>
          <w:rFonts w:ascii="Times New Roman" w:eastAsia="Arial Unicode MS" w:hAnsi="Times New Roman" w:cs="Times New Roman"/>
          <w:color w:val="000000"/>
          <w:sz w:val="24"/>
          <w:szCs w:val="24"/>
          <w:u w:color="000000"/>
          <w:lang w:val="ru-RU"/>
        </w:rPr>
        <w:t>страните</w:t>
      </w:r>
      <w:proofErr w:type="spellEnd"/>
      <w:proofErr w:type="gramEnd"/>
      <w:r w:rsidRPr="00913942">
        <w:rPr>
          <w:rFonts w:ascii="Times New Roman" w:eastAsia="Arial Unicode MS" w:hAnsi="Times New Roman" w:cs="Times New Roman"/>
          <w:color w:val="000000"/>
          <w:sz w:val="24"/>
          <w:szCs w:val="24"/>
          <w:u w:color="000000"/>
          <w:lang w:val="ru-RU"/>
        </w:rPr>
        <w:t xml:space="preserve"> е </w:t>
      </w:r>
      <w:proofErr w:type="spellStart"/>
      <w:r w:rsidRPr="00913942">
        <w:rPr>
          <w:rFonts w:ascii="Times New Roman" w:eastAsia="Arial Unicode MS" w:hAnsi="Times New Roman" w:cs="Times New Roman"/>
          <w:color w:val="000000"/>
          <w:sz w:val="24"/>
          <w:szCs w:val="24"/>
          <w:u w:color="000000"/>
          <w:lang w:val="ru-RU"/>
        </w:rPr>
        <w:t>променила</w:t>
      </w:r>
      <w:proofErr w:type="spellEnd"/>
      <w:r w:rsidRPr="00913942">
        <w:rPr>
          <w:rFonts w:ascii="Times New Roman" w:eastAsia="Arial Unicode MS" w:hAnsi="Times New Roman" w:cs="Times New Roman"/>
          <w:color w:val="000000"/>
          <w:sz w:val="24"/>
          <w:szCs w:val="24"/>
          <w:u w:color="000000"/>
          <w:lang w:val="ru-RU"/>
        </w:rPr>
        <w:t xml:space="preserve"> адреса си, без да </w:t>
      </w:r>
      <w:proofErr w:type="spellStart"/>
      <w:r w:rsidRPr="00913942">
        <w:rPr>
          <w:rFonts w:ascii="Times New Roman" w:eastAsia="Arial Unicode MS" w:hAnsi="Times New Roman" w:cs="Times New Roman"/>
          <w:color w:val="000000"/>
          <w:sz w:val="24"/>
          <w:szCs w:val="24"/>
          <w:u w:color="000000"/>
          <w:lang w:val="ru-RU"/>
        </w:rPr>
        <w:t>уведоми</w:t>
      </w:r>
      <w:proofErr w:type="spellEnd"/>
      <w:r w:rsidRPr="00913942">
        <w:rPr>
          <w:rFonts w:ascii="Times New Roman" w:eastAsia="Arial Unicode MS" w:hAnsi="Times New Roman" w:cs="Times New Roman"/>
          <w:color w:val="000000"/>
          <w:sz w:val="24"/>
          <w:szCs w:val="24"/>
          <w:u w:color="000000"/>
          <w:lang w:val="ru-RU"/>
        </w:rPr>
        <w:t xml:space="preserve"> за </w:t>
      </w:r>
      <w:proofErr w:type="spellStart"/>
      <w:r w:rsidRPr="00913942">
        <w:rPr>
          <w:rFonts w:ascii="Times New Roman" w:eastAsia="Arial Unicode MS" w:hAnsi="Times New Roman" w:cs="Times New Roman"/>
          <w:color w:val="000000"/>
          <w:sz w:val="24"/>
          <w:szCs w:val="24"/>
          <w:u w:color="000000"/>
          <w:lang w:val="ru-RU"/>
        </w:rPr>
        <w:t>новия</w:t>
      </w:r>
      <w:proofErr w:type="spellEnd"/>
      <w:r w:rsidRPr="00913942">
        <w:rPr>
          <w:rFonts w:ascii="Times New Roman" w:eastAsia="Arial Unicode MS" w:hAnsi="Times New Roman" w:cs="Times New Roman"/>
          <w:color w:val="000000"/>
          <w:sz w:val="24"/>
          <w:szCs w:val="24"/>
          <w:u w:color="000000"/>
          <w:lang w:val="ru-RU"/>
        </w:rPr>
        <w:t xml:space="preserve"> си адрес </w:t>
      </w:r>
      <w:proofErr w:type="spellStart"/>
      <w:r w:rsidRPr="00913942">
        <w:rPr>
          <w:rFonts w:ascii="Times New Roman" w:eastAsia="Arial Unicode MS" w:hAnsi="Times New Roman" w:cs="Times New Roman"/>
          <w:color w:val="000000"/>
          <w:sz w:val="24"/>
          <w:szCs w:val="24"/>
          <w:u w:color="000000"/>
          <w:lang w:val="ru-RU"/>
        </w:rPr>
        <w:t>другата</w:t>
      </w:r>
      <w:proofErr w:type="spellEnd"/>
      <w:r w:rsidRPr="00913942">
        <w:rPr>
          <w:rFonts w:ascii="Times New Roman" w:eastAsia="Arial Unicode MS" w:hAnsi="Times New Roman" w:cs="Times New Roman"/>
          <w:color w:val="000000"/>
          <w:sz w:val="24"/>
          <w:szCs w:val="24"/>
          <w:u w:color="000000"/>
          <w:lang w:val="ru-RU"/>
        </w:rPr>
        <w:t xml:space="preserve"> страна, </w:t>
      </w:r>
      <w:proofErr w:type="spellStart"/>
      <w:r w:rsidRPr="00913942">
        <w:rPr>
          <w:rFonts w:ascii="Times New Roman" w:eastAsia="Arial Unicode MS" w:hAnsi="Times New Roman" w:cs="Times New Roman"/>
          <w:color w:val="000000"/>
          <w:sz w:val="24"/>
          <w:szCs w:val="24"/>
          <w:u w:color="000000"/>
          <w:lang w:val="ru-RU"/>
        </w:rPr>
        <w:t>съобщенията</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ще</w:t>
      </w:r>
      <w:proofErr w:type="spellEnd"/>
      <w:r w:rsidRPr="00913942">
        <w:rPr>
          <w:rFonts w:ascii="Times New Roman" w:eastAsia="Arial Unicode MS" w:hAnsi="Times New Roman" w:cs="Times New Roman"/>
          <w:color w:val="000000"/>
          <w:sz w:val="24"/>
          <w:szCs w:val="24"/>
          <w:u w:color="000000"/>
          <w:lang w:val="ru-RU"/>
        </w:rPr>
        <w:t xml:space="preserve"> се </w:t>
      </w:r>
      <w:proofErr w:type="spellStart"/>
      <w:r w:rsidRPr="00913942">
        <w:rPr>
          <w:rFonts w:ascii="Times New Roman" w:eastAsia="Arial Unicode MS" w:hAnsi="Times New Roman" w:cs="Times New Roman"/>
          <w:color w:val="000000"/>
          <w:sz w:val="24"/>
          <w:szCs w:val="24"/>
          <w:u w:color="000000"/>
          <w:lang w:val="ru-RU"/>
        </w:rPr>
        <w:t>считат</w:t>
      </w:r>
      <w:proofErr w:type="spellEnd"/>
      <w:r w:rsidRPr="00913942">
        <w:rPr>
          <w:rFonts w:ascii="Times New Roman" w:eastAsia="Arial Unicode MS" w:hAnsi="Times New Roman" w:cs="Times New Roman"/>
          <w:color w:val="000000"/>
          <w:sz w:val="24"/>
          <w:szCs w:val="24"/>
          <w:u w:color="000000"/>
          <w:lang w:val="ru-RU"/>
        </w:rPr>
        <w:t xml:space="preserve"> за </w:t>
      </w:r>
      <w:proofErr w:type="spellStart"/>
      <w:r w:rsidRPr="00913942">
        <w:rPr>
          <w:rFonts w:ascii="Times New Roman" w:eastAsia="Arial Unicode MS" w:hAnsi="Times New Roman" w:cs="Times New Roman"/>
          <w:color w:val="000000"/>
          <w:sz w:val="24"/>
          <w:szCs w:val="24"/>
          <w:u w:color="000000"/>
          <w:lang w:val="ru-RU"/>
        </w:rPr>
        <w:t>надлежно</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връчени</w:t>
      </w:r>
      <w:proofErr w:type="spellEnd"/>
      <w:r w:rsidRPr="00913942">
        <w:rPr>
          <w:rFonts w:ascii="Times New Roman" w:eastAsia="Arial Unicode MS" w:hAnsi="Times New Roman" w:cs="Times New Roman"/>
          <w:color w:val="000000"/>
          <w:sz w:val="24"/>
          <w:szCs w:val="24"/>
          <w:u w:color="000000"/>
          <w:lang w:val="ru-RU"/>
        </w:rPr>
        <w:t xml:space="preserve"> и </w:t>
      </w:r>
      <w:proofErr w:type="spellStart"/>
      <w:r w:rsidRPr="00913942">
        <w:rPr>
          <w:rFonts w:ascii="Times New Roman" w:eastAsia="Arial Unicode MS" w:hAnsi="Times New Roman" w:cs="Times New Roman"/>
          <w:color w:val="000000"/>
          <w:sz w:val="24"/>
          <w:szCs w:val="24"/>
          <w:u w:color="000000"/>
          <w:lang w:val="ru-RU"/>
        </w:rPr>
        <w:t>когато</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са</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изпратени</w:t>
      </w:r>
      <w:proofErr w:type="spellEnd"/>
      <w:r w:rsidRPr="00913942">
        <w:rPr>
          <w:rFonts w:ascii="Times New Roman" w:eastAsia="Arial Unicode MS" w:hAnsi="Times New Roman" w:cs="Times New Roman"/>
          <w:color w:val="000000"/>
          <w:sz w:val="24"/>
          <w:szCs w:val="24"/>
          <w:u w:color="000000"/>
          <w:lang w:val="ru-RU"/>
        </w:rPr>
        <w:t xml:space="preserve"> на </w:t>
      </w:r>
      <w:proofErr w:type="spellStart"/>
      <w:r w:rsidRPr="00913942">
        <w:rPr>
          <w:rFonts w:ascii="Times New Roman" w:eastAsia="Arial Unicode MS" w:hAnsi="Times New Roman" w:cs="Times New Roman"/>
          <w:color w:val="000000"/>
          <w:sz w:val="24"/>
          <w:szCs w:val="24"/>
          <w:u w:color="000000"/>
          <w:lang w:val="ru-RU"/>
        </w:rPr>
        <w:t>стария</w:t>
      </w:r>
      <w:proofErr w:type="spellEnd"/>
      <w:r w:rsidRPr="00913942">
        <w:rPr>
          <w:rFonts w:ascii="Times New Roman" w:eastAsia="Arial Unicode MS" w:hAnsi="Times New Roman" w:cs="Times New Roman"/>
          <w:color w:val="000000"/>
          <w:sz w:val="24"/>
          <w:szCs w:val="24"/>
          <w:u w:color="000000"/>
          <w:lang w:val="ru-RU"/>
        </w:rPr>
        <w:t xml:space="preserve"> адрес.</w:t>
      </w:r>
    </w:p>
    <w:p w:rsidR="009A2D22" w:rsidRPr="00913942" w:rsidRDefault="009A2D22" w:rsidP="009A2D22">
      <w:pPr>
        <w:tabs>
          <w:tab w:val="left" w:pos="851"/>
        </w:tabs>
        <w:spacing w:afterLines="40" w:after="96" w:line="240" w:lineRule="auto"/>
        <w:ind w:firstLine="709"/>
        <w:jc w:val="both"/>
        <w:rPr>
          <w:rFonts w:ascii="Times New Roman" w:eastAsia="Arial Unicode MS" w:hAnsi="Times New Roman" w:cs="Times New Roman"/>
          <w:color w:val="000000"/>
          <w:sz w:val="24"/>
          <w:szCs w:val="24"/>
          <w:u w:color="000000"/>
          <w:lang w:val="ru-RU"/>
        </w:rPr>
      </w:pPr>
      <w:r w:rsidRPr="00913942">
        <w:rPr>
          <w:rFonts w:ascii="Times New Roman" w:eastAsia="Arial Unicode MS" w:hAnsi="Times New Roman" w:cs="Times New Roman"/>
          <w:b/>
          <w:color w:val="000000"/>
          <w:sz w:val="24"/>
          <w:szCs w:val="24"/>
          <w:u w:color="000000"/>
          <w:lang w:val="ru-RU"/>
        </w:rPr>
        <w:t>(2)</w:t>
      </w:r>
      <w:r w:rsidRPr="00913942">
        <w:rPr>
          <w:rFonts w:ascii="Times New Roman" w:eastAsia="Arial Unicode MS" w:hAnsi="Times New Roman" w:cs="Times New Roman"/>
          <w:color w:val="000000"/>
          <w:sz w:val="24"/>
          <w:szCs w:val="24"/>
          <w:u w:color="000000"/>
          <w:lang w:val="ru-RU"/>
        </w:rPr>
        <w:t xml:space="preserve"> </w:t>
      </w:r>
      <w:r w:rsidRPr="00913942">
        <w:rPr>
          <w:rFonts w:ascii="Times New Roman" w:eastAsia="Times New Roman" w:hAnsi="Times New Roman" w:cs="Times New Roman"/>
          <w:noProof/>
          <w:sz w:val="24"/>
          <w:szCs w:val="24"/>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13942">
        <w:rPr>
          <w:rFonts w:ascii="Times New Roman" w:eastAsia="Times New Roman" w:hAnsi="Times New Roman" w:cs="Times New Roman"/>
          <w:bCs/>
          <w:noProof/>
          <w:sz w:val="24"/>
          <w:szCs w:val="24"/>
          <w:lang w:eastAsia="en-GB"/>
        </w:rPr>
        <w:t>ИЗПЪЛНИТЕЛЯ</w:t>
      </w:r>
      <w:r w:rsidRPr="00913942">
        <w:rPr>
          <w:rFonts w:ascii="Times New Roman" w:eastAsia="Times New Roman" w:hAnsi="Times New Roman" w:cs="Times New Roman"/>
          <w:noProof/>
          <w:sz w:val="24"/>
          <w:szCs w:val="24"/>
          <w:lang w:eastAsia="en-GB"/>
        </w:rPr>
        <w:t xml:space="preserve">, същият се задължава да уведоми </w:t>
      </w:r>
      <w:r w:rsidRPr="00913942">
        <w:rPr>
          <w:rFonts w:ascii="Times New Roman" w:eastAsia="Times New Roman" w:hAnsi="Times New Roman" w:cs="Times New Roman"/>
          <w:bCs/>
          <w:noProof/>
          <w:sz w:val="24"/>
          <w:szCs w:val="24"/>
          <w:lang w:eastAsia="en-GB"/>
        </w:rPr>
        <w:t>ВЪЗЛОЖИТЕЛЯ</w:t>
      </w:r>
      <w:r w:rsidRPr="00913942">
        <w:rPr>
          <w:rFonts w:ascii="Times New Roman" w:eastAsia="Times New Roman" w:hAnsi="Times New Roman" w:cs="Times New Roman"/>
          <w:noProof/>
          <w:sz w:val="24"/>
          <w:szCs w:val="24"/>
          <w:lang w:eastAsia="en-GB"/>
        </w:rPr>
        <w:t xml:space="preserve"> за промяната в срок до 3 (три) дни от вписването ѝ в съответния регистър.</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en-GB"/>
        </w:rPr>
      </w:pPr>
      <w:r w:rsidRPr="00913942">
        <w:rPr>
          <w:rFonts w:ascii="Times New Roman" w:hAnsi="Times New Roman" w:cs="Times New Roman"/>
          <w:b/>
          <w:bCs/>
          <w:sz w:val="24"/>
          <w:szCs w:val="24"/>
        </w:rPr>
        <w:t>Чл. 64.</w:t>
      </w:r>
      <w:r w:rsidRPr="00913942">
        <w:rPr>
          <w:rFonts w:ascii="Times New Roman" w:hAnsi="Times New Roman" w:cs="Times New Roman"/>
          <w:sz w:val="24"/>
          <w:szCs w:val="24"/>
        </w:rPr>
        <w:t xml:space="preserve"> </w:t>
      </w:r>
      <w:r w:rsidRPr="00913942">
        <w:rPr>
          <w:rFonts w:ascii="Times New Roman" w:hAnsi="Times New Roman" w:cs="Times New Roman"/>
          <w:b/>
          <w:sz w:val="24"/>
          <w:szCs w:val="24"/>
        </w:rPr>
        <w:t>(1)</w:t>
      </w:r>
      <w:r w:rsidRPr="00913942">
        <w:rPr>
          <w:rFonts w:ascii="Times New Roman" w:hAnsi="Times New Roman" w:cs="Times New Roman"/>
          <w:sz w:val="24"/>
          <w:szCs w:val="24"/>
        </w:rPr>
        <w:t xml:space="preserve"> </w:t>
      </w:r>
      <w:r w:rsidRPr="00913942">
        <w:rPr>
          <w:rFonts w:ascii="Times New Roman" w:eastAsia="Times New Roman" w:hAnsi="Times New Roman" w:cs="Times New Roman"/>
          <w:noProof/>
          <w:sz w:val="24"/>
          <w:szCs w:val="24"/>
          <w:lang w:eastAsia="en-GB"/>
        </w:rPr>
        <w:t>За целите на този договор данните за кореспонденция и лицата за контакт на страните са, както следва:</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noProof/>
          <w:sz w:val="24"/>
          <w:szCs w:val="24"/>
          <w:lang w:eastAsia="en-GB"/>
        </w:rPr>
        <w:t>1. За ВЪЗЛОЖИТЕЛЯ:</w:t>
      </w:r>
    </w:p>
    <w:p w:rsidR="009A2D22" w:rsidRPr="00913942" w:rsidRDefault="009A2D22" w:rsidP="00B802DD">
      <w:pPr>
        <w:suppressAutoHyphens/>
        <w:spacing w:afterLines="40" w:after="96" w:line="240" w:lineRule="auto"/>
        <w:ind w:firstLine="1701"/>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noProof/>
          <w:sz w:val="24"/>
          <w:szCs w:val="24"/>
          <w:lang w:eastAsia="en-GB"/>
        </w:rPr>
        <w:t xml:space="preserve">Адрес за кореспонденция: </w:t>
      </w:r>
      <w:r w:rsidR="00B802DD">
        <w:rPr>
          <w:rFonts w:ascii="Times New Roman" w:eastAsia="Times New Roman" w:hAnsi="Times New Roman" w:cs="Times New Roman"/>
          <w:noProof/>
          <w:sz w:val="24"/>
          <w:szCs w:val="24"/>
          <w:lang w:eastAsia="en-GB"/>
        </w:rPr>
        <w:t>град Перник, ул. Търговска № 37</w:t>
      </w:r>
    </w:p>
    <w:p w:rsidR="009A2D22" w:rsidRPr="00913942" w:rsidRDefault="009A2D22" w:rsidP="00B802DD">
      <w:pPr>
        <w:suppressAutoHyphens/>
        <w:spacing w:afterLines="40" w:after="96" w:line="240" w:lineRule="auto"/>
        <w:ind w:firstLine="1701"/>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noProof/>
          <w:sz w:val="24"/>
          <w:szCs w:val="24"/>
          <w:lang w:eastAsia="en-GB"/>
        </w:rPr>
        <w:t xml:space="preserve">Тел.: </w:t>
      </w:r>
      <w:r w:rsidR="00B802DD">
        <w:rPr>
          <w:rFonts w:ascii="Times New Roman" w:eastAsia="Times New Roman" w:hAnsi="Times New Roman" w:cs="Times New Roman"/>
          <w:noProof/>
          <w:sz w:val="24"/>
          <w:szCs w:val="24"/>
          <w:lang w:eastAsia="en-GB"/>
        </w:rPr>
        <w:t>076/ 686 333</w:t>
      </w:r>
    </w:p>
    <w:p w:rsidR="009A2D22" w:rsidRPr="00913942" w:rsidRDefault="009A2D22" w:rsidP="00B802DD">
      <w:pPr>
        <w:suppressAutoHyphens/>
        <w:spacing w:afterLines="40" w:after="96" w:line="240" w:lineRule="auto"/>
        <w:ind w:firstLine="1701"/>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noProof/>
          <w:sz w:val="24"/>
          <w:szCs w:val="24"/>
          <w:lang w:eastAsia="en-GB"/>
        </w:rPr>
        <w:t xml:space="preserve">Факс: </w:t>
      </w:r>
      <w:r w:rsidR="00B802DD">
        <w:rPr>
          <w:rFonts w:ascii="Times New Roman" w:eastAsia="Times New Roman" w:hAnsi="Times New Roman" w:cs="Times New Roman"/>
          <w:noProof/>
          <w:sz w:val="24"/>
          <w:szCs w:val="24"/>
          <w:lang w:eastAsia="en-GB"/>
        </w:rPr>
        <w:t>076/ 602 343</w:t>
      </w:r>
    </w:p>
    <w:p w:rsidR="009A2D22" w:rsidRPr="00B802DD" w:rsidRDefault="009A2D22" w:rsidP="00B802DD">
      <w:pPr>
        <w:suppressAutoHyphens/>
        <w:spacing w:afterLines="40" w:after="96" w:line="240" w:lineRule="auto"/>
        <w:ind w:firstLine="1701"/>
        <w:jc w:val="both"/>
        <w:rPr>
          <w:rFonts w:ascii="Times New Roman" w:eastAsia="Times New Roman" w:hAnsi="Times New Roman" w:cs="Times New Roman"/>
          <w:noProof/>
          <w:sz w:val="24"/>
          <w:szCs w:val="24"/>
          <w:lang w:val="en-US" w:eastAsia="en-GB"/>
        </w:rPr>
      </w:pPr>
      <w:r w:rsidRPr="00913942">
        <w:rPr>
          <w:rFonts w:ascii="Times New Roman" w:eastAsia="Times New Roman" w:hAnsi="Times New Roman" w:cs="Times New Roman"/>
          <w:noProof/>
          <w:sz w:val="24"/>
          <w:szCs w:val="24"/>
          <w:lang w:eastAsia="en-GB"/>
        </w:rPr>
        <w:t xml:space="preserve">e-mail: </w:t>
      </w:r>
      <w:r w:rsidR="00B802DD">
        <w:rPr>
          <w:rFonts w:ascii="Times New Roman" w:eastAsia="Times New Roman" w:hAnsi="Times New Roman" w:cs="Times New Roman"/>
          <w:noProof/>
          <w:sz w:val="24"/>
          <w:szCs w:val="24"/>
          <w:lang w:val="en-US" w:eastAsia="en-GB"/>
        </w:rPr>
        <w:t>pernik-adms@justice.bg</w:t>
      </w:r>
    </w:p>
    <w:p w:rsidR="009A2D22" w:rsidRPr="00B802DD" w:rsidRDefault="009A2D22" w:rsidP="00B802DD">
      <w:pPr>
        <w:suppressAutoHyphens/>
        <w:spacing w:afterLines="40" w:after="96" w:line="240" w:lineRule="auto"/>
        <w:ind w:firstLine="1701"/>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noProof/>
          <w:sz w:val="24"/>
          <w:szCs w:val="24"/>
          <w:lang w:eastAsia="en-GB"/>
        </w:rPr>
        <w:t xml:space="preserve">Лице за контакт: </w:t>
      </w:r>
      <w:r w:rsidR="00B802DD">
        <w:rPr>
          <w:rFonts w:ascii="Times New Roman" w:eastAsia="Times New Roman" w:hAnsi="Times New Roman" w:cs="Times New Roman"/>
          <w:noProof/>
          <w:sz w:val="24"/>
          <w:szCs w:val="24"/>
          <w:lang w:eastAsia="en-GB"/>
        </w:rPr>
        <w:t>……………………………………………...</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noProof/>
          <w:sz w:val="24"/>
          <w:szCs w:val="24"/>
          <w:lang w:eastAsia="en-GB"/>
        </w:rPr>
        <w:t xml:space="preserve">2. За ИЗПЪЛНИТЕЛЯ: </w:t>
      </w:r>
    </w:p>
    <w:p w:rsidR="009A2D22" w:rsidRPr="00913942" w:rsidRDefault="009A2D22" w:rsidP="00B802DD">
      <w:pPr>
        <w:suppressAutoHyphens/>
        <w:spacing w:afterLines="40" w:after="96" w:line="240" w:lineRule="auto"/>
        <w:ind w:firstLine="1701"/>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noProof/>
          <w:sz w:val="24"/>
          <w:szCs w:val="24"/>
          <w:lang w:eastAsia="en-GB"/>
        </w:rPr>
        <w:t>Адрес за кореспонденция: ………………….</w:t>
      </w:r>
    </w:p>
    <w:p w:rsidR="009A2D22" w:rsidRPr="00913942" w:rsidRDefault="009A2D22" w:rsidP="00B802DD">
      <w:pPr>
        <w:suppressAutoHyphens/>
        <w:spacing w:afterLines="40" w:after="96" w:line="240" w:lineRule="auto"/>
        <w:ind w:firstLine="1701"/>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noProof/>
          <w:sz w:val="24"/>
          <w:szCs w:val="24"/>
          <w:lang w:eastAsia="en-GB"/>
        </w:rPr>
        <w:t>Тел.: ………………………………………….</w:t>
      </w:r>
    </w:p>
    <w:p w:rsidR="009A2D22" w:rsidRPr="00913942" w:rsidRDefault="009A2D22" w:rsidP="00B802DD">
      <w:pPr>
        <w:suppressAutoHyphens/>
        <w:spacing w:afterLines="40" w:after="96" w:line="240" w:lineRule="auto"/>
        <w:ind w:firstLine="1701"/>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noProof/>
          <w:sz w:val="24"/>
          <w:szCs w:val="24"/>
          <w:lang w:eastAsia="en-GB"/>
        </w:rPr>
        <w:t>Факс: …………………………………………</w:t>
      </w:r>
    </w:p>
    <w:p w:rsidR="009A2D22" w:rsidRPr="00913942" w:rsidRDefault="009A2D22" w:rsidP="00B802DD">
      <w:pPr>
        <w:suppressAutoHyphens/>
        <w:spacing w:afterLines="40" w:after="96" w:line="240" w:lineRule="auto"/>
        <w:ind w:firstLine="1701"/>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noProof/>
          <w:sz w:val="24"/>
          <w:szCs w:val="24"/>
          <w:lang w:eastAsia="en-GB"/>
        </w:rPr>
        <w:t>e-mail: ………………………………………..</w:t>
      </w:r>
    </w:p>
    <w:p w:rsidR="009A2D22" w:rsidRPr="00913942" w:rsidRDefault="009A2D22" w:rsidP="00B802DD">
      <w:pPr>
        <w:spacing w:afterLines="40" w:after="96" w:line="240" w:lineRule="auto"/>
        <w:ind w:firstLine="1701"/>
        <w:jc w:val="both"/>
        <w:rPr>
          <w:rFonts w:ascii="Times New Roman" w:hAnsi="Times New Roman" w:cs="Times New Roman"/>
          <w:b/>
          <w:sz w:val="24"/>
          <w:szCs w:val="24"/>
        </w:rPr>
      </w:pPr>
      <w:r w:rsidRPr="00913942">
        <w:rPr>
          <w:rFonts w:ascii="Times New Roman" w:eastAsia="Times New Roman" w:hAnsi="Times New Roman" w:cs="Times New Roman"/>
          <w:noProof/>
          <w:sz w:val="24"/>
          <w:szCs w:val="24"/>
          <w:lang w:eastAsia="en-GB"/>
        </w:rPr>
        <w:t>Лице за контакт: …………………………………………</w:t>
      </w:r>
      <w:r w:rsidR="00B802DD">
        <w:rPr>
          <w:rFonts w:ascii="Times New Roman" w:eastAsia="Times New Roman" w:hAnsi="Times New Roman" w:cs="Times New Roman"/>
          <w:noProof/>
          <w:sz w:val="24"/>
          <w:szCs w:val="24"/>
          <w:lang w:eastAsia="en-GB"/>
        </w:rPr>
        <w:t>…..</w:t>
      </w:r>
      <w:r w:rsidRPr="00913942">
        <w:rPr>
          <w:rFonts w:ascii="Times New Roman" w:eastAsia="Times New Roman" w:hAnsi="Times New Roman" w:cs="Times New Roman"/>
          <w:noProof/>
          <w:sz w:val="24"/>
          <w:szCs w:val="24"/>
          <w:lang w:eastAsia="en-GB"/>
        </w:rPr>
        <w:t>.</w:t>
      </w:r>
      <w:r w:rsidRPr="00913942">
        <w:rPr>
          <w:rFonts w:ascii="Times New Roman" w:hAnsi="Times New Roman" w:cs="Times New Roman"/>
          <w:b/>
          <w:sz w:val="24"/>
          <w:szCs w:val="24"/>
        </w:rPr>
        <w:t xml:space="preserve"> </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b/>
          <w:noProof/>
          <w:sz w:val="24"/>
          <w:szCs w:val="24"/>
          <w:lang w:eastAsia="en-GB"/>
        </w:rPr>
        <w:t>(2)</w:t>
      </w:r>
      <w:r w:rsidRPr="00913942">
        <w:rPr>
          <w:rFonts w:ascii="Times New Roman" w:eastAsia="Times New Roman" w:hAnsi="Times New Roman" w:cs="Times New Roman"/>
          <w:noProof/>
          <w:sz w:val="24"/>
          <w:szCs w:val="24"/>
          <w:lang w:eastAsia="en-GB"/>
        </w:rPr>
        <w:t xml:space="preserve"> ВЪЗЛОЖИТЕЛЯТ и ИЗПЪЛНИТЕЛЯТ упълномощават горепосочените лица с право за приемане и предаване на съобщения във връзка с изпълнението на този договор, както и с право да подписват всички документи във връзка с контрола и приемането на изпълнението му, включително протоколи, актове, указания, разпореждания, уведомления, възражения, предупреждения и др., предвидени в настоящия договор. ВЪЗЛОЖИТЕЛЯТ си запазва правото да определи и други лица с горепосочените права, за което е длъжен в 5-дневен срок да уведоми писмено ИЗПЪЛНИТЕЛЯ.</w:t>
      </w:r>
    </w:p>
    <w:p w:rsidR="009A2D22" w:rsidRPr="00913942" w:rsidRDefault="009A2D22" w:rsidP="009A2D22">
      <w:pPr>
        <w:tabs>
          <w:tab w:val="left" w:pos="851"/>
        </w:tabs>
        <w:spacing w:afterLines="40" w:after="96" w:line="240" w:lineRule="auto"/>
        <w:ind w:firstLine="709"/>
        <w:jc w:val="both"/>
        <w:rPr>
          <w:rFonts w:ascii="Times New Roman" w:eastAsia="Arial Unicode MS" w:hAnsi="Times New Roman" w:cs="Times New Roman"/>
          <w:color w:val="000000"/>
          <w:sz w:val="24"/>
          <w:szCs w:val="24"/>
          <w:u w:color="000000"/>
          <w:lang w:val="ru-RU"/>
        </w:rPr>
      </w:pPr>
      <w:r w:rsidRPr="00913942">
        <w:rPr>
          <w:rFonts w:ascii="Times New Roman" w:eastAsia="Arial Unicode MS" w:hAnsi="Times New Roman" w:cs="Times New Roman"/>
          <w:b/>
          <w:color w:val="000000"/>
          <w:sz w:val="24"/>
          <w:szCs w:val="24"/>
          <w:u w:color="000000"/>
          <w:lang w:val="ru-RU"/>
        </w:rPr>
        <w:t>Чл. 65.</w:t>
      </w:r>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Всички</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спорове</w:t>
      </w:r>
      <w:proofErr w:type="spellEnd"/>
      <w:r w:rsidRPr="00913942">
        <w:rPr>
          <w:rFonts w:ascii="Times New Roman" w:eastAsia="Arial Unicode MS" w:hAnsi="Times New Roman" w:cs="Times New Roman"/>
          <w:color w:val="000000"/>
          <w:sz w:val="24"/>
          <w:szCs w:val="24"/>
          <w:u w:color="000000"/>
          <w:lang w:val="ru-RU"/>
        </w:rPr>
        <w:t xml:space="preserve"> по </w:t>
      </w:r>
      <w:proofErr w:type="spellStart"/>
      <w:r w:rsidRPr="00913942">
        <w:rPr>
          <w:rFonts w:ascii="Times New Roman" w:eastAsia="Arial Unicode MS" w:hAnsi="Times New Roman" w:cs="Times New Roman"/>
          <w:color w:val="000000"/>
          <w:sz w:val="24"/>
          <w:szCs w:val="24"/>
          <w:u w:color="000000"/>
          <w:lang w:val="ru-RU"/>
        </w:rPr>
        <w:t>този</w:t>
      </w:r>
      <w:proofErr w:type="spellEnd"/>
      <w:r w:rsidRPr="00913942">
        <w:rPr>
          <w:rFonts w:ascii="Times New Roman" w:eastAsia="Arial Unicode MS" w:hAnsi="Times New Roman" w:cs="Times New Roman"/>
          <w:color w:val="000000"/>
          <w:sz w:val="24"/>
          <w:szCs w:val="24"/>
          <w:u w:color="000000"/>
          <w:lang w:val="ru-RU"/>
        </w:rPr>
        <w:t xml:space="preserve"> договор или </w:t>
      </w:r>
      <w:proofErr w:type="spellStart"/>
      <w:r w:rsidRPr="00913942">
        <w:rPr>
          <w:rFonts w:ascii="Times New Roman" w:eastAsia="Arial Unicode MS" w:hAnsi="Times New Roman" w:cs="Times New Roman"/>
          <w:color w:val="000000"/>
          <w:sz w:val="24"/>
          <w:szCs w:val="24"/>
          <w:u w:color="000000"/>
          <w:lang w:val="ru-RU"/>
        </w:rPr>
        <w:t>във</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връзка</w:t>
      </w:r>
      <w:proofErr w:type="spellEnd"/>
      <w:r w:rsidRPr="00913942">
        <w:rPr>
          <w:rFonts w:ascii="Times New Roman" w:eastAsia="Arial Unicode MS" w:hAnsi="Times New Roman" w:cs="Times New Roman"/>
          <w:color w:val="000000"/>
          <w:sz w:val="24"/>
          <w:szCs w:val="24"/>
          <w:u w:color="000000"/>
          <w:lang w:val="ru-RU"/>
        </w:rPr>
        <w:t xml:space="preserve"> с него, </w:t>
      </w:r>
      <w:proofErr w:type="spellStart"/>
      <w:r w:rsidRPr="00913942">
        <w:rPr>
          <w:rFonts w:ascii="Times New Roman" w:eastAsia="Arial Unicode MS" w:hAnsi="Times New Roman" w:cs="Times New Roman"/>
          <w:color w:val="000000"/>
          <w:sz w:val="24"/>
          <w:szCs w:val="24"/>
          <w:u w:color="000000"/>
          <w:lang w:val="ru-RU"/>
        </w:rPr>
        <w:t>включително</w:t>
      </w:r>
      <w:proofErr w:type="spellEnd"/>
      <w:r w:rsidRPr="00913942">
        <w:rPr>
          <w:rFonts w:ascii="Times New Roman" w:eastAsia="Arial Unicode MS" w:hAnsi="Times New Roman" w:cs="Times New Roman"/>
          <w:color w:val="000000"/>
          <w:sz w:val="24"/>
          <w:szCs w:val="24"/>
          <w:u w:color="000000"/>
          <w:lang w:val="ru-RU"/>
        </w:rPr>
        <w:t xml:space="preserve"> по </w:t>
      </w:r>
      <w:proofErr w:type="spellStart"/>
      <w:r w:rsidRPr="00913942">
        <w:rPr>
          <w:rFonts w:ascii="Times New Roman" w:eastAsia="Arial Unicode MS" w:hAnsi="Times New Roman" w:cs="Times New Roman"/>
          <w:color w:val="000000"/>
          <w:sz w:val="24"/>
          <w:szCs w:val="24"/>
          <w:u w:color="000000"/>
          <w:lang w:val="ru-RU"/>
        </w:rPr>
        <w:t>тълкуването</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му</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ще</w:t>
      </w:r>
      <w:proofErr w:type="spellEnd"/>
      <w:r w:rsidRPr="00913942">
        <w:rPr>
          <w:rFonts w:ascii="Times New Roman" w:eastAsia="Arial Unicode MS" w:hAnsi="Times New Roman" w:cs="Times New Roman"/>
          <w:color w:val="000000"/>
          <w:sz w:val="24"/>
          <w:szCs w:val="24"/>
          <w:u w:color="000000"/>
          <w:lang w:val="ru-RU"/>
        </w:rPr>
        <w:t xml:space="preserve"> се </w:t>
      </w:r>
      <w:proofErr w:type="spellStart"/>
      <w:r w:rsidRPr="00913942">
        <w:rPr>
          <w:rFonts w:ascii="Times New Roman" w:eastAsia="Arial Unicode MS" w:hAnsi="Times New Roman" w:cs="Times New Roman"/>
          <w:color w:val="000000"/>
          <w:sz w:val="24"/>
          <w:szCs w:val="24"/>
          <w:u w:color="000000"/>
          <w:lang w:val="ru-RU"/>
        </w:rPr>
        <w:t>уреждат</w:t>
      </w:r>
      <w:proofErr w:type="spellEnd"/>
      <w:r w:rsidRPr="00913942">
        <w:rPr>
          <w:rFonts w:ascii="Times New Roman" w:eastAsia="Arial Unicode MS" w:hAnsi="Times New Roman" w:cs="Times New Roman"/>
          <w:color w:val="000000"/>
          <w:sz w:val="24"/>
          <w:szCs w:val="24"/>
          <w:u w:color="000000"/>
          <w:lang w:val="ru-RU"/>
        </w:rPr>
        <w:t xml:space="preserve"> чрез </w:t>
      </w:r>
      <w:proofErr w:type="spellStart"/>
      <w:r w:rsidRPr="00913942">
        <w:rPr>
          <w:rFonts w:ascii="Times New Roman" w:eastAsia="Arial Unicode MS" w:hAnsi="Times New Roman" w:cs="Times New Roman"/>
          <w:color w:val="000000"/>
          <w:sz w:val="24"/>
          <w:szCs w:val="24"/>
          <w:u w:color="000000"/>
          <w:lang w:val="ru-RU"/>
        </w:rPr>
        <w:t>преговори</w:t>
      </w:r>
      <w:proofErr w:type="spellEnd"/>
      <w:r w:rsidRPr="00913942">
        <w:rPr>
          <w:rFonts w:ascii="Times New Roman" w:eastAsia="Arial Unicode MS" w:hAnsi="Times New Roman" w:cs="Times New Roman"/>
          <w:color w:val="000000"/>
          <w:sz w:val="24"/>
          <w:szCs w:val="24"/>
          <w:u w:color="000000"/>
          <w:lang w:val="ru-RU"/>
        </w:rPr>
        <w:t xml:space="preserve"> между </w:t>
      </w:r>
      <w:proofErr w:type="spellStart"/>
      <w:r w:rsidRPr="00913942">
        <w:rPr>
          <w:rFonts w:ascii="Times New Roman" w:eastAsia="Arial Unicode MS" w:hAnsi="Times New Roman" w:cs="Times New Roman"/>
          <w:color w:val="000000"/>
          <w:sz w:val="24"/>
          <w:szCs w:val="24"/>
          <w:u w:color="000000"/>
          <w:lang w:val="ru-RU"/>
        </w:rPr>
        <w:t>страните</w:t>
      </w:r>
      <w:proofErr w:type="spellEnd"/>
      <w:r w:rsidRPr="00913942">
        <w:rPr>
          <w:rFonts w:ascii="Times New Roman" w:eastAsia="Arial Unicode MS" w:hAnsi="Times New Roman" w:cs="Times New Roman"/>
          <w:color w:val="000000"/>
          <w:sz w:val="24"/>
          <w:szCs w:val="24"/>
          <w:u w:color="000000"/>
          <w:lang w:val="ru-RU"/>
        </w:rPr>
        <w:t xml:space="preserve">, а при </w:t>
      </w:r>
      <w:proofErr w:type="spellStart"/>
      <w:r w:rsidRPr="00913942">
        <w:rPr>
          <w:rFonts w:ascii="Times New Roman" w:eastAsia="Arial Unicode MS" w:hAnsi="Times New Roman" w:cs="Times New Roman"/>
          <w:color w:val="000000"/>
          <w:sz w:val="24"/>
          <w:szCs w:val="24"/>
          <w:u w:color="000000"/>
          <w:lang w:val="ru-RU"/>
        </w:rPr>
        <w:t>непостигане</w:t>
      </w:r>
      <w:proofErr w:type="spellEnd"/>
      <w:r w:rsidRPr="00913942">
        <w:rPr>
          <w:rFonts w:ascii="Times New Roman" w:eastAsia="Arial Unicode MS" w:hAnsi="Times New Roman" w:cs="Times New Roman"/>
          <w:color w:val="000000"/>
          <w:sz w:val="24"/>
          <w:szCs w:val="24"/>
          <w:u w:color="000000"/>
          <w:lang w:val="ru-RU"/>
        </w:rPr>
        <w:t xml:space="preserve"> </w:t>
      </w:r>
      <w:proofErr w:type="gramStart"/>
      <w:r w:rsidRPr="00913942">
        <w:rPr>
          <w:rFonts w:ascii="Times New Roman" w:eastAsia="Arial Unicode MS" w:hAnsi="Times New Roman" w:cs="Times New Roman"/>
          <w:color w:val="000000"/>
          <w:sz w:val="24"/>
          <w:szCs w:val="24"/>
          <w:u w:color="000000"/>
          <w:lang w:val="ru-RU"/>
        </w:rPr>
        <w:t>на</w:t>
      </w:r>
      <w:proofErr w:type="gram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съгласие</w:t>
      </w:r>
      <w:proofErr w:type="spellEnd"/>
      <w:r w:rsidRPr="00913942">
        <w:rPr>
          <w:rFonts w:ascii="Times New Roman" w:eastAsia="Arial Unicode MS" w:hAnsi="Times New Roman" w:cs="Times New Roman"/>
          <w:color w:val="000000"/>
          <w:sz w:val="24"/>
          <w:szCs w:val="24"/>
          <w:u w:color="000000"/>
          <w:lang w:val="ru-RU"/>
        </w:rPr>
        <w:t xml:space="preserve"> – </w:t>
      </w:r>
      <w:proofErr w:type="spellStart"/>
      <w:r w:rsidRPr="00913942">
        <w:rPr>
          <w:rFonts w:ascii="Times New Roman" w:eastAsia="Arial Unicode MS" w:hAnsi="Times New Roman" w:cs="Times New Roman"/>
          <w:color w:val="000000"/>
          <w:sz w:val="24"/>
          <w:szCs w:val="24"/>
          <w:u w:color="000000"/>
          <w:lang w:val="ru-RU"/>
        </w:rPr>
        <w:t>ще</w:t>
      </w:r>
      <w:proofErr w:type="spellEnd"/>
      <w:r w:rsidRPr="00913942">
        <w:rPr>
          <w:rFonts w:ascii="Times New Roman" w:eastAsia="Arial Unicode MS" w:hAnsi="Times New Roman" w:cs="Times New Roman"/>
          <w:color w:val="000000"/>
          <w:sz w:val="24"/>
          <w:szCs w:val="24"/>
          <w:u w:color="000000"/>
          <w:lang w:val="ru-RU"/>
        </w:rPr>
        <w:t xml:space="preserve"> се </w:t>
      </w:r>
      <w:proofErr w:type="spellStart"/>
      <w:r w:rsidRPr="00913942">
        <w:rPr>
          <w:rFonts w:ascii="Times New Roman" w:eastAsia="Arial Unicode MS" w:hAnsi="Times New Roman" w:cs="Times New Roman"/>
          <w:color w:val="000000"/>
          <w:sz w:val="24"/>
          <w:szCs w:val="24"/>
          <w:u w:color="000000"/>
          <w:lang w:val="ru-RU"/>
        </w:rPr>
        <w:t>отнасят</w:t>
      </w:r>
      <w:proofErr w:type="spellEnd"/>
      <w:r w:rsidRPr="00913942">
        <w:rPr>
          <w:rFonts w:ascii="Times New Roman" w:eastAsia="Arial Unicode MS" w:hAnsi="Times New Roman" w:cs="Times New Roman"/>
          <w:color w:val="000000"/>
          <w:sz w:val="24"/>
          <w:szCs w:val="24"/>
          <w:u w:color="000000"/>
          <w:lang w:val="ru-RU"/>
        </w:rPr>
        <w:t xml:space="preserve"> за </w:t>
      </w:r>
      <w:proofErr w:type="spellStart"/>
      <w:r w:rsidRPr="00913942">
        <w:rPr>
          <w:rFonts w:ascii="Times New Roman" w:eastAsia="Arial Unicode MS" w:hAnsi="Times New Roman" w:cs="Times New Roman"/>
          <w:color w:val="000000"/>
          <w:sz w:val="24"/>
          <w:szCs w:val="24"/>
          <w:u w:color="000000"/>
          <w:lang w:val="ru-RU"/>
        </w:rPr>
        <w:t>решаване</w:t>
      </w:r>
      <w:proofErr w:type="spellEnd"/>
      <w:r w:rsidRPr="00913942">
        <w:rPr>
          <w:rFonts w:ascii="Times New Roman" w:eastAsia="Arial Unicode MS" w:hAnsi="Times New Roman" w:cs="Times New Roman"/>
          <w:color w:val="000000"/>
          <w:sz w:val="24"/>
          <w:szCs w:val="24"/>
          <w:u w:color="000000"/>
          <w:lang w:val="ru-RU"/>
        </w:rPr>
        <w:t xml:space="preserve"> от </w:t>
      </w:r>
      <w:proofErr w:type="spellStart"/>
      <w:r w:rsidRPr="00913942">
        <w:rPr>
          <w:rFonts w:ascii="Times New Roman" w:eastAsia="Arial Unicode MS" w:hAnsi="Times New Roman" w:cs="Times New Roman"/>
          <w:color w:val="000000"/>
          <w:sz w:val="24"/>
          <w:szCs w:val="24"/>
          <w:u w:color="000000"/>
          <w:lang w:val="ru-RU"/>
        </w:rPr>
        <w:t>компетентния</w:t>
      </w:r>
      <w:proofErr w:type="spellEnd"/>
      <w:r w:rsidRPr="00913942">
        <w:rPr>
          <w:rFonts w:ascii="Times New Roman" w:eastAsia="Arial Unicode MS" w:hAnsi="Times New Roman" w:cs="Times New Roman"/>
          <w:color w:val="000000"/>
          <w:sz w:val="24"/>
          <w:szCs w:val="24"/>
          <w:u w:color="000000"/>
          <w:lang w:val="ru-RU"/>
        </w:rPr>
        <w:t xml:space="preserve"> </w:t>
      </w:r>
      <w:proofErr w:type="spellStart"/>
      <w:r w:rsidRPr="00913942">
        <w:rPr>
          <w:rFonts w:ascii="Times New Roman" w:eastAsia="Arial Unicode MS" w:hAnsi="Times New Roman" w:cs="Times New Roman"/>
          <w:color w:val="000000"/>
          <w:sz w:val="24"/>
          <w:szCs w:val="24"/>
          <w:u w:color="000000"/>
          <w:lang w:val="ru-RU"/>
        </w:rPr>
        <w:t>съд</w:t>
      </w:r>
      <w:proofErr w:type="spellEnd"/>
      <w:r w:rsidRPr="00913942">
        <w:rPr>
          <w:rFonts w:ascii="Times New Roman" w:eastAsia="Arial Unicode MS" w:hAnsi="Times New Roman" w:cs="Times New Roman"/>
          <w:color w:val="000000"/>
          <w:sz w:val="24"/>
          <w:szCs w:val="24"/>
          <w:u w:color="000000"/>
          <w:lang w:val="ru-RU"/>
        </w:rPr>
        <w:t>.</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b/>
          <w:sz w:val="24"/>
          <w:szCs w:val="24"/>
        </w:rPr>
        <w:t>Чл. 66.</w:t>
      </w:r>
      <w:r w:rsidRPr="00913942">
        <w:rPr>
          <w:rFonts w:ascii="Times New Roman" w:eastAsia="Times New Roman" w:hAnsi="Times New Roman" w:cs="Times New Roman"/>
          <w:b/>
          <w:sz w:val="24"/>
          <w:szCs w:val="24"/>
          <w:vertAlign w:val="superscript"/>
        </w:rPr>
        <w:footnoteReference w:id="9"/>
      </w:r>
      <w:r w:rsidRPr="00913942">
        <w:rPr>
          <w:rFonts w:ascii="Times New Roman" w:eastAsia="Times New Roman" w:hAnsi="Times New Roman" w:cs="Times New Roman"/>
          <w:b/>
          <w:sz w:val="24"/>
          <w:szCs w:val="24"/>
        </w:rPr>
        <w:t xml:space="preserve"> </w:t>
      </w:r>
      <w:r w:rsidRPr="00913942">
        <w:rPr>
          <w:rFonts w:ascii="Times New Roman" w:eastAsia="Times New Roman" w:hAnsi="Times New Roman" w:cs="Times New Roman"/>
          <w:b/>
          <w:noProof/>
          <w:sz w:val="24"/>
          <w:szCs w:val="24"/>
          <w:lang w:eastAsia="en-GB"/>
        </w:rPr>
        <w:t>(1)</w:t>
      </w:r>
      <w:r w:rsidRPr="00913942">
        <w:rPr>
          <w:rFonts w:ascii="Times New Roman" w:eastAsia="Times New Roman" w:hAnsi="Times New Roman" w:cs="Times New Roman"/>
          <w:noProof/>
          <w:sz w:val="24"/>
          <w:szCs w:val="24"/>
          <w:lang w:eastAsia="en-GB"/>
        </w:rPr>
        <w:t xml:space="preserve"> Този договор се сключва на българскиезик. В случай на несъответствия, водещ е българският език.</w:t>
      </w:r>
    </w:p>
    <w:p w:rsidR="009A2D22" w:rsidRPr="00913942" w:rsidRDefault="009A2D22" w:rsidP="009A2D22">
      <w:pPr>
        <w:suppressAutoHyphens/>
        <w:spacing w:afterLines="40" w:after="96" w:line="240" w:lineRule="auto"/>
        <w:ind w:firstLine="709"/>
        <w:jc w:val="both"/>
        <w:rPr>
          <w:rFonts w:ascii="Times New Roman" w:eastAsia="Times New Roman" w:hAnsi="Times New Roman" w:cs="Times New Roman"/>
          <w:noProof/>
          <w:sz w:val="24"/>
          <w:szCs w:val="24"/>
          <w:lang w:eastAsia="en-GB"/>
        </w:rPr>
      </w:pPr>
      <w:r w:rsidRPr="00913942">
        <w:rPr>
          <w:rFonts w:ascii="Times New Roman" w:eastAsia="Times New Roman" w:hAnsi="Times New Roman" w:cs="Times New Roman"/>
          <w:b/>
          <w:noProof/>
          <w:sz w:val="24"/>
          <w:szCs w:val="24"/>
          <w:lang w:eastAsia="en-GB"/>
        </w:rPr>
        <w:t>(2)</w:t>
      </w:r>
      <w:r w:rsidRPr="00913942">
        <w:rPr>
          <w:rFonts w:ascii="Times New Roman" w:eastAsia="Times New Roman" w:hAnsi="Times New Roman" w:cs="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протоколи, актове, указания, разпореждания, уведомления, възражения, предупреждения и др, както и при кореспонденция и провеждане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4B7142" w:rsidRPr="00DA782D" w:rsidRDefault="009A2D22" w:rsidP="009A2D22">
      <w:pPr>
        <w:spacing w:afterLines="40" w:after="96" w:line="240" w:lineRule="auto"/>
        <w:ind w:firstLine="709"/>
        <w:jc w:val="both"/>
        <w:rPr>
          <w:rFonts w:ascii="Times New Roman" w:hAnsi="Times New Roman" w:cs="Times New Roman"/>
          <w:sz w:val="24"/>
          <w:szCs w:val="24"/>
          <w:lang w:eastAsia="bg-BG"/>
        </w:rPr>
      </w:pPr>
      <w:r w:rsidRPr="009A2D22">
        <w:rPr>
          <w:rFonts w:ascii="Times New Roman" w:hAnsi="Times New Roman" w:cs="Times New Roman"/>
          <w:b/>
          <w:sz w:val="24"/>
          <w:szCs w:val="24"/>
          <w:lang w:eastAsia="bg-BG"/>
        </w:rPr>
        <w:lastRenderedPageBreak/>
        <w:t>Чл. 67</w:t>
      </w:r>
      <w:r>
        <w:rPr>
          <w:rFonts w:ascii="Times New Roman" w:hAnsi="Times New Roman" w:cs="Times New Roman"/>
          <w:b/>
          <w:sz w:val="24"/>
          <w:szCs w:val="24"/>
          <w:lang w:eastAsia="bg-BG"/>
        </w:rPr>
        <w:t>.</w:t>
      </w:r>
      <w:r>
        <w:rPr>
          <w:rFonts w:ascii="Times New Roman" w:hAnsi="Times New Roman" w:cs="Times New Roman"/>
          <w:sz w:val="24"/>
          <w:szCs w:val="24"/>
          <w:lang w:eastAsia="bg-BG"/>
        </w:rPr>
        <w:t xml:space="preserve"> </w:t>
      </w:r>
      <w:r w:rsidR="0033366D" w:rsidRPr="00DA782D">
        <w:rPr>
          <w:rFonts w:ascii="Times New Roman" w:hAnsi="Times New Roman" w:cs="Times New Roman"/>
          <w:sz w:val="24"/>
          <w:szCs w:val="24"/>
          <w:lang w:eastAsia="bg-BG"/>
        </w:rPr>
        <w:t>Неразделна част от настоящия договор</w:t>
      </w:r>
      <w:r w:rsidR="004B7142" w:rsidRPr="00DA782D">
        <w:rPr>
          <w:rFonts w:ascii="Times New Roman" w:hAnsi="Times New Roman" w:cs="Times New Roman"/>
          <w:sz w:val="24"/>
          <w:szCs w:val="24"/>
          <w:lang w:eastAsia="bg-BG"/>
        </w:rPr>
        <w:t xml:space="preserve"> са:</w:t>
      </w:r>
    </w:p>
    <w:p w:rsidR="006241A5" w:rsidRPr="00DA782D" w:rsidRDefault="00450194" w:rsidP="009A2D22">
      <w:pPr>
        <w:autoSpaceDE w:val="0"/>
        <w:autoSpaceDN w:val="0"/>
        <w:adjustRightInd w:val="0"/>
        <w:spacing w:afterLines="40" w:after="96"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1. </w:t>
      </w:r>
      <w:r w:rsidR="00B335BB" w:rsidRPr="00DA782D">
        <w:rPr>
          <w:rFonts w:ascii="Times New Roman" w:hAnsi="Times New Roman" w:cs="Times New Roman"/>
          <w:sz w:val="24"/>
          <w:szCs w:val="24"/>
        </w:rPr>
        <w:t>Техническо</w:t>
      </w:r>
      <w:r w:rsidR="004B7142" w:rsidRPr="00DA782D">
        <w:rPr>
          <w:rFonts w:ascii="Times New Roman" w:hAnsi="Times New Roman" w:cs="Times New Roman"/>
          <w:sz w:val="24"/>
          <w:szCs w:val="24"/>
        </w:rPr>
        <w:t xml:space="preserve"> </w:t>
      </w:r>
      <w:r w:rsidR="00B335BB" w:rsidRPr="00DA782D">
        <w:rPr>
          <w:rFonts w:ascii="Times New Roman" w:hAnsi="Times New Roman" w:cs="Times New Roman"/>
          <w:sz w:val="24"/>
          <w:szCs w:val="24"/>
        </w:rPr>
        <w:t>предложение</w:t>
      </w:r>
      <w:r w:rsidR="003C04DD" w:rsidRPr="00DA782D">
        <w:rPr>
          <w:rFonts w:ascii="Times New Roman" w:hAnsi="Times New Roman" w:cs="Times New Roman"/>
          <w:sz w:val="24"/>
          <w:szCs w:val="24"/>
        </w:rPr>
        <w:t xml:space="preserve"> на ИЗПЪЛНИТЕЛЯ</w:t>
      </w:r>
      <w:r w:rsidR="00FF1FF7" w:rsidRPr="00DA782D">
        <w:rPr>
          <w:rFonts w:ascii="Times New Roman" w:hAnsi="Times New Roman" w:cs="Times New Roman"/>
          <w:sz w:val="24"/>
          <w:szCs w:val="24"/>
        </w:rPr>
        <w:t xml:space="preserve"> (Образец № 2) </w:t>
      </w:r>
      <w:r w:rsidR="00975C9C" w:rsidRPr="00DA782D">
        <w:rPr>
          <w:rFonts w:ascii="Times New Roman" w:hAnsi="Times New Roman" w:cs="Times New Roman"/>
          <w:sz w:val="24"/>
          <w:szCs w:val="24"/>
        </w:rPr>
        <w:t>;</w:t>
      </w:r>
      <w:r w:rsidR="00B335BB" w:rsidRPr="00DA782D">
        <w:rPr>
          <w:rFonts w:ascii="Times New Roman" w:hAnsi="Times New Roman" w:cs="Times New Roman"/>
          <w:sz w:val="24"/>
          <w:szCs w:val="24"/>
        </w:rPr>
        <w:t xml:space="preserve"> </w:t>
      </w:r>
    </w:p>
    <w:p w:rsidR="00FF1FF7" w:rsidRPr="00DA782D" w:rsidRDefault="00975DBA" w:rsidP="009A2D22">
      <w:pPr>
        <w:autoSpaceDE w:val="0"/>
        <w:autoSpaceDN w:val="0"/>
        <w:adjustRightInd w:val="0"/>
        <w:spacing w:afterLines="40" w:after="96" w:line="240" w:lineRule="auto"/>
        <w:ind w:firstLine="709"/>
        <w:jc w:val="both"/>
        <w:rPr>
          <w:rFonts w:ascii="Times New Roman" w:hAnsi="Times New Roman" w:cs="Times New Roman"/>
          <w:sz w:val="24"/>
          <w:szCs w:val="24"/>
        </w:rPr>
      </w:pPr>
      <w:r w:rsidRPr="00DA782D">
        <w:rPr>
          <w:rFonts w:ascii="Times New Roman" w:hAnsi="Times New Roman" w:cs="Times New Roman"/>
          <w:b/>
          <w:sz w:val="24"/>
          <w:szCs w:val="24"/>
        </w:rPr>
        <w:t>2</w:t>
      </w:r>
      <w:r w:rsidR="00450194">
        <w:rPr>
          <w:rFonts w:ascii="Times New Roman" w:hAnsi="Times New Roman" w:cs="Times New Roman"/>
          <w:b/>
          <w:sz w:val="24"/>
          <w:szCs w:val="24"/>
        </w:rPr>
        <w:t>.</w:t>
      </w:r>
      <w:r w:rsidR="003C04DD" w:rsidRPr="00DA782D">
        <w:rPr>
          <w:rFonts w:ascii="Times New Roman" w:hAnsi="Times New Roman" w:cs="Times New Roman"/>
          <w:sz w:val="24"/>
          <w:szCs w:val="24"/>
        </w:rPr>
        <w:t xml:space="preserve"> </w:t>
      </w:r>
      <w:r w:rsidR="006241A5" w:rsidRPr="00DA782D">
        <w:rPr>
          <w:rFonts w:ascii="Times New Roman" w:hAnsi="Times New Roman" w:cs="Times New Roman"/>
          <w:sz w:val="24"/>
          <w:szCs w:val="24"/>
        </w:rPr>
        <w:t>Ц</w:t>
      </w:r>
      <w:r w:rsidR="00B335BB" w:rsidRPr="00DA782D">
        <w:rPr>
          <w:rFonts w:ascii="Times New Roman" w:hAnsi="Times New Roman" w:cs="Times New Roman"/>
          <w:sz w:val="24"/>
          <w:szCs w:val="24"/>
        </w:rPr>
        <w:t>еново предложение на</w:t>
      </w:r>
      <w:r w:rsidR="004B7142" w:rsidRPr="00DA782D">
        <w:rPr>
          <w:rFonts w:ascii="Times New Roman" w:hAnsi="Times New Roman" w:cs="Times New Roman"/>
          <w:sz w:val="24"/>
          <w:szCs w:val="24"/>
        </w:rPr>
        <w:t xml:space="preserve"> </w:t>
      </w:r>
      <w:r w:rsidR="002F40E7" w:rsidRPr="00DA782D">
        <w:rPr>
          <w:rFonts w:ascii="Times New Roman" w:hAnsi="Times New Roman" w:cs="Times New Roman"/>
          <w:sz w:val="24"/>
          <w:szCs w:val="24"/>
        </w:rPr>
        <w:t>ИЗПЪЛНИТЕЛЯ</w:t>
      </w:r>
      <w:r w:rsidR="00FF1FF7" w:rsidRPr="00DA782D">
        <w:rPr>
          <w:rFonts w:ascii="Times New Roman" w:hAnsi="Times New Roman" w:cs="Times New Roman"/>
          <w:sz w:val="24"/>
          <w:szCs w:val="24"/>
        </w:rPr>
        <w:t xml:space="preserve"> (Образец № 3)</w:t>
      </w:r>
      <w:r w:rsidR="00441FC6">
        <w:rPr>
          <w:rFonts w:ascii="Times New Roman" w:hAnsi="Times New Roman" w:cs="Times New Roman"/>
          <w:sz w:val="24"/>
          <w:szCs w:val="24"/>
        </w:rPr>
        <w:t>, вкл. Обобщена КСС</w:t>
      </w:r>
      <w:r w:rsidR="00FF1FF7" w:rsidRPr="00DA782D">
        <w:rPr>
          <w:rFonts w:ascii="Times New Roman" w:hAnsi="Times New Roman" w:cs="Times New Roman"/>
          <w:sz w:val="24"/>
          <w:szCs w:val="24"/>
        </w:rPr>
        <w:t xml:space="preserve">;  </w:t>
      </w:r>
    </w:p>
    <w:p w:rsidR="003C04DD" w:rsidRPr="00DA782D" w:rsidRDefault="00450194" w:rsidP="009A2D22">
      <w:pPr>
        <w:autoSpaceDE w:val="0"/>
        <w:autoSpaceDN w:val="0"/>
        <w:adjustRightInd w:val="0"/>
        <w:spacing w:afterLines="40" w:after="96"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3C04DD" w:rsidRPr="00DA782D">
        <w:rPr>
          <w:rFonts w:ascii="Times New Roman" w:hAnsi="Times New Roman" w:cs="Times New Roman"/>
          <w:sz w:val="24"/>
          <w:szCs w:val="24"/>
        </w:rPr>
        <w:t xml:space="preserve"> Документи по ЗОП</w:t>
      </w:r>
    </w:p>
    <w:p w:rsidR="009A2D22" w:rsidRPr="00E42C08" w:rsidRDefault="009A2D22" w:rsidP="009A2D22">
      <w:pPr>
        <w:spacing w:afterLines="40" w:after="96" w:line="240" w:lineRule="auto"/>
        <w:ind w:firstLine="709"/>
        <w:jc w:val="both"/>
        <w:rPr>
          <w:rFonts w:ascii="Times New Roman" w:hAnsi="Times New Roman"/>
          <w:sz w:val="24"/>
          <w:szCs w:val="24"/>
        </w:rPr>
      </w:pPr>
      <w:r w:rsidRPr="00E42C08">
        <w:rPr>
          <w:rFonts w:ascii="Times New Roman" w:hAnsi="Times New Roman"/>
          <w:sz w:val="24"/>
          <w:szCs w:val="24"/>
        </w:rPr>
        <w:t xml:space="preserve">Договорът се състави и подписа в </w:t>
      </w:r>
      <w:r>
        <w:rPr>
          <w:rFonts w:ascii="Times New Roman" w:hAnsi="Times New Roman"/>
          <w:sz w:val="24"/>
          <w:szCs w:val="24"/>
        </w:rPr>
        <w:t>2</w:t>
      </w:r>
      <w:r w:rsidRPr="00E42C08">
        <w:rPr>
          <w:rFonts w:ascii="Times New Roman" w:hAnsi="Times New Roman"/>
          <w:sz w:val="24"/>
          <w:szCs w:val="24"/>
        </w:rPr>
        <w:t xml:space="preserve"> (</w:t>
      </w:r>
      <w:r>
        <w:rPr>
          <w:rFonts w:ascii="Times New Roman" w:hAnsi="Times New Roman"/>
          <w:sz w:val="24"/>
          <w:szCs w:val="24"/>
        </w:rPr>
        <w:t>два</w:t>
      </w:r>
      <w:r w:rsidRPr="00E42C08">
        <w:rPr>
          <w:rFonts w:ascii="Times New Roman" w:hAnsi="Times New Roman"/>
          <w:sz w:val="24"/>
          <w:szCs w:val="24"/>
        </w:rPr>
        <w:t xml:space="preserve">) еднообразни екземпляра </w:t>
      </w:r>
      <w:r>
        <w:rPr>
          <w:rFonts w:ascii="Times New Roman" w:hAnsi="Times New Roman"/>
          <w:sz w:val="24"/>
          <w:szCs w:val="24"/>
        </w:rPr>
        <w:t>по</w:t>
      </w:r>
      <w:r w:rsidRPr="00E42C08">
        <w:rPr>
          <w:rFonts w:ascii="Times New Roman" w:hAnsi="Times New Roman"/>
          <w:sz w:val="24"/>
          <w:szCs w:val="24"/>
        </w:rPr>
        <w:t xml:space="preserve"> един за ИЗПЪЛНИТЕЛЯ и </w:t>
      </w:r>
      <w:r>
        <w:rPr>
          <w:rFonts w:ascii="Times New Roman" w:hAnsi="Times New Roman"/>
          <w:sz w:val="24"/>
          <w:szCs w:val="24"/>
        </w:rPr>
        <w:t xml:space="preserve">един </w:t>
      </w:r>
      <w:r w:rsidRPr="00E42C08">
        <w:rPr>
          <w:rFonts w:ascii="Times New Roman" w:hAnsi="Times New Roman"/>
          <w:sz w:val="24"/>
          <w:szCs w:val="24"/>
        </w:rPr>
        <w:t>за ВЪЗЛОЖИТЕЛЯ.</w:t>
      </w:r>
    </w:p>
    <w:p w:rsidR="006241A5" w:rsidRPr="00DA782D" w:rsidRDefault="006241A5" w:rsidP="009A2D22">
      <w:pPr>
        <w:tabs>
          <w:tab w:val="left" w:pos="426"/>
        </w:tabs>
        <w:spacing w:afterLines="40" w:after="96" w:line="240" w:lineRule="auto"/>
        <w:ind w:firstLine="709"/>
        <w:jc w:val="both"/>
        <w:rPr>
          <w:rFonts w:ascii="Times New Roman" w:hAnsi="Times New Roman" w:cs="Times New Roman"/>
          <w:b/>
          <w:bCs/>
          <w:sz w:val="24"/>
          <w:szCs w:val="24"/>
        </w:rPr>
      </w:pPr>
    </w:p>
    <w:p w:rsidR="006241A5" w:rsidRDefault="006241A5" w:rsidP="009A2D22">
      <w:pPr>
        <w:tabs>
          <w:tab w:val="left" w:pos="426"/>
        </w:tabs>
        <w:spacing w:afterLines="40" w:after="96" w:line="240" w:lineRule="auto"/>
        <w:ind w:firstLine="709"/>
        <w:jc w:val="both"/>
        <w:rPr>
          <w:rFonts w:ascii="Times New Roman" w:hAnsi="Times New Roman" w:cs="Times New Roman"/>
          <w:b/>
          <w:bCs/>
          <w:sz w:val="24"/>
          <w:szCs w:val="24"/>
        </w:rPr>
      </w:pPr>
    </w:p>
    <w:p w:rsidR="00450194" w:rsidRDefault="00450194" w:rsidP="009A2D22">
      <w:pPr>
        <w:tabs>
          <w:tab w:val="left" w:pos="426"/>
        </w:tabs>
        <w:spacing w:afterLines="40" w:after="96" w:line="240" w:lineRule="auto"/>
        <w:ind w:firstLine="709"/>
        <w:jc w:val="both"/>
        <w:rPr>
          <w:rFonts w:ascii="Times New Roman" w:hAnsi="Times New Roman" w:cs="Times New Roman"/>
          <w:b/>
          <w:bCs/>
          <w:sz w:val="24"/>
          <w:szCs w:val="24"/>
        </w:rPr>
      </w:pPr>
    </w:p>
    <w:p w:rsidR="00450194" w:rsidRPr="00DA782D" w:rsidRDefault="00450194" w:rsidP="009A2D22">
      <w:pPr>
        <w:tabs>
          <w:tab w:val="left" w:pos="426"/>
        </w:tabs>
        <w:spacing w:afterLines="40" w:after="96" w:line="240" w:lineRule="auto"/>
        <w:ind w:firstLine="709"/>
        <w:jc w:val="both"/>
        <w:rPr>
          <w:rFonts w:ascii="Times New Roman" w:hAnsi="Times New Roman" w:cs="Times New Roman"/>
          <w:b/>
          <w:bCs/>
          <w:sz w:val="24"/>
          <w:szCs w:val="24"/>
        </w:rPr>
      </w:pPr>
    </w:p>
    <w:p w:rsidR="004B7142" w:rsidRPr="00DA782D" w:rsidRDefault="00A91E88" w:rsidP="009A2D22">
      <w:pPr>
        <w:tabs>
          <w:tab w:val="left" w:pos="426"/>
        </w:tabs>
        <w:spacing w:afterLines="40" w:after="96" w:line="240" w:lineRule="auto"/>
        <w:ind w:firstLine="709"/>
        <w:jc w:val="both"/>
        <w:rPr>
          <w:rFonts w:ascii="Times New Roman" w:hAnsi="Times New Roman" w:cs="Times New Roman"/>
          <w:sz w:val="24"/>
          <w:szCs w:val="24"/>
        </w:rPr>
      </w:pPr>
      <w:r w:rsidRPr="00450194">
        <w:rPr>
          <w:rFonts w:ascii="Times New Roman" w:hAnsi="Times New Roman" w:cs="Times New Roman"/>
          <w:b/>
          <w:bCs/>
          <w:sz w:val="24"/>
          <w:szCs w:val="24"/>
          <w:u w:val="single"/>
        </w:rPr>
        <w:t>ВЪЗЛОЖИТЕЛ</w:t>
      </w:r>
      <w:r w:rsidR="004B7142" w:rsidRPr="00450194">
        <w:rPr>
          <w:rFonts w:ascii="Times New Roman" w:hAnsi="Times New Roman" w:cs="Times New Roman"/>
          <w:b/>
          <w:bCs/>
          <w:sz w:val="24"/>
          <w:szCs w:val="24"/>
          <w:u w:val="single"/>
        </w:rPr>
        <w:t>:</w:t>
      </w:r>
      <w:r w:rsidR="004B7142" w:rsidRPr="00DA782D">
        <w:rPr>
          <w:rFonts w:ascii="Times New Roman" w:hAnsi="Times New Roman" w:cs="Times New Roman"/>
          <w:b/>
          <w:bCs/>
          <w:sz w:val="24"/>
          <w:szCs w:val="24"/>
        </w:rPr>
        <w:tab/>
      </w:r>
      <w:r w:rsidR="004B7142" w:rsidRPr="00DA782D">
        <w:rPr>
          <w:rFonts w:ascii="Times New Roman" w:hAnsi="Times New Roman" w:cs="Times New Roman"/>
          <w:b/>
          <w:bCs/>
          <w:sz w:val="24"/>
          <w:szCs w:val="24"/>
        </w:rPr>
        <w:tab/>
      </w:r>
      <w:r w:rsidR="004B7142" w:rsidRPr="00DA782D">
        <w:rPr>
          <w:rFonts w:ascii="Times New Roman" w:hAnsi="Times New Roman" w:cs="Times New Roman"/>
          <w:b/>
          <w:bCs/>
          <w:sz w:val="24"/>
          <w:szCs w:val="24"/>
        </w:rPr>
        <w:tab/>
      </w:r>
      <w:r w:rsidR="004B7142" w:rsidRPr="00DA782D">
        <w:rPr>
          <w:rFonts w:ascii="Times New Roman" w:hAnsi="Times New Roman" w:cs="Times New Roman"/>
          <w:b/>
          <w:bCs/>
          <w:sz w:val="24"/>
          <w:szCs w:val="24"/>
        </w:rPr>
        <w:tab/>
      </w:r>
      <w:r w:rsidR="004C431E" w:rsidRPr="00DA782D">
        <w:rPr>
          <w:rFonts w:ascii="Times New Roman" w:hAnsi="Times New Roman" w:cs="Times New Roman"/>
          <w:b/>
          <w:bCs/>
          <w:sz w:val="24"/>
          <w:szCs w:val="24"/>
        </w:rPr>
        <w:tab/>
      </w:r>
      <w:r w:rsidRPr="00450194">
        <w:rPr>
          <w:rFonts w:ascii="Times New Roman" w:hAnsi="Times New Roman" w:cs="Times New Roman"/>
          <w:b/>
          <w:bCs/>
          <w:sz w:val="24"/>
          <w:szCs w:val="24"/>
          <w:u w:val="single"/>
        </w:rPr>
        <w:t>ИЗПЪЛНИТЕЛ</w:t>
      </w:r>
      <w:r w:rsidR="004B7142" w:rsidRPr="00450194">
        <w:rPr>
          <w:rFonts w:ascii="Times New Roman" w:hAnsi="Times New Roman" w:cs="Times New Roman"/>
          <w:sz w:val="24"/>
          <w:szCs w:val="24"/>
          <w:u w:val="single"/>
        </w:rPr>
        <w:t>:</w:t>
      </w:r>
    </w:p>
    <w:p w:rsidR="00783147" w:rsidRPr="00DA782D" w:rsidRDefault="00290A9C" w:rsidP="00783147">
      <w:pPr>
        <w:tabs>
          <w:tab w:val="left" w:pos="426"/>
        </w:tabs>
        <w:spacing w:afterLines="40" w:after="96" w:line="240" w:lineRule="auto"/>
        <w:ind w:firstLine="709"/>
        <w:jc w:val="both"/>
        <w:rPr>
          <w:rFonts w:ascii="Times New Roman" w:hAnsi="Times New Roman" w:cs="Times New Roman"/>
          <w:i/>
          <w:sz w:val="24"/>
          <w:szCs w:val="24"/>
        </w:rPr>
      </w:pPr>
      <w:r w:rsidRPr="00DA782D">
        <w:rPr>
          <w:rFonts w:ascii="Times New Roman" w:hAnsi="Times New Roman" w:cs="Times New Roman"/>
          <w:b/>
          <w:sz w:val="24"/>
          <w:szCs w:val="24"/>
        </w:rPr>
        <w:t>ИВАЙЛО ИВАНОВ</w:t>
      </w:r>
      <w:r w:rsidRPr="00DA782D">
        <w:rPr>
          <w:rFonts w:ascii="Times New Roman" w:hAnsi="Times New Roman" w:cs="Times New Roman"/>
          <w:b/>
          <w:sz w:val="24"/>
          <w:szCs w:val="24"/>
        </w:rPr>
        <w:tab/>
      </w:r>
      <w:r w:rsidRPr="00DA782D">
        <w:rPr>
          <w:rFonts w:ascii="Times New Roman" w:hAnsi="Times New Roman" w:cs="Times New Roman"/>
          <w:b/>
          <w:sz w:val="24"/>
          <w:szCs w:val="24"/>
        </w:rPr>
        <w:tab/>
      </w:r>
      <w:r w:rsidR="005F024F" w:rsidRPr="00DA782D">
        <w:rPr>
          <w:rFonts w:ascii="Times New Roman" w:hAnsi="Times New Roman" w:cs="Times New Roman"/>
          <w:b/>
          <w:sz w:val="24"/>
          <w:szCs w:val="24"/>
        </w:rPr>
        <w:tab/>
      </w:r>
      <w:r w:rsidR="00783147">
        <w:rPr>
          <w:rFonts w:ascii="Times New Roman" w:hAnsi="Times New Roman" w:cs="Times New Roman"/>
          <w:b/>
          <w:sz w:val="24"/>
          <w:szCs w:val="24"/>
        </w:rPr>
        <w:tab/>
      </w:r>
      <w:r w:rsidR="00783147" w:rsidRPr="00DA782D">
        <w:rPr>
          <w:rFonts w:ascii="Times New Roman" w:hAnsi="Times New Roman" w:cs="Times New Roman"/>
          <w:i/>
          <w:sz w:val="24"/>
          <w:szCs w:val="24"/>
        </w:rPr>
        <w:t>………………………………</w:t>
      </w:r>
    </w:p>
    <w:p w:rsidR="00783147" w:rsidRPr="00DA782D" w:rsidRDefault="00975DBA" w:rsidP="00783147">
      <w:pPr>
        <w:tabs>
          <w:tab w:val="left" w:pos="426"/>
        </w:tabs>
        <w:spacing w:afterLines="40" w:after="96" w:line="240" w:lineRule="auto"/>
        <w:ind w:firstLine="709"/>
        <w:jc w:val="both"/>
        <w:rPr>
          <w:rFonts w:ascii="Times New Roman" w:hAnsi="Times New Roman" w:cs="Times New Roman"/>
          <w:i/>
          <w:sz w:val="24"/>
          <w:szCs w:val="24"/>
        </w:rPr>
      </w:pPr>
      <w:r w:rsidRPr="00DA782D">
        <w:rPr>
          <w:rFonts w:ascii="Times New Roman" w:hAnsi="Times New Roman" w:cs="Times New Roman"/>
          <w:b/>
          <w:sz w:val="24"/>
          <w:szCs w:val="24"/>
        </w:rPr>
        <w:t>………………………………</w:t>
      </w:r>
      <w:r w:rsidR="00783147">
        <w:rPr>
          <w:rFonts w:ascii="Times New Roman" w:hAnsi="Times New Roman" w:cs="Times New Roman"/>
          <w:b/>
          <w:sz w:val="24"/>
          <w:szCs w:val="24"/>
        </w:rPr>
        <w:tab/>
      </w:r>
      <w:r w:rsidR="00783147">
        <w:rPr>
          <w:rFonts w:ascii="Times New Roman" w:hAnsi="Times New Roman" w:cs="Times New Roman"/>
          <w:b/>
          <w:sz w:val="24"/>
          <w:szCs w:val="24"/>
        </w:rPr>
        <w:tab/>
      </w:r>
      <w:r w:rsidR="00783147">
        <w:rPr>
          <w:rFonts w:ascii="Times New Roman" w:hAnsi="Times New Roman" w:cs="Times New Roman"/>
          <w:b/>
          <w:sz w:val="24"/>
          <w:szCs w:val="24"/>
        </w:rPr>
        <w:tab/>
      </w:r>
      <w:r w:rsidR="00783147" w:rsidRPr="00DA782D">
        <w:rPr>
          <w:rFonts w:ascii="Times New Roman" w:hAnsi="Times New Roman" w:cs="Times New Roman"/>
          <w:i/>
          <w:sz w:val="24"/>
          <w:szCs w:val="24"/>
        </w:rPr>
        <w:t>………………………………</w:t>
      </w:r>
    </w:p>
    <w:p w:rsidR="00783147" w:rsidRDefault="00290A9C" w:rsidP="009A2D22">
      <w:pPr>
        <w:tabs>
          <w:tab w:val="left" w:pos="426"/>
        </w:tabs>
        <w:spacing w:afterLines="40" w:after="96" w:line="240" w:lineRule="auto"/>
        <w:ind w:firstLine="709"/>
        <w:jc w:val="both"/>
        <w:rPr>
          <w:rFonts w:ascii="Times New Roman" w:hAnsi="Times New Roman" w:cs="Times New Roman"/>
          <w:i/>
          <w:sz w:val="24"/>
          <w:szCs w:val="24"/>
        </w:rPr>
      </w:pPr>
      <w:bookmarkStart w:id="0" w:name="_GoBack"/>
      <w:bookmarkEnd w:id="0"/>
      <w:r w:rsidRPr="00DA782D">
        <w:rPr>
          <w:rFonts w:ascii="Times New Roman" w:hAnsi="Times New Roman" w:cs="Times New Roman"/>
          <w:i/>
          <w:sz w:val="24"/>
          <w:szCs w:val="24"/>
        </w:rPr>
        <w:t>Административен ръководител-</w:t>
      </w:r>
      <w:r w:rsidR="005F024F" w:rsidRPr="00DA782D">
        <w:rPr>
          <w:rFonts w:ascii="Times New Roman" w:hAnsi="Times New Roman" w:cs="Times New Roman"/>
          <w:i/>
          <w:sz w:val="24"/>
          <w:szCs w:val="24"/>
        </w:rPr>
        <w:tab/>
      </w:r>
    </w:p>
    <w:p w:rsidR="00A91E88" w:rsidRPr="00DA782D" w:rsidRDefault="00783147" w:rsidP="009A2D22">
      <w:pPr>
        <w:tabs>
          <w:tab w:val="left" w:pos="426"/>
        </w:tabs>
        <w:spacing w:afterLines="40" w:after="96"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Пр</w:t>
      </w:r>
      <w:r w:rsidR="00290A9C" w:rsidRPr="00DA782D">
        <w:rPr>
          <w:rFonts w:ascii="Times New Roman" w:hAnsi="Times New Roman" w:cs="Times New Roman"/>
          <w:i/>
          <w:sz w:val="24"/>
          <w:szCs w:val="24"/>
        </w:rPr>
        <w:t>едседател на</w:t>
      </w:r>
    </w:p>
    <w:p w:rsidR="00290A9C" w:rsidRPr="00DA782D" w:rsidRDefault="00290A9C" w:rsidP="009A2D22">
      <w:pPr>
        <w:tabs>
          <w:tab w:val="left" w:pos="426"/>
        </w:tabs>
        <w:spacing w:afterLines="40" w:after="96" w:line="240" w:lineRule="auto"/>
        <w:ind w:firstLine="709"/>
        <w:jc w:val="both"/>
        <w:rPr>
          <w:rFonts w:ascii="Times New Roman" w:hAnsi="Times New Roman" w:cs="Times New Roman"/>
          <w:i/>
          <w:sz w:val="24"/>
          <w:szCs w:val="24"/>
        </w:rPr>
      </w:pPr>
      <w:r w:rsidRPr="00DA782D">
        <w:rPr>
          <w:rFonts w:ascii="Times New Roman" w:hAnsi="Times New Roman" w:cs="Times New Roman"/>
          <w:i/>
          <w:sz w:val="24"/>
          <w:szCs w:val="24"/>
        </w:rPr>
        <w:t xml:space="preserve">Административен съд – Перник </w:t>
      </w:r>
    </w:p>
    <w:p w:rsidR="00A91E88" w:rsidRPr="00DA782D" w:rsidRDefault="00A91E88" w:rsidP="009A2D22">
      <w:pPr>
        <w:tabs>
          <w:tab w:val="left" w:pos="426"/>
        </w:tabs>
        <w:spacing w:afterLines="40" w:after="96" w:line="240" w:lineRule="auto"/>
        <w:ind w:firstLine="709"/>
        <w:jc w:val="both"/>
        <w:rPr>
          <w:rFonts w:ascii="Times New Roman" w:hAnsi="Times New Roman" w:cs="Times New Roman"/>
          <w:sz w:val="24"/>
          <w:szCs w:val="24"/>
        </w:rPr>
      </w:pPr>
    </w:p>
    <w:p w:rsidR="00A91E88" w:rsidRPr="00DA782D" w:rsidRDefault="00290A9C" w:rsidP="009A2D22">
      <w:pPr>
        <w:tabs>
          <w:tab w:val="left" w:pos="426"/>
        </w:tabs>
        <w:spacing w:afterLines="40" w:after="96" w:line="240" w:lineRule="auto"/>
        <w:ind w:firstLine="709"/>
        <w:jc w:val="both"/>
        <w:rPr>
          <w:rFonts w:ascii="Times New Roman" w:hAnsi="Times New Roman" w:cs="Times New Roman"/>
          <w:b/>
          <w:sz w:val="24"/>
          <w:szCs w:val="24"/>
        </w:rPr>
      </w:pPr>
      <w:r w:rsidRPr="00DA782D">
        <w:rPr>
          <w:rFonts w:ascii="Times New Roman" w:hAnsi="Times New Roman" w:cs="Times New Roman"/>
          <w:b/>
          <w:sz w:val="24"/>
          <w:szCs w:val="24"/>
        </w:rPr>
        <w:t>Съгласувал:</w:t>
      </w:r>
    </w:p>
    <w:p w:rsidR="005F024F" w:rsidRPr="00DA782D" w:rsidRDefault="00290A9C" w:rsidP="009A2D22">
      <w:pPr>
        <w:tabs>
          <w:tab w:val="left" w:pos="426"/>
        </w:tabs>
        <w:spacing w:afterLines="40" w:after="96" w:line="240" w:lineRule="auto"/>
        <w:ind w:firstLine="709"/>
        <w:jc w:val="both"/>
        <w:rPr>
          <w:rFonts w:ascii="Times New Roman" w:hAnsi="Times New Roman" w:cs="Times New Roman"/>
          <w:b/>
          <w:sz w:val="24"/>
          <w:szCs w:val="24"/>
        </w:rPr>
      </w:pPr>
      <w:r w:rsidRPr="00DA782D">
        <w:rPr>
          <w:rFonts w:ascii="Times New Roman" w:hAnsi="Times New Roman" w:cs="Times New Roman"/>
          <w:b/>
          <w:sz w:val="24"/>
          <w:szCs w:val="24"/>
        </w:rPr>
        <w:t>…………………………………….</w:t>
      </w:r>
    </w:p>
    <w:p w:rsidR="00290A9C" w:rsidRPr="00DA782D" w:rsidRDefault="00290A9C" w:rsidP="009A2D22">
      <w:pPr>
        <w:tabs>
          <w:tab w:val="left" w:pos="426"/>
        </w:tabs>
        <w:spacing w:afterLines="40" w:after="96" w:line="240" w:lineRule="auto"/>
        <w:ind w:firstLine="709"/>
        <w:jc w:val="both"/>
        <w:rPr>
          <w:rFonts w:ascii="Times New Roman" w:hAnsi="Times New Roman" w:cs="Times New Roman"/>
          <w:i/>
          <w:sz w:val="24"/>
          <w:szCs w:val="24"/>
        </w:rPr>
      </w:pPr>
      <w:r w:rsidRPr="00DA782D">
        <w:rPr>
          <w:rFonts w:ascii="Times New Roman" w:hAnsi="Times New Roman" w:cs="Times New Roman"/>
          <w:i/>
          <w:sz w:val="24"/>
          <w:szCs w:val="24"/>
        </w:rPr>
        <w:t>Главен счетоводител</w:t>
      </w:r>
    </w:p>
    <w:p w:rsidR="009A2D22" w:rsidRPr="00DA782D" w:rsidRDefault="009A2D22" w:rsidP="009A2D22">
      <w:pPr>
        <w:tabs>
          <w:tab w:val="left" w:pos="426"/>
        </w:tabs>
        <w:spacing w:afterLines="40" w:after="96" w:line="240" w:lineRule="auto"/>
        <w:ind w:firstLine="709"/>
        <w:jc w:val="both"/>
        <w:rPr>
          <w:rFonts w:ascii="Times New Roman" w:hAnsi="Times New Roman" w:cs="Times New Roman"/>
          <w:i/>
          <w:sz w:val="24"/>
          <w:szCs w:val="24"/>
        </w:rPr>
      </w:pPr>
    </w:p>
    <w:p w:rsidR="009A2D22" w:rsidRPr="00DA782D" w:rsidRDefault="009A2D22">
      <w:pPr>
        <w:tabs>
          <w:tab w:val="left" w:pos="426"/>
        </w:tabs>
        <w:spacing w:afterLines="40" w:after="96" w:line="240" w:lineRule="auto"/>
        <w:ind w:firstLine="709"/>
        <w:jc w:val="both"/>
        <w:rPr>
          <w:rFonts w:ascii="Times New Roman" w:hAnsi="Times New Roman" w:cs="Times New Roman"/>
          <w:i/>
          <w:sz w:val="24"/>
          <w:szCs w:val="24"/>
        </w:rPr>
      </w:pPr>
    </w:p>
    <w:sectPr w:rsidR="009A2D22" w:rsidRPr="00DA782D" w:rsidSect="003819AC">
      <w:headerReference w:type="default" r:id="rId9"/>
      <w:footerReference w:type="default" r:id="rId10"/>
      <w:headerReference w:type="first" r:id="rId11"/>
      <w:footerReference w:type="first" r:id="rId12"/>
      <w:pgSz w:w="11906" w:h="16838"/>
      <w:pgMar w:top="851" w:right="1134" w:bottom="851" w:left="1276" w:header="425"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89" w:rsidRDefault="00894989">
      <w:pPr>
        <w:spacing w:after="0" w:line="240" w:lineRule="auto"/>
      </w:pPr>
      <w:r>
        <w:separator/>
      </w:r>
    </w:p>
  </w:endnote>
  <w:endnote w:type="continuationSeparator" w:id="0">
    <w:p w:rsidR="00894989" w:rsidRDefault="0089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imok">
    <w:altName w:val="Times New Roman"/>
    <w:charset w:val="00"/>
    <w:family w:val="auto"/>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Dutch">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CY">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044238"/>
      <w:docPartObj>
        <w:docPartGallery w:val="Page Numbers (Bottom of Page)"/>
        <w:docPartUnique/>
      </w:docPartObj>
    </w:sdtPr>
    <w:sdtContent>
      <w:p w:rsidR="009713E3" w:rsidRDefault="009713E3">
        <w:pPr>
          <w:pStyle w:val="a9"/>
          <w:jc w:val="right"/>
        </w:pPr>
        <w:r w:rsidRPr="00713205">
          <w:rPr>
            <w:sz w:val="16"/>
            <w:szCs w:val="16"/>
          </w:rPr>
          <w:fldChar w:fldCharType="begin"/>
        </w:r>
        <w:r w:rsidRPr="00713205">
          <w:rPr>
            <w:sz w:val="16"/>
            <w:szCs w:val="16"/>
          </w:rPr>
          <w:instrText xml:space="preserve"> PAGE   \* MERGEFORMAT </w:instrText>
        </w:r>
        <w:r w:rsidRPr="00713205">
          <w:rPr>
            <w:sz w:val="16"/>
            <w:szCs w:val="16"/>
          </w:rPr>
          <w:fldChar w:fldCharType="separate"/>
        </w:r>
        <w:r w:rsidR="00783147">
          <w:rPr>
            <w:noProof/>
            <w:sz w:val="16"/>
            <w:szCs w:val="16"/>
          </w:rPr>
          <w:t>30</w:t>
        </w:r>
        <w:r w:rsidRPr="00713205">
          <w:rPr>
            <w:sz w:val="16"/>
            <w:szCs w:val="16"/>
          </w:rPr>
          <w:fldChar w:fldCharType="end"/>
        </w:r>
      </w:p>
    </w:sdtContent>
  </w:sdt>
  <w:p w:rsidR="009713E3" w:rsidRPr="00A04112" w:rsidRDefault="009713E3" w:rsidP="00AD7534">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865564"/>
      <w:docPartObj>
        <w:docPartGallery w:val="Page Numbers (Bottom of Page)"/>
        <w:docPartUnique/>
      </w:docPartObj>
    </w:sdtPr>
    <w:sdtEndPr>
      <w:rPr>
        <w:sz w:val="16"/>
        <w:szCs w:val="16"/>
      </w:rPr>
    </w:sdtEndPr>
    <w:sdtContent>
      <w:p w:rsidR="009713E3" w:rsidRPr="00DD01C7" w:rsidRDefault="009713E3">
        <w:pPr>
          <w:pStyle w:val="a9"/>
          <w:jc w:val="right"/>
          <w:rPr>
            <w:sz w:val="16"/>
            <w:szCs w:val="16"/>
          </w:rPr>
        </w:pPr>
        <w:r w:rsidRPr="00DD01C7">
          <w:rPr>
            <w:sz w:val="16"/>
            <w:szCs w:val="16"/>
          </w:rPr>
          <w:fldChar w:fldCharType="begin"/>
        </w:r>
        <w:r w:rsidRPr="00DD01C7">
          <w:rPr>
            <w:sz w:val="16"/>
            <w:szCs w:val="16"/>
          </w:rPr>
          <w:instrText xml:space="preserve"> PAGE   \* MERGEFORMAT </w:instrText>
        </w:r>
        <w:r w:rsidRPr="00DD01C7">
          <w:rPr>
            <w:sz w:val="16"/>
            <w:szCs w:val="16"/>
          </w:rPr>
          <w:fldChar w:fldCharType="separate"/>
        </w:r>
        <w:r w:rsidR="00783147">
          <w:rPr>
            <w:noProof/>
            <w:sz w:val="16"/>
            <w:szCs w:val="16"/>
          </w:rPr>
          <w:t>1</w:t>
        </w:r>
        <w:r w:rsidRPr="00DD01C7">
          <w:rPr>
            <w:sz w:val="16"/>
            <w:szCs w:val="16"/>
          </w:rPr>
          <w:fldChar w:fldCharType="end"/>
        </w:r>
      </w:p>
    </w:sdtContent>
  </w:sdt>
  <w:p w:rsidR="009713E3" w:rsidRDefault="009713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89" w:rsidRDefault="00894989">
      <w:pPr>
        <w:spacing w:after="0" w:line="240" w:lineRule="auto"/>
      </w:pPr>
      <w:r>
        <w:separator/>
      </w:r>
    </w:p>
  </w:footnote>
  <w:footnote w:type="continuationSeparator" w:id="0">
    <w:p w:rsidR="00894989" w:rsidRDefault="00894989">
      <w:pPr>
        <w:spacing w:after="0" w:line="240" w:lineRule="auto"/>
      </w:pPr>
      <w:r>
        <w:continuationSeparator/>
      </w:r>
    </w:p>
  </w:footnote>
  <w:footnote w:id="1">
    <w:p w:rsidR="009713E3" w:rsidRPr="009815A9" w:rsidRDefault="009713E3" w:rsidP="009A2D22">
      <w:pPr>
        <w:pStyle w:val="af7"/>
        <w:rPr>
          <w:lang w:val="bg-BG"/>
        </w:rPr>
      </w:pPr>
      <w:r>
        <w:rPr>
          <w:rStyle w:val="af9"/>
        </w:rPr>
        <w:footnoteRef/>
      </w:r>
      <w:r>
        <w:t xml:space="preserve"> </w:t>
      </w:r>
      <w:r>
        <w:rPr>
          <w:lang w:val="bg-BG"/>
        </w:rPr>
        <w:t>Член 10 се прилага в случаите, когато в изпълнението на обществената поръчка участва подизпълнител/и.</w:t>
      </w:r>
    </w:p>
  </w:footnote>
  <w:footnote w:id="2">
    <w:p w:rsidR="009713E3" w:rsidRPr="009D67A6" w:rsidRDefault="009713E3" w:rsidP="009A2D22">
      <w:pPr>
        <w:pStyle w:val="af7"/>
        <w:jc w:val="both"/>
        <w:rPr>
          <w:lang w:val="bg-BG"/>
        </w:rPr>
      </w:pPr>
      <w:r>
        <w:rPr>
          <w:rStyle w:val="af9"/>
        </w:rPr>
        <w:footnoteRef/>
      </w:r>
      <w:r>
        <w:t xml:space="preserve"> </w:t>
      </w:r>
      <w:r>
        <w:rPr>
          <w:lang w:val="bg-BG"/>
        </w:rPr>
        <w:t>Алинея 3 се прилага в случаите, когато изпълнителят е обединение, което не е самостоятелно юридическо лице.</w:t>
      </w:r>
    </w:p>
  </w:footnote>
  <w:footnote w:id="3">
    <w:p w:rsidR="009713E3" w:rsidRPr="000A405D" w:rsidRDefault="009713E3" w:rsidP="009A2D22">
      <w:pPr>
        <w:pStyle w:val="af7"/>
        <w:jc w:val="both"/>
        <w:rPr>
          <w:lang w:val="bg-BG"/>
        </w:rPr>
      </w:pPr>
      <w:r>
        <w:rPr>
          <w:rStyle w:val="af9"/>
        </w:rPr>
        <w:footnoteRef/>
      </w:r>
      <w:r>
        <w:t xml:space="preserve"> </w:t>
      </w:r>
      <w:r>
        <w:rPr>
          <w:lang w:val="bg-BG"/>
        </w:rPr>
        <w:t>Ал. 2 се прилага, ако ИЗПЪЛНИТЕЛЯТ е представил гаранция за изпълнение под формата на банкова гаранция или застраховка.</w:t>
      </w:r>
    </w:p>
  </w:footnote>
  <w:footnote w:id="4">
    <w:p w:rsidR="009713E3" w:rsidRPr="00A51039" w:rsidRDefault="009713E3" w:rsidP="00D405D6">
      <w:pPr>
        <w:pStyle w:val="af7"/>
        <w:jc w:val="both"/>
        <w:rPr>
          <w:lang w:val="bg-BG"/>
        </w:rPr>
      </w:pPr>
      <w:r>
        <w:rPr>
          <w:rStyle w:val="af9"/>
        </w:rPr>
        <w:footnoteRef/>
      </w:r>
      <w:r>
        <w:t xml:space="preserve"> </w:t>
      </w:r>
      <w:r>
        <w:rPr>
          <w:lang w:val="bg-BG"/>
        </w:rPr>
        <w:t>Ал. 5 се прилага, ако ИЗПЪЛНИТЕЛЯТ е представил гаранция за изпълнение под формата на банкова гаранция или застраховка.</w:t>
      </w:r>
    </w:p>
  </w:footnote>
  <w:footnote w:id="5">
    <w:p w:rsidR="009713E3" w:rsidRPr="00A51039" w:rsidRDefault="009713E3" w:rsidP="00F71188">
      <w:pPr>
        <w:pStyle w:val="af7"/>
        <w:jc w:val="both"/>
        <w:rPr>
          <w:lang w:val="bg-BG"/>
        </w:rPr>
      </w:pPr>
      <w:r>
        <w:rPr>
          <w:rStyle w:val="af9"/>
        </w:rPr>
        <w:footnoteRef/>
      </w:r>
      <w:r>
        <w:t xml:space="preserve"> </w:t>
      </w:r>
      <w:r>
        <w:rPr>
          <w:lang w:val="bg-BG"/>
        </w:rPr>
        <w:t>Ал. 6 се прилага, ако ИЗПЪЛНИТЕЛЯТ е представил гаранция за изпълнение под формата на банкова гаранция или застраховка.</w:t>
      </w:r>
    </w:p>
  </w:footnote>
  <w:footnote w:id="6">
    <w:p w:rsidR="009713E3" w:rsidRPr="00CD1132" w:rsidRDefault="009713E3" w:rsidP="009A2D22">
      <w:pPr>
        <w:pStyle w:val="af7"/>
        <w:rPr>
          <w:lang w:val="bg-BG"/>
        </w:rPr>
      </w:pPr>
      <w:r>
        <w:rPr>
          <w:rStyle w:val="af9"/>
        </w:rPr>
        <w:footnoteRef/>
      </w:r>
      <w:r>
        <w:t xml:space="preserve"> </w:t>
      </w:r>
      <w:r>
        <w:rPr>
          <w:lang w:val="bg-BG"/>
        </w:rPr>
        <w:t xml:space="preserve">Ал. 2 се прилага в случай, че изпълнителят е </w:t>
      </w:r>
      <w:r w:rsidRPr="00CD1132">
        <w:rPr>
          <w:lang w:val="bg-BG"/>
        </w:rPr>
        <w:t xml:space="preserve">обединение, което не е </w:t>
      </w:r>
      <w:r>
        <w:rPr>
          <w:lang w:val="bg-BG"/>
        </w:rPr>
        <w:t xml:space="preserve">самостоятелно </w:t>
      </w:r>
      <w:r w:rsidRPr="00CD1132">
        <w:rPr>
          <w:lang w:val="bg-BG"/>
        </w:rPr>
        <w:t>юридическо лице</w:t>
      </w:r>
      <w:r>
        <w:rPr>
          <w:lang w:val="bg-BG"/>
        </w:rPr>
        <w:t>.</w:t>
      </w:r>
    </w:p>
  </w:footnote>
  <w:footnote w:id="7">
    <w:p w:rsidR="009713E3" w:rsidRPr="00FB1C33" w:rsidRDefault="009713E3" w:rsidP="009A2D22">
      <w:pPr>
        <w:pStyle w:val="af7"/>
        <w:rPr>
          <w:lang w:val="bg-BG"/>
        </w:rPr>
      </w:pPr>
      <w:r>
        <w:rPr>
          <w:rStyle w:val="af9"/>
        </w:rPr>
        <w:footnoteRef/>
      </w:r>
      <w:r>
        <w:t xml:space="preserve"> </w:t>
      </w:r>
      <w:r>
        <w:rPr>
          <w:lang w:val="bg-BG"/>
        </w:rPr>
        <w:t>в случаите на участник – обединение, което не е самостоятелно юридическо лице.</w:t>
      </w:r>
    </w:p>
  </w:footnote>
  <w:footnote w:id="8">
    <w:p w:rsidR="009713E3" w:rsidRPr="00031185" w:rsidRDefault="009713E3" w:rsidP="009A2D22">
      <w:pPr>
        <w:jc w:val="both"/>
        <w:rPr>
          <w:bCs/>
          <w:sz w:val="20"/>
          <w:szCs w:val="20"/>
        </w:rPr>
      </w:pPr>
      <w:r w:rsidRPr="00F12152">
        <w:rPr>
          <w:rStyle w:val="af9"/>
          <w:rFonts w:ascii="Times New Roman" w:hAnsi="Times New Roman" w:cs="Times New Roman"/>
          <w:sz w:val="24"/>
          <w:szCs w:val="24"/>
        </w:rPr>
        <w:footnoteRef/>
      </w:r>
      <w:r w:rsidRPr="00F12152">
        <w:rPr>
          <w:rFonts w:ascii="Times New Roman" w:hAnsi="Times New Roman" w:cs="Times New Roman"/>
          <w:sz w:val="24"/>
          <w:szCs w:val="24"/>
        </w:rPr>
        <w:t xml:space="preserve"> Този раздел е приложим в случаите на участие на подизпълнител/и в изпълнението на договора за обществена поръчка</w:t>
      </w:r>
      <w:r w:rsidRPr="00031185">
        <w:rPr>
          <w:sz w:val="20"/>
          <w:szCs w:val="20"/>
        </w:rPr>
        <w:t>.</w:t>
      </w:r>
    </w:p>
    <w:p w:rsidR="009713E3" w:rsidRPr="00031185" w:rsidRDefault="009713E3" w:rsidP="009A2D22">
      <w:pPr>
        <w:pStyle w:val="af7"/>
        <w:rPr>
          <w:lang w:val="bg-BG"/>
        </w:rPr>
      </w:pPr>
    </w:p>
  </w:footnote>
  <w:footnote w:id="9">
    <w:p w:rsidR="009713E3" w:rsidRPr="00162557" w:rsidRDefault="009713E3" w:rsidP="009A2D22">
      <w:pPr>
        <w:pStyle w:val="af7"/>
        <w:spacing w:before="120"/>
        <w:rPr>
          <w:lang w:val="bg-BG" w:eastAsia="ar-SA"/>
        </w:rPr>
      </w:pPr>
      <w:r>
        <w:rPr>
          <w:rStyle w:val="af9"/>
        </w:rPr>
        <w:footnoteRef/>
      </w:r>
      <w:r>
        <w:t xml:space="preserve"> </w:t>
      </w:r>
      <w:proofErr w:type="spellStart"/>
      <w:proofErr w:type="gramStart"/>
      <w:r w:rsidRPr="00162557">
        <w:rPr>
          <w:lang w:eastAsia="ar-SA"/>
        </w:rPr>
        <w:t>Тази</w:t>
      </w:r>
      <w:proofErr w:type="spellEnd"/>
      <w:r w:rsidRPr="00162557">
        <w:rPr>
          <w:lang w:eastAsia="ar-SA"/>
        </w:rPr>
        <w:t xml:space="preserve"> </w:t>
      </w:r>
      <w:proofErr w:type="spellStart"/>
      <w:r w:rsidRPr="00162557">
        <w:rPr>
          <w:lang w:eastAsia="ar-SA"/>
        </w:rPr>
        <w:t>клауза</w:t>
      </w:r>
      <w:proofErr w:type="spellEnd"/>
      <w:r w:rsidRPr="00162557">
        <w:rPr>
          <w:lang w:eastAsia="ar-SA"/>
        </w:rPr>
        <w:t xml:space="preserve"> е </w:t>
      </w:r>
      <w:proofErr w:type="spellStart"/>
      <w:r w:rsidRPr="00162557">
        <w:rPr>
          <w:lang w:eastAsia="ar-SA"/>
        </w:rPr>
        <w:t>приложима</w:t>
      </w:r>
      <w:proofErr w:type="spellEnd"/>
      <w:r w:rsidRPr="00162557">
        <w:rPr>
          <w:lang w:eastAsia="ar-SA"/>
        </w:rPr>
        <w:t xml:space="preserve">, </w:t>
      </w:r>
      <w:proofErr w:type="spellStart"/>
      <w:r w:rsidRPr="00162557">
        <w:rPr>
          <w:lang w:eastAsia="ar-SA"/>
        </w:rPr>
        <w:t>когато</w:t>
      </w:r>
      <w:proofErr w:type="spellEnd"/>
      <w:r w:rsidRPr="00162557">
        <w:rPr>
          <w:lang w:eastAsia="ar-SA"/>
        </w:rPr>
        <w:t xml:space="preserve"> </w:t>
      </w:r>
      <w:proofErr w:type="spellStart"/>
      <w:r w:rsidRPr="00162557">
        <w:rPr>
          <w:lang w:eastAsia="ar-SA"/>
        </w:rPr>
        <w:t>изпълнителят</w:t>
      </w:r>
      <w:proofErr w:type="spellEnd"/>
      <w:r w:rsidRPr="00162557">
        <w:rPr>
          <w:lang w:eastAsia="ar-SA"/>
        </w:rPr>
        <w:t xml:space="preserve"> е </w:t>
      </w:r>
      <w:proofErr w:type="spellStart"/>
      <w:r w:rsidRPr="00162557">
        <w:rPr>
          <w:lang w:eastAsia="ar-SA"/>
        </w:rPr>
        <w:t>чуждестранно</w:t>
      </w:r>
      <w:proofErr w:type="spellEnd"/>
      <w:r w:rsidRPr="00162557">
        <w:rPr>
          <w:lang w:eastAsia="ar-SA"/>
        </w:rPr>
        <w:t xml:space="preserve"> </w:t>
      </w:r>
      <w:proofErr w:type="spellStart"/>
      <w:r w:rsidRPr="00162557">
        <w:rPr>
          <w:lang w:eastAsia="ar-SA"/>
        </w:rPr>
        <w:t>лице</w:t>
      </w:r>
      <w:proofErr w:type="spellEnd"/>
      <w:r w:rsidRPr="00162557">
        <w:rPr>
          <w:lang w:eastAsia="ar-SA"/>
        </w:rPr>
        <w:t>.</w:t>
      </w:r>
      <w:proofErr w:type="gramEnd"/>
    </w:p>
    <w:p w:rsidR="009713E3" w:rsidRPr="00162557" w:rsidRDefault="009713E3" w:rsidP="009A2D22">
      <w:pPr>
        <w:pStyle w:val="af7"/>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E3" w:rsidRDefault="009713E3" w:rsidP="00584AC0">
    <w:pPr>
      <w:pStyle w:val="a5"/>
      <w:jc w:val="center"/>
      <w:rPr>
        <w:i/>
        <w:iCs/>
        <w:color w:val="C0C0C0"/>
        <w:sz w:val="16"/>
        <w:szCs w:val="16"/>
      </w:rPr>
    </w:pPr>
  </w:p>
  <w:p w:rsidR="009713E3" w:rsidRPr="0068403F" w:rsidRDefault="009713E3" w:rsidP="00584AC0">
    <w:pPr>
      <w:pStyle w:val="a5"/>
      <w:jc w:val="center"/>
      <w:rPr>
        <w:i/>
        <w:iCs/>
        <w:color w:val="C0C0C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E3" w:rsidRDefault="009713E3" w:rsidP="00432B12">
    <w:pPr>
      <w:pStyle w:val="a5"/>
      <w:jc w:val="right"/>
      <w:rPr>
        <w:rFonts w:ascii="Times New Roman" w:hAnsi="Times New Roman" w:cs="Times New Roman"/>
        <w:sz w:val="24"/>
        <w:szCs w:val="24"/>
      </w:rPr>
    </w:pPr>
    <w:r w:rsidRPr="00432B12">
      <w:rPr>
        <w:rFonts w:ascii="Times New Roman" w:hAnsi="Times New Roman" w:cs="Times New Roman"/>
        <w:sz w:val="24"/>
        <w:szCs w:val="24"/>
      </w:rPr>
      <w:t xml:space="preserve">Образец № </w:t>
    </w:r>
    <w:r>
      <w:rPr>
        <w:rFonts w:ascii="Times New Roman" w:hAnsi="Times New Roman" w:cs="Times New Roman"/>
        <w:sz w:val="24"/>
        <w:szCs w:val="24"/>
      </w:rPr>
      <w:t>6</w:t>
    </w:r>
  </w:p>
  <w:p w:rsidR="009713E3" w:rsidRPr="00432B12" w:rsidRDefault="009713E3" w:rsidP="00432B12">
    <w:pPr>
      <w:pStyle w:val="a5"/>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402F72"/>
    <w:lvl w:ilvl="0">
      <w:start w:val="1"/>
      <w:numFmt w:val="bullet"/>
      <w:pStyle w:val="2"/>
      <w:lvlText w:val=""/>
      <w:lvlJc w:val="left"/>
      <w:pPr>
        <w:tabs>
          <w:tab w:val="num" w:pos="360"/>
        </w:tabs>
        <w:ind w:left="360" w:hanging="360"/>
      </w:pPr>
      <w:rPr>
        <w:rFonts w:ascii="Symbol" w:hAnsi="Symbol" w:cs="Symbol" w:hint="default"/>
      </w:rPr>
    </w:lvl>
  </w:abstractNum>
  <w:abstractNum w:abstractNumId="1">
    <w:nsid w:val="08277F78"/>
    <w:multiLevelType w:val="multilevel"/>
    <w:tmpl w:val="0402001F"/>
    <w:name w:val="WW8Num52"/>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2C7CF0"/>
    <w:multiLevelType w:val="multilevel"/>
    <w:tmpl w:val="773A90E4"/>
    <w:lvl w:ilvl="0">
      <w:start w:val="1"/>
      <w:numFmt w:val="decimal"/>
      <w:pStyle w:val="10"/>
      <w:lvlText w:val="%1."/>
      <w:lvlJc w:val="left"/>
      <w:pPr>
        <w:ind w:left="3787" w:hanging="735"/>
      </w:pPr>
      <w:rPr>
        <w:rFonts w:cs="Times New Roman"/>
        <w:sz w:val="26"/>
      </w:rPr>
    </w:lvl>
    <w:lvl w:ilvl="1">
      <w:start w:val="1"/>
      <w:numFmt w:val="decimal"/>
      <w:pStyle w:val="20"/>
      <w:isLgl/>
      <w:lvlText w:val="%1.%2."/>
      <w:lvlJc w:val="left"/>
      <w:pPr>
        <w:ind w:left="3772" w:hanging="720"/>
      </w:pPr>
      <w:rPr>
        <w:rFonts w:ascii="Times New Roman" w:hAnsi="Times New Roman" w:cs="Times New Roman" w:hint="default"/>
        <w:b/>
      </w:rPr>
    </w:lvl>
    <w:lvl w:ilvl="2">
      <w:start w:val="1"/>
      <w:numFmt w:val="decimal"/>
      <w:pStyle w:val="3"/>
      <w:isLgl/>
      <w:lvlText w:val="%1.%2.%3."/>
      <w:lvlJc w:val="left"/>
      <w:pPr>
        <w:ind w:left="1530" w:hanging="720"/>
      </w:pPr>
      <w:rPr>
        <w:rFonts w:cs="Times New Roman"/>
        <w:b/>
      </w:rPr>
    </w:lvl>
    <w:lvl w:ilvl="3">
      <w:start w:val="1"/>
      <w:numFmt w:val="decimal"/>
      <w:isLgl/>
      <w:lvlText w:val="%1.%2.%3.%4."/>
      <w:lvlJc w:val="left"/>
      <w:pPr>
        <w:ind w:left="1931" w:hanging="1080"/>
      </w:pPr>
      <w:rPr>
        <w:rFonts w:cs="Times New Roman"/>
      </w:rPr>
    </w:lvl>
    <w:lvl w:ilvl="4">
      <w:start w:val="1"/>
      <w:numFmt w:val="decimal"/>
      <w:isLgl/>
      <w:lvlText w:val="%1.%2.%3.%4.%5."/>
      <w:lvlJc w:val="left"/>
      <w:pPr>
        <w:ind w:left="4132" w:hanging="1080"/>
      </w:pPr>
      <w:rPr>
        <w:rFonts w:cs="Times New Roman"/>
      </w:rPr>
    </w:lvl>
    <w:lvl w:ilvl="5">
      <w:start w:val="1"/>
      <w:numFmt w:val="decimal"/>
      <w:isLgl/>
      <w:lvlText w:val="%1.%2.%3.%4.%5.%6."/>
      <w:lvlJc w:val="left"/>
      <w:pPr>
        <w:ind w:left="4492" w:hanging="1440"/>
      </w:pPr>
      <w:rPr>
        <w:rFonts w:cs="Times New Roman"/>
      </w:rPr>
    </w:lvl>
    <w:lvl w:ilvl="6">
      <w:start w:val="1"/>
      <w:numFmt w:val="decimal"/>
      <w:isLgl/>
      <w:lvlText w:val="%1.%2.%3.%4.%5.%6.%7."/>
      <w:lvlJc w:val="left"/>
      <w:pPr>
        <w:ind w:left="4492" w:hanging="1440"/>
      </w:pPr>
      <w:rPr>
        <w:rFonts w:cs="Times New Roman"/>
      </w:rPr>
    </w:lvl>
    <w:lvl w:ilvl="7">
      <w:start w:val="1"/>
      <w:numFmt w:val="decimal"/>
      <w:isLgl/>
      <w:lvlText w:val="%1.%2.%3.%4.%5.%6.%7.%8."/>
      <w:lvlJc w:val="left"/>
      <w:pPr>
        <w:ind w:left="4852" w:hanging="1800"/>
      </w:pPr>
      <w:rPr>
        <w:rFonts w:cs="Times New Roman"/>
      </w:rPr>
    </w:lvl>
    <w:lvl w:ilvl="8">
      <w:start w:val="1"/>
      <w:numFmt w:val="decimal"/>
      <w:isLgl/>
      <w:lvlText w:val="%1.%2.%3.%4.%5.%6.%7.%8.%9."/>
      <w:lvlJc w:val="left"/>
      <w:pPr>
        <w:ind w:left="4852" w:hanging="1800"/>
      </w:pPr>
      <w:rPr>
        <w:rFonts w:cs="Times New Roman"/>
      </w:rPr>
    </w:lvl>
  </w:abstractNum>
  <w:abstractNum w:abstractNumId="3">
    <w:nsid w:val="0D7B4F5B"/>
    <w:multiLevelType w:val="multilevel"/>
    <w:tmpl w:val="41D6033A"/>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0FC10BCC"/>
    <w:multiLevelType w:val="hybridMultilevel"/>
    <w:tmpl w:val="32D47B08"/>
    <w:lvl w:ilvl="0" w:tplc="48A69D7C">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5">
    <w:nsid w:val="196A20D7"/>
    <w:multiLevelType w:val="multilevel"/>
    <w:tmpl w:val="00040302"/>
    <w:styleLink w:val="List15"/>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6">
    <w:nsid w:val="281907CC"/>
    <w:multiLevelType w:val="multilevel"/>
    <w:tmpl w:val="7D96713E"/>
    <w:styleLink w:val="List1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7">
    <w:nsid w:val="31097627"/>
    <w:multiLevelType w:val="hybridMultilevel"/>
    <w:tmpl w:val="E4D2E88A"/>
    <w:lvl w:ilvl="0" w:tplc="FFFFFFFF">
      <w:start w:val="1"/>
      <w:numFmt w:val="bullet"/>
      <w:pStyle w:val="a"/>
      <w:lvlText w:val=""/>
      <w:lvlJc w:val="left"/>
      <w:pPr>
        <w:tabs>
          <w:tab w:val="num" w:pos="567"/>
        </w:tabs>
        <w:ind w:firstLine="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33590C31"/>
    <w:multiLevelType w:val="multilevel"/>
    <w:tmpl w:val="C9CC131C"/>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CF00E18"/>
    <w:multiLevelType w:val="singleLevel"/>
    <w:tmpl w:val="4E1A982C"/>
    <w:lvl w:ilvl="0">
      <w:start w:val="1"/>
      <w:numFmt w:val="bullet"/>
      <w:pStyle w:val="a0"/>
      <w:lvlText w:val=""/>
      <w:lvlJc w:val="left"/>
      <w:pPr>
        <w:tabs>
          <w:tab w:val="num" w:pos="283"/>
        </w:tabs>
        <w:ind w:left="283" w:hanging="283"/>
      </w:pPr>
      <w:rPr>
        <w:rFonts w:ascii="Symbol" w:hAnsi="Symbol" w:cs="Symbol"/>
      </w:rPr>
    </w:lvl>
  </w:abstractNum>
  <w:abstractNum w:abstractNumId="10">
    <w:nsid w:val="3D4B249A"/>
    <w:multiLevelType w:val="multilevel"/>
    <w:tmpl w:val="C17C6330"/>
    <w:styleLink w:val="List1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46BA133C"/>
    <w:multiLevelType w:val="hybridMultilevel"/>
    <w:tmpl w:val="BE0431B6"/>
    <w:lvl w:ilvl="0" w:tplc="98D231A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BB233AD"/>
    <w:multiLevelType w:val="multilevel"/>
    <w:tmpl w:val="12A83812"/>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rPr>
    </w:lvl>
  </w:abstractNum>
  <w:abstractNum w:abstractNumId="13">
    <w:nsid w:val="546D2929"/>
    <w:multiLevelType w:val="multilevel"/>
    <w:tmpl w:val="805842BA"/>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57FC15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6">
    <w:nsid w:val="69907CAA"/>
    <w:multiLevelType w:val="hybridMultilevel"/>
    <w:tmpl w:val="D38E7058"/>
    <w:lvl w:ilvl="0" w:tplc="C7106170">
      <w:start w:val="1"/>
      <w:numFmt w:val="bullet"/>
      <w:lvlText w:val=""/>
      <w:lvlJc w:val="left"/>
      <w:pPr>
        <w:ind w:left="1429" w:hanging="360"/>
      </w:pPr>
      <w:rPr>
        <w:rFonts w:ascii="Symbol" w:hAnsi="Symbol" w:cs="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1"/>
  </w:num>
  <w:num w:numId="4">
    <w:abstractNumId w:val="14"/>
  </w:num>
  <w:num w:numId="5">
    <w:abstractNumId w:val="9"/>
  </w:num>
  <w:num w:numId="6">
    <w:abstractNumId w:val="5"/>
  </w:num>
  <w:num w:numId="7">
    <w:abstractNumId w:val="3"/>
  </w:num>
  <w:num w:numId="8">
    <w:abstractNumId w:val="8"/>
  </w:num>
  <w:num w:numId="9">
    <w:abstractNumId w:val="13"/>
  </w:num>
  <w:num w:numId="10">
    <w:abstractNumId w:val="6"/>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11"/>
  </w:num>
  <w:num w:numId="16">
    <w:abstractNumId w:val="12"/>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84"/>
    <w:rsid w:val="0000204A"/>
    <w:rsid w:val="00005FB8"/>
    <w:rsid w:val="00021B9F"/>
    <w:rsid w:val="0002203D"/>
    <w:rsid w:val="00050CE0"/>
    <w:rsid w:val="00057238"/>
    <w:rsid w:val="00060B3C"/>
    <w:rsid w:val="00075A0C"/>
    <w:rsid w:val="00082177"/>
    <w:rsid w:val="00084B1F"/>
    <w:rsid w:val="000A6B30"/>
    <w:rsid w:val="000B19B1"/>
    <w:rsid w:val="000D1849"/>
    <w:rsid w:val="000D2BC9"/>
    <w:rsid w:val="000D7D08"/>
    <w:rsid w:val="000E1EE4"/>
    <w:rsid w:val="000F7DB5"/>
    <w:rsid w:val="00101949"/>
    <w:rsid w:val="00101D05"/>
    <w:rsid w:val="00105AAF"/>
    <w:rsid w:val="00116253"/>
    <w:rsid w:val="001412C4"/>
    <w:rsid w:val="00144436"/>
    <w:rsid w:val="00145040"/>
    <w:rsid w:val="00146248"/>
    <w:rsid w:val="00150A5A"/>
    <w:rsid w:val="00153EE4"/>
    <w:rsid w:val="00174608"/>
    <w:rsid w:val="00193147"/>
    <w:rsid w:val="001967D2"/>
    <w:rsid w:val="001A1A71"/>
    <w:rsid w:val="001A1AA3"/>
    <w:rsid w:val="001A6106"/>
    <w:rsid w:val="001A6F22"/>
    <w:rsid w:val="001A7F47"/>
    <w:rsid w:val="001B31DF"/>
    <w:rsid w:val="001B4495"/>
    <w:rsid w:val="001B6986"/>
    <w:rsid w:val="001B7549"/>
    <w:rsid w:val="001C2611"/>
    <w:rsid w:val="001C38AE"/>
    <w:rsid w:val="001C5EEB"/>
    <w:rsid w:val="001D0132"/>
    <w:rsid w:val="001D4608"/>
    <w:rsid w:val="001D54F7"/>
    <w:rsid w:val="001E1632"/>
    <w:rsid w:val="001F39BC"/>
    <w:rsid w:val="001F5657"/>
    <w:rsid w:val="001F6654"/>
    <w:rsid w:val="00200261"/>
    <w:rsid w:val="00212E2B"/>
    <w:rsid w:val="0021466E"/>
    <w:rsid w:val="0021669A"/>
    <w:rsid w:val="002215C2"/>
    <w:rsid w:val="002230CD"/>
    <w:rsid w:val="002300AC"/>
    <w:rsid w:val="00230BB3"/>
    <w:rsid w:val="0025603B"/>
    <w:rsid w:val="002670C6"/>
    <w:rsid w:val="002703E9"/>
    <w:rsid w:val="00272A9E"/>
    <w:rsid w:val="00276BEE"/>
    <w:rsid w:val="00281714"/>
    <w:rsid w:val="00290A9C"/>
    <w:rsid w:val="002D153B"/>
    <w:rsid w:val="002D6C31"/>
    <w:rsid w:val="002E0583"/>
    <w:rsid w:val="002F40E7"/>
    <w:rsid w:val="002F497E"/>
    <w:rsid w:val="003025C3"/>
    <w:rsid w:val="003027C0"/>
    <w:rsid w:val="00307945"/>
    <w:rsid w:val="00307AAE"/>
    <w:rsid w:val="003102AD"/>
    <w:rsid w:val="0031341D"/>
    <w:rsid w:val="003233AC"/>
    <w:rsid w:val="00324823"/>
    <w:rsid w:val="0033366D"/>
    <w:rsid w:val="003475F1"/>
    <w:rsid w:val="00360E3B"/>
    <w:rsid w:val="003721F0"/>
    <w:rsid w:val="00374E78"/>
    <w:rsid w:val="0037786D"/>
    <w:rsid w:val="0038014A"/>
    <w:rsid w:val="003819AC"/>
    <w:rsid w:val="0038630C"/>
    <w:rsid w:val="003901FA"/>
    <w:rsid w:val="00394903"/>
    <w:rsid w:val="0039743A"/>
    <w:rsid w:val="003A6BEC"/>
    <w:rsid w:val="003A717A"/>
    <w:rsid w:val="003A7B16"/>
    <w:rsid w:val="003C01A8"/>
    <w:rsid w:val="003C0491"/>
    <w:rsid w:val="003C04DD"/>
    <w:rsid w:val="003C0A94"/>
    <w:rsid w:val="003C22FA"/>
    <w:rsid w:val="003C503E"/>
    <w:rsid w:val="003D3F56"/>
    <w:rsid w:val="003D547E"/>
    <w:rsid w:val="003F31F6"/>
    <w:rsid w:val="004023CD"/>
    <w:rsid w:val="00425A94"/>
    <w:rsid w:val="00425ECA"/>
    <w:rsid w:val="00432B12"/>
    <w:rsid w:val="00434AE1"/>
    <w:rsid w:val="00441FC6"/>
    <w:rsid w:val="00450194"/>
    <w:rsid w:val="00451BBB"/>
    <w:rsid w:val="00457D37"/>
    <w:rsid w:val="00467E72"/>
    <w:rsid w:val="004924E5"/>
    <w:rsid w:val="00496218"/>
    <w:rsid w:val="004A47A4"/>
    <w:rsid w:val="004A5047"/>
    <w:rsid w:val="004A5532"/>
    <w:rsid w:val="004B7142"/>
    <w:rsid w:val="004C10AF"/>
    <w:rsid w:val="004C324E"/>
    <w:rsid w:val="004C431E"/>
    <w:rsid w:val="004D02BF"/>
    <w:rsid w:val="004D716D"/>
    <w:rsid w:val="004E6733"/>
    <w:rsid w:val="004F0097"/>
    <w:rsid w:val="004F309D"/>
    <w:rsid w:val="004F56D6"/>
    <w:rsid w:val="005105F3"/>
    <w:rsid w:val="00511DA9"/>
    <w:rsid w:val="005161BA"/>
    <w:rsid w:val="00524A62"/>
    <w:rsid w:val="00526894"/>
    <w:rsid w:val="00527804"/>
    <w:rsid w:val="00532520"/>
    <w:rsid w:val="005350E6"/>
    <w:rsid w:val="00537E71"/>
    <w:rsid w:val="00543E99"/>
    <w:rsid w:val="005457BE"/>
    <w:rsid w:val="0055032E"/>
    <w:rsid w:val="0056446E"/>
    <w:rsid w:val="00571AED"/>
    <w:rsid w:val="00575351"/>
    <w:rsid w:val="00584AC0"/>
    <w:rsid w:val="00586B13"/>
    <w:rsid w:val="00586F83"/>
    <w:rsid w:val="00591AF6"/>
    <w:rsid w:val="005949BC"/>
    <w:rsid w:val="005A3DFE"/>
    <w:rsid w:val="005B2C18"/>
    <w:rsid w:val="005C1828"/>
    <w:rsid w:val="005C31DA"/>
    <w:rsid w:val="005D2D70"/>
    <w:rsid w:val="005D79DA"/>
    <w:rsid w:val="005E0B44"/>
    <w:rsid w:val="005E3777"/>
    <w:rsid w:val="005F024F"/>
    <w:rsid w:val="005F43D2"/>
    <w:rsid w:val="005F6EFB"/>
    <w:rsid w:val="0060751C"/>
    <w:rsid w:val="00610073"/>
    <w:rsid w:val="00612B16"/>
    <w:rsid w:val="00614F7F"/>
    <w:rsid w:val="006239B8"/>
    <w:rsid w:val="006241A5"/>
    <w:rsid w:val="006337D4"/>
    <w:rsid w:val="00642B72"/>
    <w:rsid w:val="0064310E"/>
    <w:rsid w:val="00643ED4"/>
    <w:rsid w:val="006520DF"/>
    <w:rsid w:val="00654660"/>
    <w:rsid w:val="00656DE2"/>
    <w:rsid w:val="00657078"/>
    <w:rsid w:val="006573C4"/>
    <w:rsid w:val="00657EFE"/>
    <w:rsid w:val="00662417"/>
    <w:rsid w:val="00664E45"/>
    <w:rsid w:val="006662A5"/>
    <w:rsid w:val="00671616"/>
    <w:rsid w:val="00676CD5"/>
    <w:rsid w:val="00680F40"/>
    <w:rsid w:val="0068403F"/>
    <w:rsid w:val="00694F88"/>
    <w:rsid w:val="006A164E"/>
    <w:rsid w:val="006A616E"/>
    <w:rsid w:val="006A6A19"/>
    <w:rsid w:val="006A6EDB"/>
    <w:rsid w:val="006B1E84"/>
    <w:rsid w:val="006B7A68"/>
    <w:rsid w:val="006B7F31"/>
    <w:rsid w:val="006D2985"/>
    <w:rsid w:val="006D70F0"/>
    <w:rsid w:val="006D7DE1"/>
    <w:rsid w:val="006E0E27"/>
    <w:rsid w:val="006E2526"/>
    <w:rsid w:val="006E60A5"/>
    <w:rsid w:val="007019FB"/>
    <w:rsid w:val="00702593"/>
    <w:rsid w:val="00711630"/>
    <w:rsid w:val="00713205"/>
    <w:rsid w:val="0071339E"/>
    <w:rsid w:val="00715EC6"/>
    <w:rsid w:val="00724C3B"/>
    <w:rsid w:val="0073635A"/>
    <w:rsid w:val="0074296A"/>
    <w:rsid w:val="00742D53"/>
    <w:rsid w:val="007555ED"/>
    <w:rsid w:val="0076029C"/>
    <w:rsid w:val="00765667"/>
    <w:rsid w:val="00780FCB"/>
    <w:rsid w:val="007818F1"/>
    <w:rsid w:val="00782836"/>
    <w:rsid w:val="00782E92"/>
    <w:rsid w:val="00783147"/>
    <w:rsid w:val="007A383A"/>
    <w:rsid w:val="007B5AC3"/>
    <w:rsid w:val="007C5D2C"/>
    <w:rsid w:val="007C6DBB"/>
    <w:rsid w:val="007D01C9"/>
    <w:rsid w:val="007D715F"/>
    <w:rsid w:val="007E10A4"/>
    <w:rsid w:val="007E20E6"/>
    <w:rsid w:val="007E2BCA"/>
    <w:rsid w:val="007E6254"/>
    <w:rsid w:val="007E7CC8"/>
    <w:rsid w:val="007F0306"/>
    <w:rsid w:val="00805178"/>
    <w:rsid w:val="00810571"/>
    <w:rsid w:val="008124D0"/>
    <w:rsid w:val="0081695D"/>
    <w:rsid w:val="00820252"/>
    <w:rsid w:val="00824004"/>
    <w:rsid w:val="008301D9"/>
    <w:rsid w:val="00830FD0"/>
    <w:rsid w:val="00835B94"/>
    <w:rsid w:val="008419BC"/>
    <w:rsid w:val="00842846"/>
    <w:rsid w:val="00846673"/>
    <w:rsid w:val="00846893"/>
    <w:rsid w:val="008503C0"/>
    <w:rsid w:val="008555DC"/>
    <w:rsid w:val="0087166A"/>
    <w:rsid w:val="00876CA7"/>
    <w:rsid w:val="00877C66"/>
    <w:rsid w:val="0088242C"/>
    <w:rsid w:val="008874C3"/>
    <w:rsid w:val="00894989"/>
    <w:rsid w:val="00895490"/>
    <w:rsid w:val="008A4EC3"/>
    <w:rsid w:val="008A4F3C"/>
    <w:rsid w:val="008D0C3E"/>
    <w:rsid w:val="008E2F9E"/>
    <w:rsid w:val="00907F7D"/>
    <w:rsid w:val="00923E8F"/>
    <w:rsid w:val="00936970"/>
    <w:rsid w:val="00937FEE"/>
    <w:rsid w:val="00943203"/>
    <w:rsid w:val="00945B64"/>
    <w:rsid w:val="0096309B"/>
    <w:rsid w:val="009632FF"/>
    <w:rsid w:val="00965840"/>
    <w:rsid w:val="009713E3"/>
    <w:rsid w:val="00975C9C"/>
    <w:rsid w:val="00975DBA"/>
    <w:rsid w:val="00991851"/>
    <w:rsid w:val="00993A62"/>
    <w:rsid w:val="009A2D22"/>
    <w:rsid w:val="009A40FC"/>
    <w:rsid w:val="009A4F9F"/>
    <w:rsid w:val="009A7DD1"/>
    <w:rsid w:val="009B38FA"/>
    <w:rsid w:val="009B61D5"/>
    <w:rsid w:val="009C498C"/>
    <w:rsid w:val="009D3224"/>
    <w:rsid w:val="009F5C00"/>
    <w:rsid w:val="00A04112"/>
    <w:rsid w:val="00A04360"/>
    <w:rsid w:val="00A10C24"/>
    <w:rsid w:val="00A13C80"/>
    <w:rsid w:val="00A15D1D"/>
    <w:rsid w:val="00A35179"/>
    <w:rsid w:val="00A461B6"/>
    <w:rsid w:val="00A50126"/>
    <w:rsid w:val="00A6350B"/>
    <w:rsid w:val="00A827F6"/>
    <w:rsid w:val="00A862F7"/>
    <w:rsid w:val="00A91E88"/>
    <w:rsid w:val="00A93F83"/>
    <w:rsid w:val="00A94DFF"/>
    <w:rsid w:val="00A96161"/>
    <w:rsid w:val="00A97AF3"/>
    <w:rsid w:val="00AA0658"/>
    <w:rsid w:val="00AA30C7"/>
    <w:rsid w:val="00AA3993"/>
    <w:rsid w:val="00AA3C84"/>
    <w:rsid w:val="00AA4D15"/>
    <w:rsid w:val="00AA7A6F"/>
    <w:rsid w:val="00AB19B5"/>
    <w:rsid w:val="00AB6ADC"/>
    <w:rsid w:val="00AD7534"/>
    <w:rsid w:val="00AD7C7E"/>
    <w:rsid w:val="00AF0918"/>
    <w:rsid w:val="00B107D2"/>
    <w:rsid w:val="00B15480"/>
    <w:rsid w:val="00B169D1"/>
    <w:rsid w:val="00B1704B"/>
    <w:rsid w:val="00B21C0C"/>
    <w:rsid w:val="00B24415"/>
    <w:rsid w:val="00B26546"/>
    <w:rsid w:val="00B32B86"/>
    <w:rsid w:val="00B335BB"/>
    <w:rsid w:val="00B3420A"/>
    <w:rsid w:val="00B40CAA"/>
    <w:rsid w:val="00B43841"/>
    <w:rsid w:val="00B5313B"/>
    <w:rsid w:val="00B53D59"/>
    <w:rsid w:val="00B70BCE"/>
    <w:rsid w:val="00B802DD"/>
    <w:rsid w:val="00B82032"/>
    <w:rsid w:val="00B927F6"/>
    <w:rsid w:val="00B93763"/>
    <w:rsid w:val="00BA23F3"/>
    <w:rsid w:val="00BA5981"/>
    <w:rsid w:val="00BB02C9"/>
    <w:rsid w:val="00BB32DF"/>
    <w:rsid w:val="00BB35A7"/>
    <w:rsid w:val="00BB35DE"/>
    <w:rsid w:val="00BB61A0"/>
    <w:rsid w:val="00BB6455"/>
    <w:rsid w:val="00BC0B60"/>
    <w:rsid w:val="00BC6A22"/>
    <w:rsid w:val="00BC6D24"/>
    <w:rsid w:val="00BD5615"/>
    <w:rsid w:val="00BE0508"/>
    <w:rsid w:val="00BF196A"/>
    <w:rsid w:val="00BF1C7E"/>
    <w:rsid w:val="00C17788"/>
    <w:rsid w:val="00C20604"/>
    <w:rsid w:val="00C46AC6"/>
    <w:rsid w:val="00C51EE7"/>
    <w:rsid w:val="00C5605E"/>
    <w:rsid w:val="00C567F6"/>
    <w:rsid w:val="00C60A82"/>
    <w:rsid w:val="00C60AF0"/>
    <w:rsid w:val="00C63F03"/>
    <w:rsid w:val="00C67AB8"/>
    <w:rsid w:val="00C72629"/>
    <w:rsid w:val="00C81854"/>
    <w:rsid w:val="00C838D0"/>
    <w:rsid w:val="00CA3EB9"/>
    <w:rsid w:val="00CA3F5D"/>
    <w:rsid w:val="00CB00B9"/>
    <w:rsid w:val="00CB067E"/>
    <w:rsid w:val="00CB578B"/>
    <w:rsid w:val="00CC03F0"/>
    <w:rsid w:val="00CC174C"/>
    <w:rsid w:val="00CC2D9B"/>
    <w:rsid w:val="00CD4D6B"/>
    <w:rsid w:val="00CE53BA"/>
    <w:rsid w:val="00CF04A7"/>
    <w:rsid w:val="00CF37FE"/>
    <w:rsid w:val="00CF3B3B"/>
    <w:rsid w:val="00D07368"/>
    <w:rsid w:val="00D318A9"/>
    <w:rsid w:val="00D405D6"/>
    <w:rsid w:val="00D473B8"/>
    <w:rsid w:val="00D47776"/>
    <w:rsid w:val="00D520EF"/>
    <w:rsid w:val="00D611F7"/>
    <w:rsid w:val="00D67A30"/>
    <w:rsid w:val="00D71708"/>
    <w:rsid w:val="00D760FA"/>
    <w:rsid w:val="00D80EBA"/>
    <w:rsid w:val="00D8387B"/>
    <w:rsid w:val="00D8468C"/>
    <w:rsid w:val="00D8468E"/>
    <w:rsid w:val="00D86FBE"/>
    <w:rsid w:val="00D90045"/>
    <w:rsid w:val="00D92092"/>
    <w:rsid w:val="00DA1FA9"/>
    <w:rsid w:val="00DA6144"/>
    <w:rsid w:val="00DA6862"/>
    <w:rsid w:val="00DA782D"/>
    <w:rsid w:val="00DB20F1"/>
    <w:rsid w:val="00DB5ADA"/>
    <w:rsid w:val="00DB73CD"/>
    <w:rsid w:val="00DC4DBE"/>
    <w:rsid w:val="00DD01C7"/>
    <w:rsid w:val="00DD43A2"/>
    <w:rsid w:val="00DE40BF"/>
    <w:rsid w:val="00DF39CB"/>
    <w:rsid w:val="00DF7CDA"/>
    <w:rsid w:val="00E038A0"/>
    <w:rsid w:val="00E04D33"/>
    <w:rsid w:val="00E06FC4"/>
    <w:rsid w:val="00E178E0"/>
    <w:rsid w:val="00E41A20"/>
    <w:rsid w:val="00E41F04"/>
    <w:rsid w:val="00E55C7B"/>
    <w:rsid w:val="00E62B8F"/>
    <w:rsid w:val="00E62D8E"/>
    <w:rsid w:val="00E63671"/>
    <w:rsid w:val="00E65EA1"/>
    <w:rsid w:val="00E711C1"/>
    <w:rsid w:val="00E92918"/>
    <w:rsid w:val="00EA1544"/>
    <w:rsid w:val="00EA501B"/>
    <w:rsid w:val="00EB7BCD"/>
    <w:rsid w:val="00EC3EF3"/>
    <w:rsid w:val="00EC45CC"/>
    <w:rsid w:val="00EC4857"/>
    <w:rsid w:val="00EC4ADA"/>
    <w:rsid w:val="00EC55B6"/>
    <w:rsid w:val="00EE0146"/>
    <w:rsid w:val="00EF3EBE"/>
    <w:rsid w:val="00EF474B"/>
    <w:rsid w:val="00EF56D8"/>
    <w:rsid w:val="00EF64FC"/>
    <w:rsid w:val="00F0557A"/>
    <w:rsid w:val="00F1695A"/>
    <w:rsid w:val="00F25842"/>
    <w:rsid w:val="00F26FFC"/>
    <w:rsid w:val="00F304E4"/>
    <w:rsid w:val="00F35A5B"/>
    <w:rsid w:val="00F3600C"/>
    <w:rsid w:val="00F439A7"/>
    <w:rsid w:val="00F45D76"/>
    <w:rsid w:val="00F479AB"/>
    <w:rsid w:val="00F71188"/>
    <w:rsid w:val="00F71390"/>
    <w:rsid w:val="00F74E3E"/>
    <w:rsid w:val="00F7789A"/>
    <w:rsid w:val="00F83608"/>
    <w:rsid w:val="00F94790"/>
    <w:rsid w:val="00F94CE8"/>
    <w:rsid w:val="00FA181D"/>
    <w:rsid w:val="00FA4222"/>
    <w:rsid w:val="00FA432A"/>
    <w:rsid w:val="00FB1F1F"/>
    <w:rsid w:val="00FB4802"/>
    <w:rsid w:val="00FB4C4D"/>
    <w:rsid w:val="00FB4C7F"/>
    <w:rsid w:val="00FC3D4B"/>
    <w:rsid w:val="00FE1A64"/>
    <w:rsid w:val="00FE4887"/>
    <w:rsid w:val="00FF1FF7"/>
    <w:rsid w:val="00FF22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9"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nhideWhenUsed="0" w:qFormat="1"/>
    <w:lsdException w:name="Strong" w:locked="1" w:semiHidden="0" w:uiPriority="22" w:unhideWhenUsed="0" w:qFormat="1"/>
    <w:lsdException w:name="Emphasis" w:locked="1" w:semiHidden="0" w:uiPriority="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5C00"/>
    <w:pPr>
      <w:spacing w:after="200" w:line="276" w:lineRule="auto"/>
    </w:pPr>
    <w:rPr>
      <w:rFonts w:cs="Calibri"/>
      <w:lang w:eastAsia="en-US"/>
    </w:rPr>
  </w:style>
  <w:style w:type="paragraph" w:styleId="11">
    <w:name w:val="heading 1"/>
    <w:basedOn w:val="a1"/>
    <w:next w:val="a1"/>
    <w:link w:val="12"/>
    <w:uiPriority w:val="99"/>
    <w:qFormat/>
    <w:locked/>
    <w:rsid w:val="009A2D22"/>
    <w:pPr>
      <w:keepNext/>
      <w:spacing w:after="0" w:line="240" w:lineRule="auto"/>
      <w:jc w:val="center"/>
      <w:outlineLvl w:val="0"/>
    </w:pPr>
    <w:rPr>
      <w:rFonts w:ascii="Times New Roman" w:hAnsi="Times New Roman" w:cs="Times New Roman"/>
      <w:b/>
      <w:bCs/>
      <w:sz w:val="24"/>
      <w:szCs w:val="24"/>
      <w:lang w:val="x-none" w:eastAsia="bg-BG"/>
    </w:rPr>
  </w:style>
  <w:style w:type="paragraph" w:styleId="21">
    <w:name w:val="heading 2"/>
    <w:basedOn w:val="a1"/>
    <w:next w:val="a1"/>
    <w:link w:val="22"/>
    <w:uiPriority w:val="99"/>
    <w:qFormat/>
    <w:locked/>
    <w:rsid w:val="009A2D22"/>
    <w:pPr>
      <w:keepNext/>
      <w:keepLines/>
      <w:spacing w:before="200" w:after="0" w:line="240" w:lineRule="auto"/>
      <w:outlineLvl w:val="1"/>
    </w:pPr>
    <w:rPr>
      <w:rFonts w:ascii="Cambria" w:hAnsi="Cambria" w:cs="Times New Roman"/>
      <w:b/>
      <w:bCs/>
      <w:color w:val="4F81BD"/>
      <w:sz w:val="26"/>
      <w:szCs w:val="26"/>
      <w:lang w:val="x-none" w:eastAsia="bg-BG"/>
    </w:rPr>
  </w:style>
  <w:style w:type="paragraph" w:styleId="30">
    <w:name w:val="heading 3"/>
    <w:basedOn w:val="a1"/>
    <w:link w:val="31"/>
    <w:uiPriority w:val="99"/>
    <w:qFormat/>
    <w:locked/>
    <w:rsid w:val="009A2D22"/>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1"/>
    <w:next w:val="a1"/>
    <w:link w:val="40"/>
    <w:uiPriority w:val="9"/>
    <w:unhideWhenUsed/>
    <w:qFormat/>
    <w:locked/>
    <w:rsid w:val="009A2D22"/>
    <w:pPr>
      <w:keepNext/>
      <w:spacing w:before="240" w:after="60" w:line="240" w:lineRule="auto"/>
      <w:outlineLvl w:val="3"/>
    </w:pPr>
    <w:rPr>
      <w:rFonts w:eastAsia="Times New Roman" w:cs="Times New Roman"/>
      <w:b/>
      <w:bCs/>
      <w:sz w:val="28"/>
      <w:szCs w:val="28"/>
      <w:lang w:val="x-none" w:eastAsia="x-none"/>
    </w:rPr>
  </w:style>
  <w:style w:type="paragraph" w:styleId="5">
    <w:name w:val="heading 5"/>
    <w:basedOn w:val="a1"/>
    <w:next w:val="a1"/>
    <w:link w:val="50"/>
    <w:uiPriority w:val="99"/>
    <w:qFormat/>
    <w:locked/>
    <w:rsid w:val="009A2D22"/>
    <w:pPr>
      <w:tabs>
        <w:tab w:val="num" w:pos="0"/>
      </w:tabs>
      <w:suppressAutoHyphens/>
      <w:spacing w:before="240" w:after="60" w:line="264" w:lineRule="auto"/>
      <w:jc w:val="both"/>
      <w:outlineLvl w:val="4"/>
    </w:pPr>
    <w:rPr>
      <w:rFonts w:ascii="Arial" w:eastAsia="MS Mincho" w:hAnsi="Arial" w:cs="Arial"/>
      <w:b/>
      <w:bCs/>
      <w:i/>
      <w:iCs/>
      <w:sz w:val="26"/>
      <w:szCs w:val="26"/>
      <w:lang w:val="en-GB"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Знак Знак,hd"/>
    <w:basedOn w:val="a1"/>
    <w:link w:val="a6"/>
    <w:uiPriority w:val="99"/>
    <w:rsid w:val="006B1E84"/>
    <w:pPr>
      <w:tabs>
        <w:tab w:val="center" w:pos="4536"/>
        <w:tab w:val="right" w:pos="9072"/>
      </w:tabs>
      <w:spacing w:after="0" w:line="240" w:lineRule="auto"/>
    </w:pPr>
  </w:style>
  <w:style w:type="character" w:customStyle="1" w:styleId="a6">
    <w:name w:val="Горен колонтитул Знак"/>
    <w:aliases w:val="Знак Знак Знак3,hd Знак"/>
    <w:basedOn w:val="a2"/>
    <w:link w:val="a5"/>
    <w:uiPriority w:val="99"/>
    <w:locked/>
    <w:rsid w:val="006B1E84"/>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block sty"/>
    <w:basedOn w:val="a1"/>
    <w:link w:val="a8"/>
    <w:rsid w:val="006B1E84"/>
    <w:pPr>
      <w:spacing w:after="120"/>
    </w:p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2"/>
    <w:link w:val="a7"/>
    <w:locked/>
    <w:rsid w:val="006B1E84"/>
  </w:style>
  <w:style w:type="paragraph" w:styleId="a9">
    <w:name w:val="footer"/>
    <w:basedOn w:val="a1"/>
    <w:link w:val="aa"/>
    <w:rsid w:val="006B1E84"/>
    <w:pPr>
      <w:tabs>
        <w:tab w:val="center" w:pos="4536"/>
        <w:tab w:val="right" w:pos="9072"/>
      </w:tabs>
      <w:spacing w:after="0" w:line="240" w:lineRule="auto"/>
    </w:pPr>
  </w:style>
  <w:style w:type="character" w:customStyle="1" w:styleId="aa">
    <w:name w:val="Долен колонтитул Знак"/>
    <w:basedOn w:val="a2"/>
    <w:link w:val="a9"/>
    <w:locked/>
    <w:rsid w:val="006B1E84"/>
  </w:style>
  <w:style w:type="character" w:styleId="ab">
    <w:name w:val="page number"/>
    <w:basedOn w:val="a2"/>
    <w:rsid w:val="006B1E84"/>
  </w:style>
  <w:style w:type="paragraph" w:styleId="ac">
    <w:name w:val="List Paragraph"/>
    <w:aliases w:val="ПАРАГРАФ,Гл точки,List Paragraph1,List1,Medium Grid 1 - Accent 21"/>
    <w:basedOn w:val="a1"/>
    <w:link w:val="ad"/>
    <w:qFormat/>
    <w:rsid w:val="00BD5615"/>
    <w:pPr>
      <w:ind w:left="720"/>
    </w:pPr>
  </w:style>
  <w:style w:type="paragraph" w:styleId="ae">
    <w:name w:val="Balloon Text"/>
    <w:basedOn w:val="a1"/>
    <w:link w:val="af"/>
    <w:semiHidden/>
    <w:unhideWhenUsed/>
    <w:rsid w:val="00150A5A"/>
    <w:pPr>
      <w:spacing w:after="0" w:line="240" w:lineRule="auto"/>
    </w:pPr>
    <w:rPr>
      <w:rFonts w:ascii="Segoe UI" w:hAnsi="Segoe UI" w:cs="Segoe UI"/>
      <w:sz w:val="18"/>
      <w:szCs w:val="18"/>
    </w:rPr>
  </w:style>
  <w:style w:type="character" w:customStyle="1" w:styleId="af">
    <w:name w:val="Изнесен текст Знак"/>
    <w:basedOn w:val="a2"/>
    <w:link w:val="ae"/>
    <w:semiHidden/>
    <w:rsid w:val="00150A5A"/>
    <w:rPr>
      <w:rFonts w:ascii="Segoe UI" w:hAnsi="Segoe UI" w:cs="Segoe UI"/>
      <w:sz w:val="18"/>
      <w:szCs w:val="18"/>
      <w:lang w:eastAsia="en-US"/>
    </w:rPr>
  </w:style>
  <w:style w:type="character" w:styleId="af0">
    <w:name w:val="annotation reference"/>
    <w:basedOn w:val="a2"/>
    <w:uiPriority w:val="99"/>
    <w:unhideWhenUsed/>
    <w:rsid w:val="006241A5"/>
    <w:rPr>
      <w:sz w:val="16"/>
      <w:szCs w:val="16"/>
    </w:rPr>
  </w:style>
  <w:style w:type="paragraph" w:styleId="af1">
    <w:name w:val="annotation text"/>
    <w:basedOn w:val="a1"/>
    <w:link w:val="af2"/>
    <w:uiPriority w:val="99"/>
    <w:unhideWhenUsed/>
    <w:rsid w:val="006241A5"/>
    <w:pPr>
      <w:spacing w:line="240" w:lineRule="auto"/>
    </w:pPr>
    <w:rPr>
      <w:sz w:val="20"/>
      <w:szCs w:val="20"/>
    </w:rPr>
  </w:style>
  <w:style w:type="character" w:customStyle="1" w:styleId="af2">
    <w:name w:val="Текст на коментар Знак"/>
    <w:basedOn w:val="a2"/>
    <w:link w:val="af1"/>
    <w:uiPriority w:val="99"/>
    <w:rsid w:val="006241A5"/>
    <w:rPr>
      <w:rFonts w:cs="Calibri"/>
      <w:sz w:val="20"/>
      <w:szCs w:val="20"/>
      <w:lang w:eastAsia="en-US"/>
    </w:rPr>
  </w:style>
  <w:style w:type="paragraph" w:styleId="af3">
    <w:name w:val="annotation subject"/>
    <w:basedOn w:val="af1"/>
    <w:next w:val="af1"/>
    <w:link w:val="af4"/>
    <w:uiPriority w:val="99"/>
    <w:semiHidden/>
    <w:unhideWhenUsed/>
    <w:rsid w:val="006241A5"/>
    <w:rPr>
      <w:b/>
      <w:bCs/>
    </w:rPr>
  </w:style>
  <w:style w:type="character" w:customStyle="1" w:styleId="af4">
    <w:name w:val="Предмет на коментар Знак"/>
    <w:basedOn w:val="af2"/>
    <w:link w:val="af3"/>
    <w:uiPriority w:val="99"/>
    <w:semiHidden/>
    <w:rsid w:val="006241A5"/>
    <w:rPr>
      <w:rFonts w:cs="Calibri"/>
      <w:b/>
      <w:bCs/>
      <w:sz w:val="20"/>
      <w:szCs w:val="20"/>
      <w:lang w:eastAsia="en-US"/>
    </w:rPr>
  </w:style>
  <w:style w:type="character" w:styleId="af5">
    <w:name w:val="Hyperlink"/>
    <w:basedOn w:val="a2"/>
    <w:uiPriority w:val="99"/>
    <w:unhideWhenUsed/>
    <w:rsid w:val="00230BB3"/>
    <w:rPr>
      <w:color w:val="0000FF" w:themeColor="hyperlink"/>
      <w:u w:val="single"/>
    </w:rPr>
  </w:style>
  <w:style w:type="character" w:styleId="af6">
    <w:name w:val="Emphasis"/>
    <w:basedOn w:val="a2"/>
    <w:qFormat/>
    <w:locked/>
    <w:rsid w:val="00907F7D"/>
    <w:rPr>
      <w:i/>
      <w:iCs/>
    </w:rPr>
  </w:style>
  <w:style w:type="paragraph" w:customStyle="1" w:styleId="Default">
    <w:name w:val="Default"/>
    <w:rsid w:val="00591AF6"/>
    <w:pPr>
      <w:autoSpaceDE w:val="0"/>
      <w:autoSpaceDN w:val="0"/>
      <w:adjustRightInd w:val="0"/>
    </w:pPr>
    <w:rPr>
      <w:rFonts w:ascii="Times New Roman" w:eastAsia="Times New Roman" w:hAnsi="Times New Roman"/>
      <w:color w:val="000000"/>
      <w:sz w:val="24"/>
      <w:szCs w:val="24"/>
    </w:rPr>
  </w:style>
  <w:style w:type="paragraph" w:styleId="af7">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8"/>
    <w:rsid w:val="00CB067E"/>
    <w:pPr>
      <w:overflowPunct w:val="0"/>
      <w:autoSpaceDE w:val="0"/>
      <w:autoSpaceDN w:val="0"/>
      <w:adjustRightInd w:val="0"/>
      <w:spacing w:after="0" w:line="240" w:lineRule="auto"/>
      <w:textAlignment w:val="baseline"/>
    </w:pPr>
    <w:rPr>
      <w:rFonts w:ascii="Timok" w:eastAsia="Times New Roman" w:hAnsi="Timok" w:cs="Times New Roman"/>
      <w:sz w:val="20"/>
      <w:szCs w:val="20"/>
      <w:lang w:val="en-US" w:eastAsia="bg-BG"/>
    </w:rPr>
  </w:style>
  <w:style w:type="character" w:customStyle="1" w:styleId="a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7"/>
    <w:rsid w:val="00CB067E"/>
    <w:rPr>
      <w:rFonts w:ascii="Timok" w:eastAsia="Times New Roman" w:hAnsi="Timok"/>
      <w:sz w:val="20"/>
      <w:szCs w:val="20"/>
      <w:lang w:val="en-US"/>
    </w:rPr>
  </w:style>
  <w:style w:type="character" w:styleId="af9">
    <w:name w:val="footnote reference"/>
    <w:aliases w:val="Footnote symbol"/>
    <w:rsid w:val="00CB067E"/>
    <w:rPr>
      <w:vertAlign w:val="superscript"/>
    </w:rPr>
  </w:style>
  <w:style w:type="character" w:customStyle="1" w:styleId="23">
    <w:name w:val="Основен текст (2)_"/>
    <w:basedOn w:val="a2"/>
    <w:link w:val="24"/>
    <w:rsid w:val="00642B72"/>
    <w:rPr>
      <w:rFonts w:ascii="Times New Roman" w:eastAsia="Times New Roman" w:hAnsi="Times New Roman"/>
      <w:shd w:val="clear" w:color="auto" w:fill="FFFFFF"/>
    </w:rPr>
  </w:style>
  <w:style w:type="character" w:customStyle="1" w:styleId="25">
    <w:name w:val="Основен текст (2) + Курсив"/>
    <w:basedOn w:val="23"/>
    <w:rsid w:val="00642B72"/>
    <w:rPr>
      <w:rFonts w:ascii="Times New Roman" w:eastAsia="Times New Roman" w:hAnsi="Times New Roman"/>
      <w:i/>
      <w:iCs/>
      <w:color w:val="000000"/>
      <w:spacing w:val="0"/>
      <w:w w:val="100"/>
      <w:position w:val="0"/>
      <w:sz w:val="24"/>
      <w:szCs w:val="24"/>
      <w:shd w:val="clear" w:color="auto" w:fill="FFFFFF"/>
      <w:lang w:val="bg-BG" w:eastAsia="bg-BG" w:bidi="bg-BG"/>
    </w:rPr>
  </w:style>
  <w:style w:type="paragraph" w:customStyle="1" w:styleId="24">
    <w:name w:val="Основен текст (2)"/>
    <w:basedOn w:val="a1"/>
    <w:link w:val="23"/>
    <w:rsid w:val="00642B72"/>
    <w:pPr>
      <w:widowControl w:val="0"/>
      <w:shd w:val="clear" w:color="auto" w:fill="FFFFFF"/>
      <w:spacing w:before="540" w:after="360" w:line="0" w:lineRule="atLeast"/>
      <w:jc w:val="both"/>
    </w:pPr>
    <w:rPr>
      <w:rFonts w:ascii="Times New Roman" w:eastAsia="Times New Roman" w:hAnsi="Times New Roman" w:cs="Times New Roman"/>
      <w:lang w:eastAsia="bg-BG"/>
    </w:rPr>
  </w:style>
  <w:style w:type="character" w:customStyle="1" w:styleId="12">
    <w:name w:val="Заглавие 1 Знак"/>
    <w:basedOn w:val="a2"/>
    <w:link w:val="11"/>
    <w:uiPriority w:val="99"/>
    <w:rsid w:val="009A2D22"/>
    <w:rPr>
      <w:rFonts w:ascii="Times New Roman" w:hAnsi="Times New Roman"/>
      <w:b/>
      <w:bCs/>
      <w:sz w:val="24"/>
      <w:szCs w:val="24"/>
      <w:lang w:val="x-none"/>
    </w:rPr>
  </w:style>
  <w:style w:type="character" w:customStyle="1" w:styleId="22">
    <w:name w:val="Заглавие 2 Знак"/>
    <w:basedOn w:val="a2"/>
    <w:link w:val="21"/>
    <w:uiPriority w:val="99"/>
    <w:rsid w:val="009A2D22"/>
    <w:rPr>
      <w:rFonts w:ascii="Cambria" w:hAnsi="Cambria"/>
      <w:b/>
      <w:bCs/>
      <w:color w:val="4F81BD"/>
      <w:sz w:val="26"/>
      <w:szCs w:val="26"/>
      <w:lang w:val="x-none"/>
    </w:rPr>
  </w:style>
  <w:style w:type="character" w:customStyle="1" w:styleId="31">
    <w:name w:val="Заглавие 3 Знак"/>
    <w:basedOn w:val="a2"/>
    <w:link w:val="30"/>
    <w:uiPriority w:val="99"/>
    <w:rsid w:val="009A2D22"/>
    <w:rPr>
      <w:rFonts w:ascii="Times New Roman" w:eastAsia="Times New Roman" w:hAnsi="Times New Roman"/>
      <w:b/>
      <w:bCs/>
      <w:sz w:val="27"/>
      <w:szCs w:val="27"/>
    </w:rPr>
  </w:style>
  <w:style w:type="character" w:customStyle="1" w:styleId="40">
    <w:name w:val="Заглавие 4 Знак"/>
    <w:basedOn w:val="a2"/>
    <w:link w:val="4"/>
    <w:uiPriority w:val="9"/>
    <w:rsid w:val="009A2D22"/>
    <w:rPr>
      <w:rFonts w:eastAsia="Times New Roman"/>
      <w:b/>
      <w:bCs/>
      <w:sz w:val="28"/>
      <w:szCs w:val="28"/>
      <w:lang w:val="x-none" w:eastAsia="x-none"/>
    </w:rPr>
  </w:style>
  <w:style w:type="character" w:customStyle="1" w:styleId="50">
    <w:name w:val="Заглавие 5 Знак"/>
    <w:basedOn w:val="a2"/>
    <w:link w:val="5"/>
    <w:uiPriority w:val="99"/>
    <w:rsid w:val="009A2D22"/>
    <w:rPr>
      <w:rFonts w:ascii="Arial" w:eastAsia="MS Mincho" w:hAnsi="Arial" w:cs="Arial"/>
      <w:b/>
      <w:bCs/>
      <w:i/>
      <w:iCs/>
      <w:sz w:val="26"/>
      <w:szCs w:val="26"/>
      <w:lang w:val="en-GB" w:eastAsia="ar-SA"/>
    </w:rPr>
  </w:style>
  <w:style w:type="paragraph" w:styleId="26">
    <w:name w:val="Body Text 2"/>
    <w:basedOn w:val="a1"/>
    <w:link w:val="27"/>
    <w:uiPriority w:val="99"/>
    <w:rsid w:val="009A2D22"/>
    <w:pPr>
      <w:spacing w:after="120" w:line="480" w:lineRule="auto"/>
    </w:pPr>
    <w:rPr>
      <w:rFonts w:ascii="Times New Roman" w:eastAsia="Times New Roman" w:hAnsi="Times New Roman" w:cs="Times New Roman"/>
      <w:sz w:val="24"/>
      <w:szCs w:val="24"/>
    </w:rPr>
  </w:style>
  <w:style w:type="character" w:customStyle="1" w:styleId="27">
    <w:name w:val="Основен текст 2 Знак"/>
    <w:basedOn w:val="a2"/>
    <w:link w:val="26"/>
    <w:uiPriority w:val="99"/>
    <w:rsid w:val="009A2D22"/>
    <w:rPr>
      <w:rFonts w:ascii="Times New Roman" w:eastAsia="Times New Roman" w:hAnsi="Times New Roman"/>
      <w:sz w:val="24"/>
      <w:szCs w:val="24"/>
      <w:lang w:eastAsia="en-US"/>
    </w:rPr>
  </w:style>
  <w:style w:type="paragraph" w:styleId="afa">
    <w:name w:val="Title"/>
    <w:aliases w:val="Char Char"/>
    <w:basedOn w:val="a1"/>
    <w:link w:val="afb"/>
    <w:uiPriority w:val="99"/>
    <w:qFormat/>
    <w:locked/>
    <w:rsid w:val="009A2D22"/>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lang w:val="x-none"/>
    </w:rPr>
  </w:style>
  <w:style w:type="character" w:customStyle="1" w:styleId="afb">
    <w:name w:val="Заглавие Знак"/>
    <w:aliases w:val="Char Char Знак"/>
    <w:basedOn w:val="a2"/>
    <w:link w:val="afa"/>
    <w:uiPriority w:val="99"/>
    <w:rsid w:val="009A2D22"/>
    <w:rPr>
      <w:rFonts w:ascii="Times New Roman" w:eastAsia="Times New Roman" w:hAnsi="Times New Roman"/>
      <w:b/>
      <w:sz w:val="24"/>
      <w:szCs w:val="20"/>
      <w:lang w:val="x-none" w:eastAsia="en-US"/>
    </w:rPr>
  </w:style>
  <w:style w:type="character" w:customStyle="1" w:styleId="samedocreference">
    <w:name w:val="samedocreference"/>
    <w:basedOn w:val="a2"/>
    <w:rsid w:val="009A2D22"/>
  </w:style>
  <w:style w:type="character" w:customStyle="1" w:styleId="ad">
    <w:name w:val="Списък на абзаци Знак"/>
    <w:aliases w:val="ПАРАГРАФ Знак,Гл точки Знак,List Paragraph1 Знак,List1 Знак,Medium Grid 1 - Accent 21 Знак"/>
    <w:link w:val="ac"/>
    <w:locked/>
    <w:rsid w:val="009A2D22"/>
    <w:rPr>
      <w:rFonts w:cs="Calibri"/>
      <w:lang w:eastAsia="en-US"/>
    </w:rPr>
  </w:style>
  <w:style w:type="paragraph" w:styleId="afc">
    <w:name w:val="No Spacing"/>
    <w:basedOn w:val="a1"/>
    <w:uiPriority w:val="1"/>
    <w:qFormat/>
    <w:rsid w:val="009A2D22"/>
    <w:pPr>
      <w:spacing w:after="0" w:line="240" w:lineRule="auto"/>
    </w:pPr>
    <w:rPr>
      <w:rFonts w:eastAsiaTheme="minorHAnsi"/>
      <w:lang w:eastAsia="bg-BG"/>
    </w:rPr>
  </w:style>
  <w:style w:type="paragraph" w:styleId="32">
    <w:name w:val="Body Text Indent 3"/>
    <w:basedOn w:val="a1"/>
    <w:link w:val="33"/>
    <w:uiPriority w:val="99"/>
    <w:rsid w:val="009A2D22"/>
    <w:pPr>
      <w:spacing w:after="120" w:line="240" w:lineRule="auto"/>
      <w:ind w:left="283"/>
    </w:pPr>
    <w:rPr>
      <w:rFonts w:ascii="Times New Roman" w:eastAsia="MS Mincho" w:hAnsi="Times New Roman" w:cs="Times New Roman"/>
      <w:sz w:val="16"/>
      <w:szCs w:val="16"/>
      <w:lang w:val="x-none" w:eastAsia="x-none"/>
    </w:rPr>
  </w:style>
  <w:style w:type="character" w:customStyle="1" w:styleId="33">
    <w:name w:val="Основен текст с отстъп 3 Знак"/>
    <w:basedOn w:val="a2"/>
    <w:link w:val="32"/>
    <w:uiPriority w:val="99"/>
    <w:rsid w:val="009A2D22"/>
    <w:rPr>
      <w:rFonts w:ascii="Times New Roman" w:eastAsia="MS Mincho" w:hAnsi="Times New Roman"/>
      <w:sz w:val="16"/>
      <w:szCs w:val="16"/>
      <w:lang w:val="x-none" w:eastAsia="x-none"/>
    </w:rPr>
  </w:style>
  <w:style w:type="paragraph" w:styleId="afd">
    <w:name w:val="Body Text Indent"/>
    <w:basedOn w:val="a1"/>
    <w:link w:val="afe"/>
    <w:uiPriority w:val="99"/>
    <w:rsid w:val="009A2D22"/>
    <w:pPr>
      <w:spacing w:after="120" w:line="240" w:lineRule="auto"/>
      <w:ind w:left="283"/>
    </w:pPr>
    <w:rPr>
      <w:rFonts w:ascii="Times New Roman" w:hAnsi="Times New Roman" w:cs="Times New Roman"/>
      <w:sz w:val="20"/>
      <w:szCs w:val="20"/>
      <w:lang w:val="x-none" w:eastAsia="x-none"/>
    </w:rPr>
  </w:style>
  <w:style w:type="character" w:customStyle="1" w:styleId="afe">
    <w:name w:val="Основен текст с отстъп Знак"/>
    <w:basedOn w:val="a2"/>
    <w:link w:val="afd"/>
    <w:uiPriority w:val="99"/>
    <w:rsid w:val="009A2D22"/>
    <w:rPr>
      <w:rFonts w:ascii="Times New Roman" w:hAnsi="Times New Roman"/>
      <w:sz w:val="20"/>
      <w:szCs w:val="20"/>
      <w:lang w:val="x-none" w:eastAsia="x-none"/>
    </w:rPr>
  </w:style>
  <w:style w:type="character" w:customStyle="1" w:styleId="aff">
    <w:name w:val="Основен текст_"/>
    <w:link w:val="13"/>
    <w:uiPriority w:val="99"/>
    <w:locked/>
    <w:rsid w:val="009A2D22"/>
    <w:rPr>
      <w:sz w:val="21"/>
      <w:szCs w:val="21"/>
      <w:shd w:val="clear" w:color="auto" w:fill="FFFFFF"/>
    </w:rPr>
  </w:style>
  <w:style w:type="paragraph" w:customStyle="1" w:styleId="13">
    <w:name w:val="Основен текст1"/>
    <w:basedOn w:val="a1"/>
    <w:link w:val="aff"/>
    <w:uiPriority w:val="99"/>
    <w:rsid w:val="009A2D22"/>
    <w:pPr>
      <w:shd w:val="clear" w:color="auto" w:fill="FFFFFF"/>
      <w:spacing w:after="0" w:line="240" w:lineRule="atLeast"/>
      <w:ind w:hanging="440"/>
      <w:jc w:val="both"/>
    </w:pPr>
    <w:rPr>
      <w:rFonts w:cs="Times New Roman"/>
      <w:sz w:val="21"/>
      <w:szCs w:val="21"/>
      <w:shd w:val="clear" w:color="auto" w:fill="FFFFFF"/>
      <w:lang w:eastAsia="bg-BG"/>
    </w:rPr>
  </w:style>
  <w:style w:type="character" w:customStyle="1" w:styleId="68">
    <w:name w:val="Основен текст68"/>
    <w:uiPriority w:val="99"/>
    <w:rsid w:val="009A2D22"/>
    <w:rPr>
      <w:sz w:val="21"/>
      <w:szCs w:val="21"/>
      <w:shd w:val="clear" w:color="auto" w:fill="FFFFFF"/>
      <w:lang w:val="en-GB" w:eastAsia="en-US"/>
    </w:rPr>
  </w:style>
  <w:style w:type="character" w:customStyle="1" w:styleId="67">
    <w:name w:val="Основен текст67"/>
    <w:uiPriority w:val="99"/>
    <w:rsid w:val="009A2D22"/>
    <w:rPr>
      <w:noProof/>
      <w:sz w:val="21"/>
      <w:szCs w:val="21"/>
      <w:shd w:val="clear" w:color="auto" w:fill="FFFFFF"/>
      <w:lang w:val="en-GB" w:eastAsia="en-US"/>
    </w:rPr>
  </w:style>
  <w:style w:type="paragraph" w:customStyle="1" w:styleId="14">
    <w:name w:val="Без разредка1"/>
    <w:uiPriority w:val="99"/>
    <w:rsid w:val="009A2D22"/>
    <w:rPr>
      <w:rFonts w:cs="Calibri"/>
      <w:lang w:eastAsia="en-US"/>
    </w:rPr>
  </w:style>
  <w:style w:type="character" w:customStyle="1" w:styleId="samedocreference1">
    <w:name w:val="samedocreference1"/>
    <w:uiPriority w:val="99"/>
    <w:rsid w:val="009A2D22"/>
    <w:rPr>
      <w:color w:val="auto"/>
      <w:u w:val="single"/>
    </w:rPr>
  </w:style>
  <w:style w:type="paragraph" w:styleId="28">
    <w:name w:val="Body Text Indent 2"/>
    <w:basedOn w:val="a1"/>
    <w:link w:val="29"/>
    <w:uiPriority w:val="99"/>
    <w:rsid w:val="009A2D22"/>
    <w:pPr>
      <w:spacing w:after="120" w:line="480" w:lineRule="auto"/>
      <w:ind w:left="283"/>
    </w:pPr>
    <w:rPr>
      <w:rFonts w:ascii="Times New Roman" w:eastAsia="MS Mincho" w:hAnsi="Times New Roman" w:cs="Times New Roman"/>
      <w:sz w:val="24"/>
      <w:szCs w:val="24"/>
      <w:lang w:val="x-none" w:eastAsia="x-none"/>
    </w:rPr>
  </w:style>
  <w:style w:type="character" w:customStyle="1" w:styleId="29">
    <w:name w:val="Основен текст с отстъп 2 Знак"/>
    <w:basedOn w:val="a2"/>
    <w:link w:val="28"/>
    <w:uiPriority w:val="99"/>
    <w:rsid w:val="009A2D22"/>
    <w:rPr>
      <w:rFonts w:ascii="Times New Roman" w:eastAsia="MS Mincho" w:hAnsi="Times New Roman"/>
      <w:sz w:val="24"/>
      <w:szCs w:val="24"/>
      <w:lang w:val="x-none" w:eastAsia="x-none"/>
    </w:rPr>
  </w:style>
  <w:style w:type="character" w:customStyle="1" w:styleId="TitleChar1">
    <w:name w:val="Title Char1"/>
    <w:aliases w:val="Char Char Char1"/>
    <w:uiPriority w:val="99"/>
    <w:locked/>
    <w:rsid w:val="009A2D22"/>
    <w:rPr>
      <w:rFonts w:ascii="Cambria" w:hAnsi="Cambria" w:cs="Cambria"/>
      <w:color w:val="auto"/>
      <w:spacing w:val="5"/>
      <w:kern w:val="28"/>
      <w:sz w:val="52"/>
      <w:szCs w:val="52"/>
      <w:lang w:eastAsia="bg-BG"/>
    </w:rPr>
  </w:style>
  <w:style w:type="character" w:customStyle="1" w:styleId="FontStyle23">
    <w:name w:val="Font Style23"/>
    <w:uiPriority w:val="99"/>
    <w:rsid w:val="009A2D22"/>
    <w:rPr>
      <w:rFonts w:ascii="Times New Roman" w:hAnsi="Times New Roman" w:cs="Times New Roman"/>
      <w:b/>
      <w:bCs/>
      <w:i/>
      <w:iCs/>
      <w:sz w:val="24"/>
      <w:szCs w:val="24"/>
    </w:rPr>
  </w:style>
  <w:style w:type="paragraph" w:customStyle="1" w:styleId="BodyTextgorskatexnika">
    <w:name w:val="Body Text.gorska texnika"/>
    <w:basedOn w:val="a1"/>
    <w:uiPriority w:val="99"/>
    <w:rsid w:val="009A2D22"/>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FR2">
    <w:name w:val="FR2"/>
    <w:uiPriority w:val="99"/>
    <w:rsid w:val="009A2D22"/>
    <w:pPr>
      <w:widowControl w:val="0"/>
      <w:jc w:val="right"/>
    </w:pPr>
    <w:rPr>
      <w:rFonts w:ascii="Arial" w:eastAsia="MS Mincho" w:hAnsi="Arial" w:cs="Arial"/>
      <w:sz w:val="24"/>
      <w:szCs w:val="24"/>
      <w:lang w:eastAsia="en-US"/>
    </w:rPr>
  </w:style>
  <w:style w:type="paragraph" w:customStyle="1" w:styleId="Style6">
    <w:name w:val="Style6"/>
    <w:basedOn w:val="a1"/>
    <w:uiPriority w:val="99"/>
    <w:rsid w:val="009A2D22"/>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eastAsia="bg-BG"/>
    </w:rPr>
  </w:style>
  <w:style w:type="character" w:customStyle="1" w:styleId="timark">
    <w:name w:val="timark"/>
    <w:uiPriority w:val="99"/>
    <w:rsid w:val="009A2D22"/>
  </w:style>
  <w:style w:type="character" w:customStyle="1" w:styleId="ala2">
    <w:name w:val="al_a2"/>
    <w:basedOn w:val="a2"/>
    <w:rsid w:val="009A2D22"/>
  </w:style>
  <w:style w:type="character" w:customStyle="1" w:styleId="alt2">
    <w:name w:val="al_t2"/>
    <w:basedOn w:val="a2"/>
    <w:rsid w:val="009A2D22"/>
  </w:style>
  <w:style w:type="character" w:customStyle="1" w:styleId="alcapt2">
    <w:name w:val="al_capt2"/>
    <w:rsid w:val="009A2D22"/>
    <w:rPr>
      <w:i/>
      <w:iCs/>
    </w:rPr>
  </w:style>
  <w:style w:type="character" w:customStyle="1" w:styleId="articlehistory1">
    <w:name w:val="article_history1"/>
    <w:basedOn w:val="a2"/>
    <w:rsid w:val="009A2D22"/>
  </w:style>
  <w:style w:type="paragraph" w:customStyle="1" w:styleId="Style4">
    <w:name w:val="Style4"/>
    <w:basedOn w:val="a1"/>
    <w:uiPriority w:val="99"/>
    <w:rsid w:val="009A2D22"/>
    <w:pPr>
      <w:widowControl w:val="0"/>
      <w:autoSpaceDE w:val="0"/>
      <w:autoSpaceDN w:val="0"/>
      <w:adjustRightInd w:val="0"/>
      <w:spacing w:after="0" w:line="240" w:lineRule="exact"/>
      <w:jc w:val="center"/>
    </w:pPr>
    <w:rPr>
      <w:rFonts w:ascii="MS Reference Sans Serif" w:eastAsia="Times New Roman" w:hAnsi="MS Reference Sans Serif" w:cs="MS Reference Sans Serif"/>
      <w:sz w:val="24"/>
      <w:szCs w:val="24"/>
      <w:lang w:eastAsia="bg-BG"/>
    </w:rPr>
  </w:style>
  <w:style w:type="character" w:customStyle="1" w:styleId="FontStyle29">
    <w:name w:val="Font Style29"/>
    <w:uiPriority w:val="99"/>
    <w:rsid w:val="009A2D22"/>
    <w:rPr>
      <w:rFonts w:ascii="MS Reference Sans Serif" w:hAnsi="MS Reference Sans Serif" w:cs="MS Reference Sans Serif"/>
      <w:b/>
      <w:bCs/>
      <w:sz w:val="20"/>
      <w:szCs w:val="20"/>
    </w:rPr>
  </w:style>
  <w:style w:type="table" w:styleId="aff0">
    <w:name w:val="Table Grid"/>
    <w:basedOn w:val="a3"/>
    <w:uiPriority w:val="99"/>
    <w:locked/>
    <w:rsid w:val="009A2D2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uiPriority w:val="99"/>
    <w:rsid w:val="009A2D22"/>
    <w:rPr>
      <w:rFonts w:ascii="Times New Roman" w:hAnsi="Times New Roman" w:cs="Times New Roman"/>
      <w:sz w:val="20"/>
      <w:szCs w:val="20"/>
    </w:rPr>
  </w:style>
  <w:style w:type="paragraph" w:customStyle="1" w:styleId="Style9">
    <w:name w:val="Style9"/>
    <w:basedOn w:val="a1"/>
    <w:uiPriority w:val="99"/>
    <w:rsid w:val="009A2D22"/>
    <w:pPr>
      <w:widowControl w:val="0"/>
      <w:autoSpaceDE w:val="0"/>
      <w:autoSpaceDN w:val="0"/>
      <w:adjustRightInd w:val="0"/>
      <w:spacing w:after="0" w:line="276" w:lineRule="exact"/>
      <w:ind w:firstLine="725"/>
      <w:jc w:val="both"/>
    </w:pPr>
    <w:rPr>
      <w:rFonts w:ascii="Times New Roman" w:hAnsi="Times New Roman" w:cs="Times New Roman"/>
      <w:sz w:val="24"/>
      <w:szCs w:val="24"/>
      <w:lang w:eastAsia="bg-BG"/>
    </w:rPr>
  </w:style>
  <w:style w:type="paragraph" w:styleId="aff1">
    <w:name w:val="Revision"/>
    <w:hidden/>
    <w:uiPriority w:val="99"/>
    <w:semiHidden/>
    <w:rsid w:val="009A2D22"/>
    <w:rPr>
      <w:rFonts w:ascii="Times New Roman" w:eastAsia="MS Mincho" w:hAnsi="Times New Roman"/>
      <w:sz w:val="24"/>
      <w:szCs w:val="24"/>
    </w:rPr>
  </w:style>
  <w:style w:type="paragraph" w:customStyle="1" w:styleId="WW-BodyTextIndent3">
    <w:name w:val="WW-Body Text Indent 3"/>
    <w:basedOn w:val="a1"/>
    <w:uiPriority w:val="99"/>
    <w:rsid w:val="009A2D22"/>
    <w:pPr>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ala8">
    <w:name w:val="al_a8"/>
    <w:uiPriority w:val="99"/>
    <w:rsid w:val="009A2D22"/>
  </w:style>
  <w:style w:type="paragraph" w:styleId="aff2">
    <w:name w:val="Normal (Web)"/>
    <w:basedOn w:val="a1"/>
    <w:uiPriority w:val="99"/>
    <w:rsid w:val="009A2D22"/>
    <w:pPr>
      <w:spacing w:after="100" w:afterAutospacing="1" w:line="240" w:lineRule="auto"/>
    </w:pPr>
    <w:rPr>
      <w:rFonts w:ascii="Times New Roman" w:eastAsia="Times New Roman" w:hAnsi="Times New Roman" w:cs="Times New Roman"/>
      <w:sz w:val="24"/>
      <w:szCs w:val="24"/>
      <w:lang w:eastAsia="bg-BG"/>
    </w:rPr>
  </w:style>
  <w:style w:type="paragraph" w:customStyle="1" w:styleId="Text2">
    <w:name w:val="Text 2"/>
    <w:basedOn w:val="a1"/>
    <w:uiPriority w:val="99"/>
    <w:rsid w:val="009A2D22"/>
    <w:pPr>
      <w:tabs>
        <w:tab w:val="left" w:pos="3363"/>
      </w:tabs>
      <w:suppressAutoHyphens/>
      <w:spacing w:after="240" w:line="240" w:lineRule="auto"/>
      <w:ind w:left="1202"/>
      <w:jc w:val="both"/>
    </w:pPr>
    <w:rPr>
      <w:rFonts w:ascii="Arial" w:eastAsia="Times New Roman" w:hAnsi="Arial" w:cs="Arial"/>
      <w:sz w:val="20"/>
      <w:szCs w:val="20"/>
      <w:lang w:val="en-GB" w:eastAsia="ar-SA"/>
    </w:rPr>
  </w:style>
  <w:style w:type="paragraph" w:customStyle="1" w:styleId="a">
    <w:name w:val="основен"/>
    <w:basedOn w:val="a1"/>
    <w:uiPriority w:val="99"/>
    <w:rsid w:val="009A2D22"/>
    <w:pPr>
      <w:numPr>
        <w:numId w:val="2"/>
      </w:numPr>
      <w:spacing w:after="0" w:line="240" w:lineRule="auto"/>
    </w:pPr>
    <w:rPr>
      <w:rFonts w:ascii="Times New Roman" w:eastAsia="Times New Roman" w:hAnsi="Times New Roman" w:cs="Times New Roman"/>
      <w:sz w:val="24"/>
      <w:szCs w:val="24"/>
      <w:lang w:eastAsia="bg-BG"/>
    </w:rPr>
  </w:style>
  <w:style w:type="character" w:customStyle="1" w:styleId="FontStyle14">
    <w:name w:val="Font Style14"/>
    <w:uiPriority w:val="99"/>
    <w:rsid w:val="009A2D22"/>
    <w:rPr>
      <w:rFonts w:ascii="Times New Roman" w:hAnsi="Times New Roman" w:cs="Times New Roman"/>
      <w:spacing w:val="10"/>
      <w:sz w:val="20"/>
      <w:szCs w:val="20"/>
    </w:rPr>
  </w:style>
  <w:style w:type="paragraph" w:customStyle="1" w:styleId="aff3">
    <w:name w:val="Стил"/>
    <w:uiPriority w:val="99"/>
    <w:rsid w:val="009A2D22"/>
    <w:pPr>
      <w:autoSpaceDE w:val="0"/>
      <w:autoSpaceDN w:val="0"/>
      <w:adjustRightInd w:val="0"/>
      <w:ind w:left="140" w:right="140" w:firstLine="840"/>
      <w:jc w:val="both"/>
    </w:pPr>
    <w:rPr>
      <w:rFonts w:ascii="Times New Roman" w:eastAsia="Times New Roman" w:hAnsi="Times New Roman"/>
      <w:sz w:val="24"/>
      <w:szCs w:val="24"/>
    </w:rPr>
  </w:style>
  <w:style w:type="character" w:customStyle="1" w:styleId="6">
    <w:name w:val="Основен текст (6)"/>
    <w:uiPriority w:val="99"/>
    <w:rsid w:val="009A2D22"/>
    <w:rPr>
      <w:rFonts w:ascii="Times New Roman" w:hAnsi="Times New Roman" w:cs="Times New Roman"/>
      <w:b/>
      <w:bCs/>
      <w:spacing w:val="0"/>
      <w:sz w:val="23"/>
      <w:szCs w:val="23"/>
      <w:u w:val="single"/>
    </w:rPr>
  </w:style>
  <w:style w:type="paragraph" w:customStyle="1" w:styleId="aff4">
    <w:name w:val="Знак Знак Знак"/>
    <w:basedOn w:val="a1"/>
    <w:uiPriority w:val="99"/>
    <w:rsid w:val="009A2D22"/>
    <w:pPr>
      <w:tabs>
        <w:tab w:val="left" w:pos="709"/>
      </w:tabs>
      <w:snapToGrid w:val="0"/>
      <w:spacing w:after="0" w:line="240" w:lineRule="auto"/>
    </w:pPr>
    <w:rPr>
      <w:rFonts w:ascii="Tahoma" w:eastAsia="Times New Roman" w:hAnsi="Tahoma" w:cs="Tahoma"/>
      <w:sz w:val="24"/>
      <w:szCs w:val="24"/>
      <w:lang w:val="pl-PL" w:eastAsia="pl-PL"/>
    </w:rPr>
  </w:style>
  <w:style w:type="paragraph" w:customStyle="1" w:styleId="CharChar">
    <w:name w:val="Знак Знак Знак Знак Знак Char Char"/>
    <w:basedOn w:val="a1"/>
    <w:uiPriority w:val="99"/>
    <w:rsid w:val="009A2D22"/>
    <w:pPr>
      <w:tabs>
        <w:tab w:val="left" w:pos="709"/>
      </w:tabs>
      <w:snapToGrid w:val="0"/>
      <w:spacing w:after="0" w:line="240" w:lineRule="auto"/>
    </w:pPr>
    <w:rPr>
      <w:rFonts w:ascii="Tahoma" w:eastAsia="Times New Roman" w:hAnsi="Tahoma" w:cs="Tahoma"/>
      <w:sz w:val="24"/>
      <w:szCs w:val="24"/>
      <w:lang w:val="pl-PL" w:eastAsia="pl-PL"/>
    </w:rPr>
  </w:style>
  <w:style w:type="paragraph" w:customStyle="1" w:styleId="15">
    <w:name w:val="Знак Знак Знак1"/>
    <w:basedOn w:val="a1"/>
    <w:uiPriority w:val="99"/>
    <w:rsid w:val="009A2D22"/>
    <w:pPr>
      <w:tabs>
        <w:tab w:val="left" w:pos="709"/>
      </w:tabs>
      <w:snapToGrid w:val="0"/>
      <w:spacing w:after="0" w:line="240" w:lineRule="auto"/>
    </w:pPr>
    <w:rPr>
      <w:rFonts w:ascii="Tahoma" w:eastAsia="Times New Roman" w:hAnsi="Tahoma" w:cs="Tahoma"/>
      <w:sz w:val="24"/>
      <w:szCs w:val="24"/>
      <w:lang w:val="pl-PL" w:eastAsia="pl-PL"/>
    </w:rPr>
  </w:style>
  <w:style w:type="paragraph" w:customStyle="1" w:styleId="WW-PlainText">
    <w:name w:val="WW-Plain Text"/>
    <w:basedOn w:val="a1"/>
    <w:uiPriority w:val="99"/>
    <w:rsid w:val="009A2D22"/>
    <w:pPr>
      <w:overflowPunct w:val="0"/>
      <w:spacing w:after="0" w:line="240" w:lineRule="auto"/>
    </w:pPr>
    <w:rPr>
      <w:rFonts w:ascii="Courier New" w:eastAsia="Times New Roman" w:hAnsi="Courier New" w:cs="Courier New"/>
      <w:sz w:val="20"/>
      <w:szCs w:val="20"/>
      <w:lang w:eastAsia="ar-SA"/>
    </w:rPr>
  </w:style>
  <w:style w:type="character" w:customStyle="1" w:styleId="alb2">
    <w:name w:val="al_b2"/>
    <w:uiPriority w:val="99"/>
    <w:rsid w:val="009A2D22"/>
  </w:style>
  <w:style w:type="paragraph" w:customStyle="1" w:styleId="Style5">
    <w:name w:val="Style5"/>
    <w:basedOn w:val="a1"/>
    <w:uiPriority w:val="99"/>
    <w:rsid w:val="009A2D22"/>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bg-BG"/>
    </w:rPr>
  </w:style>
  <w:style w:type="character" w:customStyle="1" w:styleId="FontStyle22">
    <w:name w:val="Font Style22"/>
    <w:uiPriority w:val="99"/>
    <w:rsid w:val="009A2D22"/>
    <w:rPr>
      <w:rFonts w:ascii="Times New Roman" w:hAnsi="Times New Roman" w:cs="Times New Roman"/>
      <w:b/>
      <w:bCs/>
      <w:sz w:val="22"/>
      <w:szCs w:val="22"/>
    </w:rPr>
  </w:style>
  <w:style w:type="paragraph" w:customStyle="1" w:styleId="Style">
    <w:name w:val="Style"/>
    <w:uiPriority w:val="99"/>
    <w:rsid w:val="009A2D22"/>
    <w:pPr>
      <w:suppressAutoHyphens/>
      <w:autoSpaceDE w:val="0"/>
      <w:ind w:left="140" w:right="140" w:firstLine="840"/>
      <w:jc w:val="both"/>
    </w:pPr>
    <w:rPr>
      <w:rFonts w:ascii="Times New Roman" w:eastAsia="Times New Roman" w:hAnsi="Times New Roman"/>
      <w:sz w:val="24"/>
      <w:szCs w:val="24"/>
      <w:lang w:eastAsia="ar-SA"/>
    </w:rPr>
  </w:style>
  <w:style w:type="paragraph" w:customStyle="1" w:styleId="firstline">
    <w:name w:val="firstline"/>
    <w:basedOn w:val="a1"/>
    <w:uiPriority w:val="99"/>
    <w:rsid w:val="009A2D2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andard">
    <w:name w:val="Standard"/>
    <w:uiPriority w:val="99"/>
    <w:rsid w:val="009A2D22"/>
    <w:pPr>
      <w:widowControl w:val="0"/>
    </w:pPr>
    <w:rPr>
      <w:rFonts w:ascii="Arial" w:eastAsia="Times New Roman" w:hAnsi="Arial" w:cs="Arial"/>
      <w:sz w:val="20"/>
      <w:szCs w:val="20"/>
      <w:lang w:val="en-GB" w:eastAsia="en-US"/>
    </w:rPr>
  </w:style>
  <w:style w:type="paragraph" w:customStyle="1" w:styleId="WW-BodyText2">
    <w:name w:val="WW-Body Text 2"/>
    <w:basedOn w:val="a1"/>
    <w:uiPriority w:val="99"/>
    <w:rsid w:val="009A2D22"/>
    <w:pPr>
      <w:overflowPunct w:val="0"/>
      <w:spacing w:after="120" w:line="240" w:lineRule="auto"/>
      <w:ind w:left="283"/>
      <w:jc w:val="both"/>
    </w:pPr>
    <w:rPr>
      <w:rFonts w:ascii="Dutch" w:eastAsia="Times New Roman" w:hAnsi="Dutch" w:cs="Dutch"/>
      <w:sz w:val="24"/>
      <w:szCs w:val="24"/>
      <w:lang w:val="en-GB" w:eastAsia="ar-SA"/>
    </w:rPr>
  </w:style>
  <w:style w:type="character" w:customStyle="1" w:styleId="subparinclink">
    <w:name w:val="subparinclink"/>
    <w:rsid w:val="009A2D22"/>
  </w:style>
  <w:style w:type="character" w:customStyle="1" w:styleId="parcapt2">
    <w:name w:val="par_capt2"/>
    <w:uiPriority w:val="99"/>
    <w:rsid w:val="009A2D22"/>
    <w:rPr>
      <w:b/>
      <w:bCs/>
    </w:rPr>
  </w:style>
  <w:style w:type="character" w:customStyle="1" w:styleId="parinclink">
    <w:name w:val="parinclink"/>
    <w:uiPriority w:val="99"/>
    <w:rsid w:val="009A2D22"/>
  </w:style>
  <w:style w:type="character" w:customStyle="1" w:styleId="ala3">
    <w:name w:val="al_a3"/>
    <w:uiPriority w:val="99"/>
    <w:rsid w:val="009A2D22"/>
  </w:style>
  <w:style w:type="character" w:customStyle="1" w:styleId="ala4">
    <w:name w:val="al_a4"/>
    <w:uiPriority w:val="99"/>
    <w:rsid w:val="009A2D22"/>
  </w:style>
  <w:style w:type="character" w:customStyle="1" w:styleId="alt3">
    <w:name w:val="al_t3"/>
    <w:uiPriority w:val="99"/>
    <w:rsid w:val="009A2D22"/>
  </w:style>
  <w:style w:type="character" w:customStyle="1" w:styleId="ala5">
    <w:name w:val="al_a5"/>
    <w:uiPriority w:val="99"/>
    <w:rsid w:val="009A2D22"/>
  </w:style>
  <w:style w:type="character" w:customStyle="1" w:styleId="alt4">
    <w:name w:val="al_t4"/>
    <w:uiPriority w:val="99"/>
    <w:rsid w:val="009A2D22"/>
  </w:style>
  <w:style w:type="character" w:customStyle="1" w:styleId="ala6">
    <w:name w:val="al_a6"/>
    <w:uiPriority w:val="99"/>
    <w:rsid w:val="009A2D22"/>
  </w:style>
  <w:style w:type="character" w:customStyle="1" w:styleId="alt5">
    <w:name w:val="al_t5"/>
    <w:uiPriority w:val="99"/>
    <w:rsid w:val="009A2D22"/>
  </w:style>
  <w:style w:type="character" w:customStyle="1" w:styleId="p">
    <w:name w:val="p"/>
    <w:uiPriority w:val="99"/>
    <w:rsid w:val="009A2D22"/>
  </w:style>
  <w:style w:type="character" w:customStyle="1" w:styleId="ala7">
    <w:name w:val="al_a7"/>
    <w:uiPriority w:val="99"/>
    <w:rsid w:val="009A2D22"/>
  </w:style>
  <w:style w:type="character" w:customStyle="1" w:styleId="alt6">
    <w:name w:val="al_t6"/>
    <w:uiPriority w:val="99"/>
    <w:rsid w:val="009A2D22"/>
  </w:style>
  <w:style w:type="character" w:customStyle="1" w:styleId="light1">
    <w:name w:val="light1"/>
    <w:uiPriority w:val="99"/>
    <w:rsid w:val="009A2D22"/>
    <w:rPr>
      <w:shd w:val="clear" w:color="auto" w:fill="FFFF00"/>
    </w:rPr>
  </w:style>
  <w:style w:type="character" w:customStyle="1" w:styleId="greenlight1">
    <w:name w:val="greenlight1"/>
    <w:uiPriority w:val="99"/>
    <w:rsid w:val="009A2D22"/>
    <w:rPr>
      <w:shd w:val="clear" w:color="auto" w:fill="auto"/>
    </w:rPr>
  </w:style>
  <w:style w:type="paragraph" w:customStyle="1" w:styleId="CharCharCharChar">
    <w:name w:val="Char Char Char Char"/>
    <w:basedOn w:val="a1"/>
    <w:uiPriority w:val="99"/>
    <w:rsid w:val="009A2D22"/>
    <w:pPr>
      <w:tabs>
        <w:tab w:val="left" w:pos="709"/>
      </w:tabs>
      <w:spacing w:after="0" w:line="240" w:lineRule="auto"/>
    </w:pPr>
    <w:rPr>
      <w:rFonts w:ascii="Tahoma" w:eastAsia="Times New Roman" w:hAnsi="Tahoma" w:cs="Tahoma"/>
      <w:sz w:val="24"/>
      <w:szCs w:val="24"/>
      <w:lang w:val="pl-PL" w:eastAsia="pl-PL"/>
    </w:rPr>
  </w:style>
  <w:style w:type="character" w:customStyle="1" w:styleId="WW8Num1z0">
    <w:name w:val="WW8Num1z0"/>
    <w:uiPriority w:val="99"/>
    <w:rsid w:val="009A2D22"/>
    <w:rPr>
      <w:rFonts w:ascii="Wingdings" w:hAnsi="Wingdings" w:cs="Wingdings"/>
    </w:rPr>
  </w:style>
  <w:style w:type="character" w:customStyle="1" w:styleId="WW8Num2z0">
    <w:name w:val="WW8Num2z0"/>
    <w:uiPriority w:val="99"/>
    <w:rsid w:val="009A2D22"/>
    <w:rPr>
      <w:rFonts w:ascii="Wingdings" w:hAnsi="Wingdings" w:cs="Wingdings"/>
    </w:rPr>
  </w:style>
  <w:style w:type="character" w:customStyle="1" w:styleId="WW8Num3z0">
    <w:name w:val="WW8Num3z0"/>
    <w:uiPriority w:val="99"/>
    <w:rsid w:val="009A2D22"/>
  </w:style>
  <w:style w:type="character" w:customStyle="1" w:styleId="WW8Num4z0">
    <w:name w:val="WW8Num4z0"/>
    <w:uiPriority w:val="99"/>
    <w:rsid w:val="009A2D22"/>
    <w:rPr>
      <w:rFonts w:ascii="Times New Roman" w:hAnsi="Times New Roman" w:cs="Times New Roman"/>
    </w:rPr>
  </w:style>
  <w:style w:type="character" w:customStyle="1" w:styleId="WW8Num5z0">
    <w:name w:val="WW8Num5z0"/>
    <w:uiPriority w:val="99"/>
    <w:rsid w:val="009A2D22"/>
    <w:rPr>
      <w:color w:val="auto"/>
    </w:rPr>
  </w:style>
  <w:style w:type="character" w:customStyle="1" w:styleId="WW8Num6z0">
    <w:name w:val="WW8Num6z0"/>
    <w:uiPriority w:val="99"/>
    <w:rsid w:val="009A2D22"/>
    <w:rPr>
      <w:rFonts w:ascii="Symbol" w:hAnsi="Symbol" w:cs="Symbol"/>
    </w:rPr>
  </w:style>
  <w:style w:type="character" w:customStyle="1" w:styleId="WW8Num6z1">
    <w:name w:val="WW8Num6z1"/>
    <w:uiPriority w:val="99"/>
    <w:rsid w:val="009A2D22"/>
    <w:rPr>
      <w:rFonts w:ascii="Courier New" w:hAnsi="Courier New" w:cs="Courier New"/>
    </w:rPr>
  </w:style>
  <w:style w:type="character" w:customStyle="1" w:styleId="WW8Num6z2">
    <w:name w:val="WW8Num6z2"/>
    <w:uiPriority w:val="99"/>
    <w:rsid w:val="009A2D22"/>
    <w:rPr>
      <w:rFonts w:ascii="Wingdings" w:hAnsi="Wingdings" w:cs="Wingdings"/>
    </w:rPr>
  </w:style>
  <w:style w:type="character" w:customStyle="1" w:styleId="WW8Num7z0">
    <w:name w:val="WW8Num7z0"/>
    <w:uiPriority w:val="99"/>
    <w:rsid w:val="009A2D22"/>
    <w:rPr>
      <w:rFonts w:ascii="Symbol" w:hAnsi="Symbol" w:cs="Symbol"/>
    </w:rPr>
  </w:style>
  <w:style w:type="character" w:customStyle="1" w:styleId="WW8Num7z1">
    <w:name w:val="WW8Num7z1"/>
    <w:uiPriority w:val="99"/>
    <w:rsid w:val="009A2D22"/>
    <w:rPr>
      <w:rFonts w:ascii="Courier New" w:hAnsi="Courier New" w:cs="Courier New"/>
    </w:rPr>
  </w:style>
  <w:style w:type="character" w:customStyle="1" w:styleId="WW8Num7z2">
    <w:name w:val="WW8Num7z2"/>
    <w:uiPriority w:val="99"/>
    <w:rsid w:val="009A2D22"/>
    <w:rPr>
      <w:rFonts w:ascii="Wingdings" w:hAnsi="Wingdings" w:cs="Wingdings"/>
    </w:rPr>
  </w:style>
  <w:style w:type="character" w:customStyle="1" w:styleId="WW8Num8z0">
    <w:name w:val="WW8Num8z0"/>
    <w:uiPriority w:val="99"/>
    <w:rsid w:val="009A2D22"/>
    <w:rPr>
      <w:color w:val="auto"/>
    </w:rPr>
  </w:style>
  <w:style w:type="character" w:customStyle="1" w:styleId="WW8Num9z1">
    <w:name w:val="WW8Num9z1"/>
    <w:uiPriority w:val="99"/>
    <w:rsid w:val="009A2D22"/>
    <w:rPr>
      <w:b/>
      <w:bCs/>
    </w:rPr>
  </w:style>
  <w:style w:type="character" w:customStyle="1" w:styleId="WW8Num10z0">
    <w:name w:val="WW8Num10z0"/>
    <w:uiPriority w:val="99"/>
    <w:rsid w:val="009A2D22"/>
    <w:rPr>
      <w:rFonts w:ascii="Symbol" w:hAnsi="Symbol" w:cs="Symbol"/>
    </w:rPr>
  </w:style>
  <w:style w:type="character" w:customStyle="1" w:styleId="WW8Num10z1">
    <w:name w:val="WW8Num10z1"/>
    <w:uiPriority w:val="99"/>
    <w:rsid w:val="009A2D22"/>
    <w:rPr>
      <w:rFonts w:ascii="Courier New" w:hAnsi="Courier New" w:cs="Courier New"/>
    </w:rPr>
  </w:style>
  <w:style w:type="character" w:customStyle="1" w:styleId="WW8Num10z2">
    <w:name w:val="WW8Num10z2"/>
    <w:uiPriority w:val="99"/>
    <w:rsid w:val="009A2D22"/>
    <w:rPr>
      <w:rFonts w:ascii="Wingdings" w:hAnsi="Wingdings" w:cs="Wingdings"/>
    </w:rPr>
  </w:style>
  <w:style w:type="character" w:customStyle="1" w:styleId="WW8Num11z2">
    <w:name w:val="WW8Num11z2"/>
    <w:uiPriority w:val="99"/>
    <w:rsid w:val="009A2D22"/>
    <w:rPr>
      <w:b/>
      <w:bCs/>
    </w:rPr>
  </w:style>
  <w:style w:type="character" w:customStyle="1" w:styleId="WW8Num12z0">
    <w:name w:val="WW8Num12z0"/>
    <w:uiPriority w:val="99"/>
    <w:rsid w:val="009A2D22"/>
    <w:rPr>
      <w:rFonts w:ascii="Wingdings" w:hAnsi="Wingdings" w:cs="Wingdings"/>
    </w:rPr>
  </w:style>
  <w:style w:type="character" w:customStyle="1" w:styleId="WW8Num12z1">
    <w:name w:val="WW8Num12z1"/>
    <w:uiPriority w:val="99"/>
    <w:rsid w:val="009A2D22"/>
    <w:rPr>
      <w:rFonts w:ascii="Courier New" w:hAnsi="Courier New" w:cs="Courier New"/>
    </w:rPr>
  </w:style>
  <w:style w:type="character" w:customStyle="1" w:styleId="WW8Num12z3">
    <w:name w:val="WW8Num12z3"/>
    <w:uiPriority w:val="99"/>
    <w:rsid w:val="009A2D22"/>
    <w:rPr>
      <w:rFonts w:ascii="Symbol" w:hAnsi="Symbol" w:cs="Symbol"/>
    </w:rPr>
  </w:style>
  <w:style w:type="character" w:customStyle="1" w:styleId="WW8Num13z0">
    <w:name w:val="WW8Num13z0"/>
    <w:uiPriority w:val="99"/>
    <w:rsid w:val="009A2D22"/>
    <w:rPr>
      <w:rFonts w:ascii="Symbol" w:hAnsi="Symbol" w:cs="Symbol"/>
    </w:rPr>
  </w:style>
  <w:style w:type="character" w:customStyle="1" w:styleId="WW8Num13z1">
    <w:name w:val="WW8Num13z1"/>
    <w:uiPriority w:val="99"/>
    <w:rsid w:val="009A2D22"/>
    <w:rPr>
      <w:rFonts w:ascii="Courier New" w:hAnsi="Courier New" w:cs="Courier New"/>
    </w:rPr>
  </w:style>
  <w:style w:type="character" w:customStyle="1" w:styleId="WW8Num13z2">
    <w:name w:val="WW8Num13z2"/>
    <w:uiPriority w:val="99"/>
    <w:rsid w:val="009A2D22"/>
    <w:rPr>
      <w:rFonts w:ascii="Wingdings" w:hAnsi="Wingdings" w:cs="Wingdings"/>
    </w:rPr>
  </w:style>
  <w:style w:type="character" w:customStyle="1" w:styleId="WW8Num14z0">
    <w:name w:val="WW8Num14z0"/>
    <w:uiPriority w:val="99"/>
    <w:rsid w:val="009A2D22"/>
    <w:rPr>
      <w:rFonts w:ascii="Symbol" w:hAnsi="Symbol" w:cs="Symbol"/>
    </w:rPr>
  </w:style>
  <w:style w:type="character" w:customStyle="1" w:styleId="WW8Num14z1">
    <w:name w:val="WW8Num14z1"/>
    <w:uiPriority w:val="99"/>
    <w:rsid w:val="009A2D22"/>
    <w:rPr>
      <w:rFonts w:ascii="Courier New" w:hAnsi="Courier New" w:cs="Courier New"/>
    </w:rPr>
  </w:style>
  <w:style w:type="character" w:customStyle="1" w:styleId="WW8Num14z2">
    <w:name w:val="WW8Num14z2"/>
    <w:uiPriority w:val="99"/>
    <w:rsid w:val="009A2D22"/>
    <w:rPr>
      <w:rFonts w:ascii="Wingdings" w:hAnsi="Wingdings" w:cs="Wingdings"/>
    </w:rPr>
  </w:style>
  <w:style w:type="character" w:customStyle="1" w:styleId="WW8Num15z0">
    <w:name w:val="WW8Num15z0"/>
    <w:uiPriority w:val="99"/>
    <w:rsid w:val="009A2D22"/>
    <w:rPr>
      <w:rFonts w:ascii="Symbol" w:hAnsi="Symbol" w:cs="Symbol"/>
    </w:rPr>
  </w:style>
  <w:style w:type="character" w:customStyle="1" w:styleId="WW8Num15z1">
    <w:name w:val="WW8Num15z1"/>
    <w:uiPriority w:val="99"/>
    <w:rsid w:val="009A2D22"/>
    <w:rPr>
      <w:rFonts w:ascii="Courier New" w:hAnsi="Courier New" w:cs="Courier New"/>
    </w:rPr>
  </w:style>
  <w:style w:type="character" w:customStyle="1" w:styleId="WW8Num15z2">
    <w:name w:val="WW8Num15z2"/>
    <w:uiPriority w:val="99"/>
    <w:rsid w:val="009A2D22"/>
    <w:rPr>
      <w:rFonts w:ascii="Wingdings" w:hAnsi="Wingdings" w:cs="Wingdings"/>
    </w:rPr>
  </w:style>
  <w:style w:type="character" w:customStyle="1" w:styleId="WW8Num16z0">
    <w:name w:val="WW8Num16z0"/>
    <w:uiPriority w:val="99"/>
    <w:rsid w:val="009A2D22"/>
    <w:rPr>
      <w:rFonts w:ascii="Symbol" w:hAnsi="Symbol" w:cs="Symbol"/>
    </w:rPr>
  </w:style>
  <w:style w:type="character" w:customStyle="1" w:styleId="WW8Num16z1">
    <w:name w:val="WW8Num16z1"/>
    <w:uiPriority w:val="99"/>
    <w:rsid w:val="009A2D22"/>
    <w:rPr>
      <w:rFonts w:ascii="Courier New" w:hAnsi="Courier New" w:cs="Courier New"/>
    </w:rPr>
  </w:style>
  <w:style w:type="character" w:customStyle="1" w:styleId="WW8Num16z2">
    <w:name w:val="WW8Num16z2"/>
    <w:uiPriority w:val="99"/>
    <w:rsid w:val="009A2D22"/>
    <w:rPr>
      <w:rFonts w:ascii="Wingdings" w:hAnsi="Wingdings" w:cs="Wingdings"/>
    </w:rPr>
  </w:style>
  <w:style w:type="character" w:customStyle="1" w:styleId="WW8Num17z0">
    <w:name w:val="WW8Num17z0"/>
    <w:uiPriority w:val="99"/>
    <w:rsid w:val="009A2D22"/>
    <w:rPr>
      <w:rFonts w:ascii="Symbol" w:hAnsi="Symbol" w:cs="Symbol"/>
    </w:rPr>
  </w:style>
  <w:style w:type="character" w:customStyle="1" w:styleId="WW8Num17z1">
    <w:name w:val="WW8Num17z1"/>
    <w:uiPriority w:val="99"/>
    <w:rsid w:val="009A2D22"/>
    <w:rPr>
      <w:rFonts w:ascii="Courier New" w:hAnsi="Courier New" w:cs="Courier New"/>
    </w:rPr>
  </w:style>
  <w:style w:type="character" w:customStyle="1" w:styleId="WW8Num17z2">
    <w:name w:val="WW8Num17z2"/>
    <w:uiPriority w:val="99"/>
    <w:rsid w:val="009A2D22"/>
    <w:rPr>
      <w:rFonts w:ascii="Wingdings" w:hAnsi="Wingdings" w:cs="Wingdings"/>
    </w:rPr>
  </w:style>
  <w:style w:type="character" w:customStyle="1" w:styleId="WW8Num18z0">
    <w:name w:val="WW8Num18z0"/>
    <w:uiPriority w:val="99"/>
    <w:rsid w:val="009A2D22"/>
    <w:rPr>
      <w:rFonts w:ascii="Symbol" w:hAnsi="Symbol" w:cs="Symbol"/>
    </w:rPr>
  </w:style>
  <w:style w:type="character" w:customStyle="1" w:styleId="WW8Num18z1">
    <w:name w:val="WW8Num18z1"/>
    <w:uiPriority w:val="99"/>
    <w:rsid w:val="009A2D22"/>
    <w:rPr>
      <w:rFonts w:ascii="Courier New" w:hAnsi="Courier New" w:cs="Courier New"/>
    </w:rPr>
  </w:style>
  <w:style w:type="character" w:customStyle="1" w:styleId="WW8Num18z2">
    <w:name w:val="WW8Num18z2"/>
    <w:uiPriority w:val="99"/>
    <w:rsid w:val="009A2D22"/>
    <w:rPr>
      <w:rFonts w:ascii="Wingdings" w:hAnsi="Wingdings" w:cs="Wingdings"/>
    </w:rPr>
  </w:style>
  <w:style w:type="character" w:customStyle="1" w:styleId="WW8Num20z0">
    <w:name w:val="WW8Num20z0"/>
    <w:uiPriority w:val="99"/>
    <w:rsid w:val="009A2D22"/>
    <w:rPr>
      <w:i/>
      <w:iCs/>
      <w:color w:val="auto"/>
    </w:rPr>
  </w:style>
  <w:style w:type="character" w:customStyle="1" w:styleId="WW8Num21z0">
    <w:name w:val="WW8Num21z0"/>
    <w:uiPriority w:val="99"/>
    <w:rsid w:val="009A2D22"/>
    <w:rPr>
      <w:rFonts w:ascii="Symbol" w:hAnsi="Symbol" w:cs="Symbol"/>
    </w:rPr>
  </w:style>
  <w:style w:type="character" w:customStyle="1" w:styleId="WW8Num21z1">
    <w:name w:val="WW8Num21z1"/>
    <w:uiPriority w:val="99"/>
    <w:rsid w:val="009A2D22"/>
    <w:rPr>
      <w:rFonts w:ascii="Courier New" w:hAnsi="Courier New" w:cs="Courier New"/>
    </w:rPr>
  </w:style>
  <w:style w:type="character" w:customStyle="1" w:styleId="WW8Num21z5">
    <w:name w:val="WW8Num21z5"/>
    <w:uiPriority w:val="99"/>
    <w:rsid w:val="009A2D22"/>
    <w:rPr>
      <w:rFonts w:ascii="Wingdings" w:hAnsi="Wingdings" w:cs="Wingdings"/>
    </w:rPr>
  </w:style>
  <w:style w:type="character" w:customStyle="1" w:styleId="WW8Num22z1">
    <w:name w:val="WW8Num22z1"/>
    <w:uiPriority w:val="99"/>
    <w:rsid w:val="009A2D22"/>
    <w:rPr>
      <w:b/>
      <w:bCs/>
    </w:rPr>
  </w:style>
  <w:style w:type="character" w:customStyle="1" w:styleId="WW8Num23z0">
    <w:name w:val="WW8Num23z0"/>
    <w:uiPriority w:val="99"/>
    <w:rsid w:val="009A2D22"/>
    <w:rPr>
      <w:color w:val="auto"/>
    </w:rPr>
  </w:style>
  <w:style w:type="character" w:customStyle="1" w:styleId="WW8Num23z1">
    <w:name w:val="WW8Num23z1"/>
    <w:uiPriority w:val="99"/>
    <w:rsid w:val="009A2D22"/>
    <w:rPr>
      <w:b/>
      <w:bCs/>
    </w:rPr>
  </w:style>
  <w:style w:type="character" w:customStyle="1" w:styleId="WW8Num24z0">
    <w:name w:val="WW8Num24z0"/>
    <w:uiPriority w:val="99"/>
    <w:rsid w:val="009A2D22"/>
    <w:rPr>
      <w:rFonts w:ascii="Symbol" w:hAnsi="Symbol" w:cs="Symbol"/>
    </w:rPr>
  </w:style>
  <w:style w:type="character" w:customStyle="1" w:styleId="WW8Num24z1">
    <w:name w:val="WW8Num24z1"/>
    <w:uiPriority w:val="99"/>
    <w:rsid w:val="009A2D22"/>
    <w:rPr>
      <w:rFonts w:ascii="Courier New" w:hAnsi="Courier New" w:cs="Courier New"/>
    </w:rPr>
  </w:style>
  <w:style w:type="character" w:customStyle="1" w:styleId="WW8Num24z2">
    <w:name w:val="WW8Num24z2"/>
    <w:uiPriority w:val="99"/>
    <w:rsid w:val="009A2D22"/>
    <w:rPr>
      <w:rFonts w:ascii="Wingdings" w:hAnsi="Wingdings" w:cs="Wingdings"/>
    </w:rPr>
  </w:style>
  <w:style w:type="character" w:customStyle="1" w:styleId="WW8Num25z0">
    <w:name w:val="WW8Num25z0"/>
    <w:uiPriority w:val="99"/>
    <w:rsid w:val="009A2D22"/>
    <w:rPr>
      <w:color w:val="auto"/>
    </w:rPr>
  </w:style>
  <w:style w:type="character" w:customStyle="1" w:styleId="WW8Num25z1">
    <w:name w:val="WW8Num25z1"/>
    <w:uiPriority w:val="99"/>
    <w:rsid w:val="009A2D22"/>
    <w:rPr>
      <w:b/>
      <w:bCs/>
      <w:color w:val="auto"/>
    </w:rPr>
  </w:style>
  <w:style w:type="character" w:customStyle="1" w:styleId="WW8Num26z0">
    <w:name w:val="WW8Num26z0"/>
    <w:uiPriority w:val="99"/>
    <w:rsid w:val="009A2D22"/>
    <w:rPr>
      <w:rFonts w:ascii="Symbol" w:hAnsi="Symbol" w:cs="Symbol"/>
      <w:color w:val="auto"/>
      <w:sz w:val="22"/>
      <w:szCs w:val="22"/>
    </w:rPr>
  </w:style>
  <w:style w:type="character" w:customStyle="1" w:styleId="WW8Num26z1">
    <w:name w:val="WW8Num26z1"/>
    <w:uiPriority w:val="99"/>
    <w:rsid w:val="009A2D22"/>
    <w:rPr>
      <w:rFonts w:ascii="Wingdings" w:hAnsi="Wingdings" w:cs="Wingdings"/>
      <w:color w:val="auto"/>
      <w:sz w:val="22"/>
      <w:szCs w:val="22"/>
    </w:rPr>
  </w:style>
  <w:style w:type="character" w:customStyle="1" w:styleId="WW8Num26z2">
    <w:name w:val="WW8Num26z2"/>
    <w:uiPriority w:val="99"/>
    <w:rsid w:val="009A2D22"/>
    <w:rPr>
      <w:rFonts w:ascii="Wingdings" w:hAnsi="Wingdings" w:cs="Wingdings"/>
    </w:rPr>
  </w:style>
  <w:style w:type="character" w:customStyle="1" w:styleId="WW8Num26z3">
    <w:name w:val="WW8Num26z3"/>
    <w:uiPriority w:val="99"/>
    <w:rsid w:val="009A2D22"/>
    <w:rPr>
      <w:rFonts w:ascii="Symbol" w:hAnsi="Symbol" w:cs="Symbol"/>
    </w:rPr>
  </w:style>
  <w:style w:type="character" w:customStyle="1" w:styleId="WW8Num26z4">
    <w:name w:val="WW8Num26z4"/>
    <w:uiPriority w:val="99"/>
    <w:rsid w:val="009A2D22"/>
    <w:rPr>
      <w:rFonts w:ascii="Courier New" w:hAnsi="Courier New" w:cs="Courier New"/>
    </w:rPr>
  </w:style>
  <w:style w:type="character" w:customStyle="1" w:styleId="WW8Num27z1">
    <w:name w:val="WW8Num27z1"/>
    <w:uiPriority w:val="99"/>
    <w:rsid w:val="009A2D22"/>
    <w:rPr>
      <w:b/>
      <w:bCs/>
      <w:sz w:val="24"/>
      <w:szCs w:val="24"/>
      <w:u w:val="single"/>
    </w:rPr>
  </w:style>
  <w:style w:type="character" w:customStyle="1" w:styleId="WW8Num27z2">
    <w:name w:val="WW8Num27z2"/>
    <w:uiPriority w:val="99"/>
    <w:rsid w:val="009A2D22"/>
    <w:rPr>
      <w:b/>
      <w:bCs/>
      <w:u w:val="none"/>
    </w:rPr>
  </w:style>
  <w:style w:type="character" w:customStyle="1" w:styleId="WW8Num27z3">
    <w:name w:val="WW8Num27z3"/>
    <w:uiPriority w:val="99"/>
    <w:rsid w:val="009A2D22"/>
    <w:rPr>
      <w:u w:val="none"/>
    </w:rPr>
  </w:style>
  <w:style w:type="character" w:customStyle="1" w:styleId="aff5">
    <w:name w:val="Знаци за бележки под линия"/>
    <w:uiPriority w:val="99"/>
    <w:rsid w:val="009A2D22"/>
    <w:rPr>
      <w:vertAlign w:val="superscript"/>
    </w:rPr>
  </w:style>
  <w:style w:type="character" w:styleId="aff6">
    <w:name w:val="endnote reference"/>
    <w:uiPriority w:val="99"/>
    <w:semiHidden/>
    <w:rsid w:val="009A2D22"/>
    <w:rPr>
      <w:vertAlign w:val="superscript"/>
    </w:rPr>
  </w:style>
  <w:style w:type="character" w:customStyle="1" w:styleId="aff7">
    <w:name w:val="Знаци за бележки в края"/>
    <w:uiPriority w:val="99"/>
    <w:rsid w:val="009A2D22"/>
  </w:style>
  <w:style w:type="character" w:customStyle="1" w:styleId="WW8Num37z0">
    <w:name w:val="WW8Num37z0"/>
    <w:uiPriority w:val="99"/>
    <w:rsid w:val="009A2D22"/>
    <w:rPr>
      <w:rFonts w:ascii="Symbol" w:hAnsi="Symbol" w:cs="Symbol"/>
      <w:color w:val="auto"/>
      <w:sz w:val="22"/>
      <w:szCs w:val="22"/>
    </w:rPr>
  </w:style>
  <w:style w:type="character" w:customStyle="1" w:styleId="WW8Num37z1">
    <w:name w:val="WW8Num37z1"/>
    <w:uiPriority w:val="99"/>
    <w:rsid w:val="009A2D22"/>
    <w:rPr>
      <w:rFonts w:ascii="Wingdings" w:hAnsi="Wingdings" w:cs="Wingdings"/>
      <w:color w:val="auto"/>
      <w:sz w:val="22"/>
      <w:szCs w:val="22"/>
    </w:rPr>
  </w:style>
  <w:style w:type="character" w:customStyle="1" w:styleId="WW8Num37z2">
    <w:name w:val="WW8Num37z2"/>
    <w:uiPriority w:val="99"/>
    <w:rsid w:val="009A2D22"/>
    <w:rPr>
      <w:rFonts w:ascii="Wingdings" w:hAnsi="Wingdings" w:cs="Wingdings"/>
    </w:rPr>
  </w:style>
  <w:style w:type="character" w:customStyle="1" w:styleId="WW8Num37z3">
    <w:name w:val="WW8Num37z3"/>
    <w:uiPriority w:val="99"/>
    <w:rsid w:val="009A2D22"/>
    <w:rPr>
      <w:rFonts w:ascii="Symbol" w:hAnsi="Symbol" w:cs="Symbol"/>
    </w:rPr>
  </w:style>
  <w:style w:type="character" w:customStyle="1" w:styleId="WW8Num37z4">
    <w:name w:val="WW8Num37z4"/>
    <w:uiPriority w:val="99"/>
    <w:rsid w:val="009A2D22"/>
    <w:rPr>
      <w:rFonts w:ascii="Courier New" w:hAnsi="Courier New" w:cs="Courier New"/>
    </w:rPr>
  </w:style>
  <w:style w:type="character" w:customStyle="1" w:styleId="aff8">
    <w:name w:val="Водачи"/>
    <w:uiPriority w:val="99"/>
    <w:rsid w:val="009A2D22"/>
    <w:rPr>
      <w:rFonts w:ascii="OpenSymbol" w:hAnsi="OpenSymbol" w:cs="OpenSymbol"/>
    </w:rPr>
  </w:style>
  <w:style w:type="character" w:customStyle="1" w:styleId="aff9">
    <w:name w:val="Символи за номериране"/>
    <w:uiPriority w:val="99"/>
    <w:rsid w:val="009A2D22"/>
  </w:style>
  <w:style w:type="paragraph" w:customStyle="1" w:styleId="16">
    <w:name w:val="Заглавие1"/>
    <w:basedOn w:val="a1"/>
    <w:next w:val="a7"/>
    <w:uiPriority w:val="99"/>
    <w:rsid w:val="009A2D22"/>
    <w:pPr>
      <w:keepNext/>
      <w:suppressAutoHyphens/>
      <w:spacing w:before="240" w:after="120" w:line="240" w:lineRule="auto"/>
    </w:pPr>
    <w:rPr>
      <w:rFonts w:ascii="Arial" w:eastAsia="SimSun" w:hAnsi="Arial" w:cs="Arial"/>
      <w:sz w:val="28"/>
      <w:szCs w:val="28"/>
      <w:lang w:val="en-GB" w:eastAsia="ar-SA"/>
    </w:rPr>
  </w:style>
  <w:style w:type="paragraph" w:styleId="affa">
    <w:name w:val="List"/>
    <w:basedOn w:val="a7"/>
    <w:uiPriority w:val="99"/>
    <w:rsid w:val="009A2D22"/>
    <w:pPr>
      <w:suppressAutoHyphens/>
      <w:spacing w:line="240" w:lineRule="auto"/>
    </w:pPr>
    <w:rPr>
      <w:rFonts w:ascii="Times CY" w:eastAsia="Times New Roman" w:cs="Times CY"/>
      <w:sz w:val="20"/>
      <w:szCs w:val="20"/>
      <w:lang w:val="en-GB" w:eastAsia="ar-SA"/>
    </w:rPr>
  </w:style>
  <w:style w:type="paragraph" w:customStyle="1" w:styleId="17">
    <w:name w:val="Надпис1"/>
    <w:basedOn w:val="a1"/>
    <w:uiPriority w:val="99"/>
    <w:rsid w:val="009A2D22"/>
    <w:pPr>
      <w:suppressLineNumbers/>
      <w:suppressAutoHyphens/>
      <w:spacing w:before="120" w:after="120" w:line="240" w:lineRule="auto"/>
    </w:pPr>
    <w:rPr>
      <w:rFonts w:ascii="Times CY" w:eastAsia="Times New Roman" w:hAnsi="Times New Roman" w:cs="Times CY"/>
      <w:i/>
      <w:iCs/>
      <w:sz w:val="24"/>
      <w:szCs w:val="24"/>
      <w:lang w:val="en-GB" w:eastAsia="ar-SA"/>
    </w:rPr>
  </w:style>
  <w:style w:type="paragraph" w:customStyle="1" w:styleId="affb">
    <w:name w:val="Указател"/>
    <w:basedOn w:val="a1"/>
    <w:uiPriority w:val="99"/>
    <w:rsid w:val="009A2D22"/>
    <w:pPr>
      <w:suppressLineNumbers/>
      <w:suppressAutoHyphens/>
      <w:spacing w:after="0" w:line="240" w:lineRule="auto"/>
    </w:pPr>
    <w:rPr>
      <w:rFonts w:ascii="Times CY" w:eastAsia="Times New Roman" w:hAnsi="Times New Roman" w:cs="Times CY"/>
      <w:sz w:val="24"/>
      <w:szCs w:val="24"/>
      <w:lang w:val="en-GB" w:eastAsia="ar-SA"/>
    </w:rPr>
  </w:style>
  <w:style w:type="paragraph" w:styleId="affc">
    <w:name w:val="Subtitle"/>
    <w:basedOn w:val="16"/>
    <w:next w:val="a7"/>
    <w:link w:val="affd"/>
    <w:uiPriority w:val="99"/>
    <w:qFormat/>
    <w:locked/>
    <w:rsid w:val="009A2D22"/>
    <w:pPr>
      <w:jc w:val="center"/>
    </w:pPr>
    <w:rPr>
      <w:i/>
      <w:iCs/>
    </w:rPr>
  </w:style>
  <w:style w:type="character" w:customStyle="1" w:styleId="affd">
    <w:name w:val="Подзаглавие Знак"/>
    <w:basedOn w:val="a2"/>
    <w:link w:val="affc"/>
    <w:uiPriority w:val="99"/>
    <w:rsid w:val="009A2D22"/>
    <w:rPr>
      <w:rFonts w:ascii="Arial" w:eastAsia="SimSun" w:hAnsi="Arial" w:cs="Arial"/>
      <w:i/>
      <w:iCs/>
      <w:sz w:val="28"/>
      <w:szCs w:val="28"/>
      <w:lang w:val="en-GB" w:eastAsia="ar-SA"/>
    </w:rPr>
  </w:style>
  <w:style w:type="paragraph" w:customStyle="1" w:styleId="-">
    <w:name w:val="Таблица - съдържание"/>
    <w:basedOn w:val="a1"/>
    <w:uiPriority w:val="99"/>
    <w:rsid w:val="009A2D22"/>
    <w:pPr>
      <w:suppressLineNumbers/>
      <w:suppressAutoHyphens/>
      <w:spacing w:after="0" w:line="240" w:lineRule="auto"/>
    </w:pPr>
    <w:rPr>
      <w:rFonts w:ascii="Times CY" w:eastAsia="Times New Roman" w:hAnsi="Times New Roman" w:cs="Times CY"/>
      <w:sz w:val="24"/>
      <w:szCs w:val="24"/>
      <w:lang w:val="en-GB" w:eastAsia="ar-SA"/>
    </w:rPr>
  </w:style>
  <w:style w:type="paragraph" w:customStyle="1" w:styleId="-0">
    <w:name w:val="Таблица - заглавие"/>
    <w:basedOn w:val="-"/>
    <w:uiPriority w:val="99"/>
    <w:rsid w:val="009A2D22"/>
    <w:pPr>
      <w:jc w:val="center"/>
    </w:pPr>
    <w:rPr>
      <w:b/>
      <w:bCs/>
    </w:rPr>
  </w:style>
  <w:style w:type="paragraph" w:styleId="a0">
    <w:name w:val="List Bullet"/>
    <w:basedOn w:val="a1"/>
    <w:uiPriority w:val="99"/>
    <w:rsid w:val="009A2D22"/>
    <w:pPr>
      <w:numPr>
        <w:numId w:val="5"/>
      </w:numPr>
      <w:spacing w:after="240" w:line="240" w:lineRule="auto"/>
      <w:jc w:val="both"/>
    </w:pPr>
    <w:rPr>
      <w:rFonts w:ascii="Times New Roman" w:eastAsia="Times New Roman" w:hAnsi="Times New Roman" w:cs="Times New Roman"/>
      <w:sz w:val="24"/>
      <w:szCs w:val="24"/>
      <w:lang w:val="en-GB"/>
    </w:rPr>
  </w:style>
  <w:style w:type="character" w:customStyle="1" w:styleId="WW8Num8z2">
    <w:name w:val="WW8Num8z2"/>
    <w:uiPriority w:val="99"/>
    <w:rsid w:val="009A2D22"/>
    <w:rPr>
      <w:b/>
      <w:bCs/>
    </w:rPr>
  </w:style>
  <w:style w:type="character" w:customStyle="1" w:styleId="WW8Num9z0">
    <w:name w:val="WW8Num9z0"/>
    <w:uiPriority w:val="99"/>
    <w:rsid w:val="009A2D22"/>
    <w:rPr>
      <w:rFonts w:ascii="Wingdings" w:hAnsi="Wingdings" w:cs="Wingdings"/>
    </w:rPr>
  </w:style>
  <w:style w:type="character" w:customStyle="1" w:styleId="WW8Num11z0">
    <w:name w:val="WW8Num11z0"/>
    <w:uiPriority w:val="99"/>
    <w:rsid w:val="009A2D22"/>
    <w:rPr>
      <w:rFonts w:ascii="Symbol" w:hAnsi="Symbol" w:cs="Symbol"/>
    </w:rPr>
  </w:style>
  <w:style w:type="character" w:customStyle="1" w:styleId="WW8Num16z5">
    <w:name w:val="WW8Num16z5"/>
    <w:uiPriority w:val="99"/>
    <w:rsid w:val="009A2D22"/>
    <w:rPr>
      <w:rFonts w:ascii="Wingdings" w:hAnsi="Wingdings" w:cs="Wingdings"/>
    </w:rPr>
  </w:style>
  <w:style w:type="character" w:customStyle="1" w:styleId="WW8Num19z0">
    <w:name w:val="WW8Num19z0"/>
    <w:uiPriority w:val="99"/>
    <w:rsid w:val="009A2D22"/>
    <w:rPr>
      <w:rFonts w:ascii="Symbol" w:hAnsi="Symbol" w:cs="Symbol"/>
    </w:rPr>
  </w:style>
  <w:style w:type="character" w:customStyle="1" w:styleId="WW8Num20z1">
    <w:name w:val="WW8Num20z1"/>
    <w:uiPriority w:val="99"/>
    <w:rsid w:val="009A2D22"/>
    <w:rPr>
      <w:b/>
      <w:bCs/>
      <w:color w:val="auto"/>
    </w:rPr>
  </w:style>
  <w:style w:type="character" w:customStyle="1" w:styleId="WW8Num20z2">
    <w:name w:val="WW8Num20z2"/>
    <w:uiPriority w:val="99"/>
    <w:rsid w:val="009A2D22"/>
    <w:rPr>
      <w:b/>
      <w:bCs/>
      <w:color w:val="auto"/>
    </w:rPr>
  </w:style>
  <w:style w:type="character" w:customStyle="1" w:styleId="WW8Num22z0">
    <w:name w:val="WW8Num22z0"/>
    <w:uiPriority w:val="99"/>
    <w:rsid w:val="009A2D22"/>
    <w:rPr>
      <w:rFonts w:ascii="Wingdings" w:hAnsi="Wingdings" w:cs="Wingdings"/>
    </w:rPr>
  </w:style>
  <w:style w:type="character" w:customStyle="1" w:styleId="WW8Num23z2">
    <w:name w:val="WW8Num23z2"/>
    <w:uiPriority w:val="99"/>
    <w:rsid w:val="009A2D22"/>
    <w:rPr>
      <w:rFonts w:ascii="Wingdings" w:hAnsi="Wingdings" w:cs="Wingdings"/>
    </w:rPr>
  </w:style>
  <w:style w:type="character" w:customStyle="1" w:styleId="WW8Num23z3">
    <w:name w:val="WW8Num23z3"/>
    <w:uiPriority w:val="99"/>
    <w:rsid w:val="009A2D22"/>
    <w:rPr>
      <w:rFonts w:ascii="Symbol" w:hAnsi="Symbol" w:cs="Symbol"/>
    </w:rPr>
  </w:style>
  <w:style w:type="character" w:customStyle="1" w:styleId="WW8Num23z4">
    <w:name w:val="WW8Num23z4"/>
    <w:uiPriority w:val="99"/>
    <w:rsid w:val="009A2D22"/>
    <w:rPr>
      <w:rFonts w:ascii="Courier New" w:hAnsi="Courier New" w:cs="Courier New"/>
    </w:rPr>
  </w:style>
  <w:style w:type="character" w:customStyle="1" w:styleId="WW8Num27z0">
    <w:name w:val="WW8Num27z0"/>
    <w:uiPriority w:val="99"/>
    <w:rsid w:val="009A2D22"/>
  </w:style>
  <w:style w:type="character" w:customStyle="1" w:styleId="WW8Num28z0">
    <w:name w:val="WW8Num28z0"/>
    <w:uiPriority w:val="99"/>
    <w:rsid w:val="009A2D22"/>
    <w:rPr>
      <w:rFonts w:ascii="Symbol" w:hAnsi="Symbol" w:cs="Symbol"/>
    </w:rPr>
  </w:style>
  <w:style w:type="character" w:customStyle="1" w:styleId="WW8Num28z1">
    <w:name w:val="WW8Num28z1"/>
    <w:uiPriority w:val="99"/>
    <w:rsid w:val="009A2D22"/>
    <w:rPr>
      <w:rFonts w:ascii="Courier New" w:hAnsi="Courier New" w:cs="Courier New"/>
    </w:rPr>
  </w:style>
  <w:style w:type="character" w:customStyle="1" w:styleId="WW8Num28z2">
    <w:name w:val="WW8Num28z2"/>
    <w:uiPriority w:val="99"/>
    <w:rsid w:val="009A2D22"/>
    <w:rPr>
      <w:rFonts w:ascii="Wingdings" w:hAnsi="Wingdings" w:cs="Wingdings"/>
    </w:rPr>
  </w:style>
  <w:style w:type="character" w:customStyle="1" w:styleId="WW8Num29z0">
    <w:name w:val="WW8Num29z0"/>
    <w:uiPriority w:val="99"/>
    <w:rsid w:val="009A2D22"/>
    <w:rPr>
      <w:rFonts w:ascii="Symbol" w:hAnsi="Symbol" w:cs="Symbol"/>
    </w:rPr>
  </w:style>
  <w:style w:type="character" w:customStyle="1" w:styleId="WW8Num29z1">
    <w:name w:val="WW8Num29z1"/>
    <w:uiPriority w:val="99"/>
    <w:rsid w:val="009A2D22"/>
    <w:rPr>
      <w:rFonts w:ascii="Courier New" w:hAnsi="Courier New" w:cs="Courier New"/>
    </w:rPr>
  </w:style>
  <w:style w:type="character" w:customStyle="1" w:styleId="WW8Num29z2">
    <w:name w:val="WW8Num29z2"/>
    <w:uiPriority w:val="99"/>
    <w:rsid w:val="009A2D22"/>
    <w:rPr>
      <w:rFonts w:ascii="Wingdings" w:hAnsi="Wingdings" w:cs="Wingdings"/>
    </w:rPr>
  </w:style>
  <w:style w:type="character" w:customStyle="1" w:styleId="WW8Num30z1">
    <w:name w:val="WW8Num30z1"/>
    <w:uiPriority w:val="99"/>
    <w:rsid w:val="009A2D22"/>
    <w:rPr>
      <w:b/>
      <w:bCs/>
    </w:rPr>
  </w:style>
  <w:style w:type="character" w:customStyle="1" w:styleId="WW8Num31z2">
    <w:name w:val="WW8Num31z2"/>
    <w:uiPriority w:val="99"/>
    <w:rsid w:val="009A2D22"/>
    <w:rPr>
      <w:b/>
      <w:bCs/>
    </w:rPr>
  </w:style>
  <w:style w:type="character" w:customStyle="1" w:styleId="WW8Num32z0">
    <w:name w:val="WW8Num32z0"/>
    <w:uiPriority w:val="99"/>
    <w:rsid w:val="009A2D22"/>
    <w:rPr>
      <w:rFonts w:ascii="Symbol" w:hAnsi="Symbol" w:cs="Symbol"/>
    </w:rPr>
  </w:style>
  <w:style w:type="character" w:customStyle="1" w:styleId="WW8Num32z1">
    <w:name w:val="WW8Num32z1"/>
    <w:uiPriority w:val="99"/>
    <w:rsid w:val="009A2D22"/>
    <w:rPr>
      <w:rFonts w:ascii="Courier New" w:hAnsi="Courier New" w:cs="Courier New"/>
    </w:rPr>
  </w:style>
  <w:style w:type="character" w:customStyle="1" w:styleId="WW8Num32z2">
    <w:name w:val="WW8Num32z2"/>
    <w:uiPriority w:val="99"/>
    <w:rsid w:val="009A2D22"/>
    <w:rPr>
      <w:rFonts w:ascii="Wingdings" w:hAnsi="Wingdings" w:cs="Wingdings"/>
    </w:rPr>
  </w:style>
  <w:style w:type="character" w:customStyle="1" w:styleId="WW8Num33z0">
    <w:name w:val="WW8Num33z0"/>
    <w:uiPriority w:val="99"/>
    <w:rsid w:val="009A2D22"/>
    <w:rPr>
      <w:rFonts w:ascii="Symbol" w:hAnsi="Symbol" w:cs="Symbol"/>
    </w:rPr>
  </w:style>
  <w:style w:type="character" w:customStyle="1" w:styleId="WW8Num33z1">
    <w:name w:val="WW8Num33z1"/>
    <w:uiPriority w:val="99"/>
    <w:rsid w:val="009A2D22"/>
    <w:rPr>
      <w:rFonts w:ascii="Courier New" w:hAnsi="Courier New" w:cs="Courier New"/>
    </w:rPr>
  </w:style>
  <w:style w:type="character" w:customStyle="1" w:styleId="WW8Num33z2">
    <w:name w:val="WW8Num33z2"/>
    <w:uiPriority w:val="99"/>
    <w:rsid w:val="009A2D22"/>
    <w:rPr>
      <w:rFonts w:ascii="Wingdings" w:hAnsi="Wingdings" w:cs="Wingdings"/>
    </w:rPr>
  </w:style>
  <w:style w:type="character" w:customStyle="1" w:styleId="WW8Num34z0">
    <w:name w:val="WW8Num34z0"/>
    <w:uiPriority w:val="99"/>
    <w:rsid w:val="009A2D22"/>
    <w:rPr>
      <w:rFonts w:ascii="Symbol" w:hAnsi="Symbol" w:cs="Symbol"/>
    </w:rPr>
  </w:style>
  <w:style w:type="character" w:customStyle="1" w:styleId="WW8Num34z1">
    <w:name w:val="WW8Num34z1"/>
    <w:uiPriority w:val="99"/>
    <w:rsid w:val="009A2D22"/>
    <w:rPr>
      <w:rFonts w:ascii="Courier New" w:hAnsi="Courier New" w:cs="Courier New"/>
    </w:rPr>
  </w:style>
  <w:style w:type="character" w:customStyle="1" w:styleId="WW8Num34z2">
    <w:name w:val="WW8Num34z2"/>
    <w:uiPriority w:val="99"/>
    <w:rsid w:val="009A2D22"/>
    <w:rPr>
      <w:rFonts w:ascii="Wingdings" w:hAnsi="Wingdings" w:cs="Wingdings"/>
    </w:rPr>
  </w:style>
  <w:style w:type="character" w:customStyle="1" w:styleId="WW8Num35z0">
    <w:name w:val="WW8Num35z0"/>
    <w:uiPriority w:val="99"/>
    <w:rsid w:val="009A2D22"/>
  </w:style>
  <w:style w:type="character" w:customStyle="1" w:styleId="WW8Num35z2">
    <w:name w:val="WW8Num35z2"/>
    <w:uiPriority w:val="99"/>
    <w:rsid w:val="009A2D22"/>
    <w:rPr>
      <w:b/>
      <w:bCs/>
    </w:rPr>
  </w:style>
  <w:style w:type="character" w:customStyle="1" w:styleId="WW8Num36z0">
    <w:name w:val="WW8Num36z0"/>
    <w:uiPriority w:val="99"/>
    <w:rsid w:val="009A2D22"/>
    <w:rPr>
      <w:rFonts w:ascii="Symbol" w:hAnsi="Symbol" w:cs="Symbol"/>
      <w:color w:val="auto"/>
      <w:sz w:val="22"/>
      <w:szCs w:val="22"/>
    </w:rPr>
  </w:style>
  <w:style w:type="character" w:customStyle="1" w:styleId="WW8Num36z1">
    <w:name w:val="WW8Num36z1"/>
    <w:uiPriority w:val="99"/>
    <w:rsid w:val="009A2D22"/>
    <w:rPr>
      <w:rFonts w:ascii="Courier New" w:hAnsi="Courier New" w:cs="Courier New"/>
    </w:rPr>
  </w:style>
  <w:style w:type="character" w:customStyle="1" w:styleId="WW8Num36z2">
    <w:name w:val="WW8Num36z2"/>
    <w:uiPriority w:val="99"/>
    <w:rsid w:val="009A2D22"/>
    <w:rPr>
      <w:rFonts w:ascii="Wingdings" w:hAnsi="Wingdings" w:cs="Wingdings"/>
    </w:rPr>
  </w:style>
  <w:style w:type="character" w:customStyle="1" w:styleId="WW8Num36z3">
    <w:name w:val="WW8Num36z3"/>
    <w:uiPriority w:val="99"/>
    <w:rsid w:val="009A2D22"/>
    <w:rPr>
      <w:rFonts w:ascii="Symbol" w:hAnsi="Symbol" w:cs="Symbol"/>
    </w:rPr>
  </w:style>
  <w:style w:type="character" w:customStyle="1" w:styleId="WW8Num38z0">
    <w:name w:val="WW8Num38z0"/>
    <w:uiPriority w:val="99"/>
    <w:rsid w:val="009A2D22"/>
    <w:rPr>
      <w:rFonts w:ascii="Symbol" w:hAnsi="Symbol" w:cs="Symbol"/>
    </w:rPr>
  </w:style>
  <w:style w:type="character" w:customStyle="1" w:styleId="WW8Num38z1">
    <w:name w:val="WW8Num38z1"/>
    <w:uiPriority w:val="99"/>
    <w:rsid w:val="009A2D22"/>
    <w:rPr>
      <w:rFonts w:ascii="Courier New" w:hAnsi="Courier New" w:cs="Courier New"/>
    </w:rPr>
  </w:style>
  <w:style w:type="character" w:customStyle="1" w:styleId="WW8Num38z2">
    <w:name w:val="WW8Num38z2"/>
    <w:uiPriority w:val="99"/>
    <w:rsid w:val="009A2D22"/>
    <w:rPr>
      <w:rFonts w:ascii="Wingdings" w:hAnsi="Wingdings" w:cs="Wingdings"/>
    </w:rPr>
  </w:style>
  <w:style w:type="character" w:customStyle="1" w:styleId="WW8Num39z0">
    <w:name w:val="WW8Num39z0"/>
    <w:uiPriority w:val="99"/>
    <w:rsid w:val="009A2D22"/>
    <w:rPr>
      <w:rFonts w:ascii="Symbol" w:hAnsi="Symbol" w:cs="Symbol"/>
    </w:rPr>
  </w:style>
  <w:style w:type="character" w:customStyle="1" w:styleId="WW8Num40z0">
    <w:name w:val="WW8Num40z0"/>
    <w:uiPriority w:val="99"/>
    <w:rsid w:val="009A2D22"/>
    <w:rPr>
      <w:rFonts w:ascii="Symbol" w:hAnsi="Symbol" w:cs="Symbol"/>
    </w:rPr>
  </w:style>
  <w:style w:type="character" w:customStyle="1" w:styleId="WW8Num40z1">
    <w:name w:val="WW8Num40z1"/>
    <w:uiPriority w:val="99"/>
    <w:rsid w:val="009A2D22"/>
    <w:rPr>
      <w:rFonts w:ascii="Courier New" w:hAnsi="Courier New" w:cs="Courier New"/>
    </w:rPr>
  </w:style>
  <w:style w:type="character" w:customStyle="1" w:styleId="WW8Num40z2">
    <w:name w:val="WW8Num40z2"/>
    <w:uiPriority w:val="99"/>
    <w:rsid w:val="009A2D22"/>
    <w:rPr>
      <w:rFonts w:ascii="Wingdings" w:hAnsi="Wingdings" w:cs="Wingdings"/>
    </w:rPr>
  </w:style>
  <w:style w:type="character" w:customStyle="1" w:styleId="WW8Num41z0">
    <w:name w:val="WW8Num41z0"/>
    <w:uiPriority w:val="99"/>
    <w:rsid w:val="009A2D22"/>
    <w:rPr>
      <w:rFonts w:ascii="Wingdings" w:hAnsi="Wingdings" w:cs="Wingdings"/>
    </w:rPr>
  </w:style>
  <w:style w:type="character" w:customStyle="1" w:styleId="WW8Num41z1">
    <w:name w:val="WW8Num41z1"/>
    <w:uiPriority w:val="99"/>
    <w:rsid w:val="009A2D22"/>
    <w:rPr>
      <w:rFonts w:ascii="Courier New" w:hAnsi="Courier New" w:cs="Courier New"/>
    </w:rPr>
  </w:style>
  <w:style w:type="character" w:customStyle="1" w:styleId="WW8Num41z3">
    <w:name w:val="WW8Num41z3"/>
    <w:uiPriority w:val="99"/>
    <w:rsid w:val="009A2D22"/>
    <w:rPr>
      <w:rFonts w:ascii="Symbol" w:hAnsi="Symbol" w:cs="Symbol"/>
    </w:rPr>
  </w:style>
  <w:style w:type="character" w:customStyle="1" w:styleId="WW8Num43z0">
    <w:name w:val="WW8Num43z0"/>
    <w:uiPriority w:val="99"/>
    <w:rsid w:val="009A2D22"/>
    <w:rPr>
      <w:b/>
      <w:bCs/>
      <w:color w:val="auto"/>
    </w:rPr>
  </w:style>
  <w:style w:type="character" w:customStyle="1" w:styleId="WW8Num44z0">
    <w:name w:val="WW8Num44z0"/>
    <w:uiPriority w:val="99"/>
    <w:rsid w:val="009A2D22"/>
    <w:rPr>
      <w:rFonts w:ascii="Symbol" w:hAnsi="Symbol" w:cs="Symbol"/>
      <w:color w:val="auto"/>
      <w:sz w:val="22"/>
      <w:szCs w:val="22"/>
    </w:rPr>
  </w:style>
  <w:style w:type="character" w:customStyle="1" w:styleId="WW8Num44z1">
    <w:name w:val="WW8Num44z1"/>
    <w:uiPriority w:val="99"/>
    <w:rsid w:val="009A2D22"/>
    <w:rPr>
      <w:rFonts w:ascii="Wingdings" w:hAnsi="Wingdings" w:cs="Wingdings"/>
      <w:color w:val="auto"/>
      <w:sz w:val="22"/>
      <w:szCs w:val="22"/>
    </w:rPr>
  </w:style>
  <w:style w:type="character" w:customStyle="1" w:styleId="WW8Num44z2">
    <w:name w:val="WW8Num44z2"/>
    <w:uiPriority w:val="99"/>
    <w:rsid w:val="009A2D22"/>
    <w:rPr>
      <w:rFonts w:ascii="Wingdings" w:hAnsi="Wingdings" w:cs="Wingdings"/>
    </w:rPr>
  </w:style>
  <w:style w:type="character" w:customStyle="1" w:styleId="WW8Num44z3">
    <w:name w:val="WW8Num44z3"/>
    <w:uiPriority w:val="99"/>
    <w:rsid w:val="009A2D22"/>
    <w:rPr>
      <w:rFonts w:ascii="Symbol" w:hAnsi="Symbol" w:cs="Symbol"/>
    </w:rPr>
  </w:style>
  <w:style w:type="character" w:customStyle="1" w:styleId="WW8Num44z4">
    <w:name w:val="WW8Num44z4"/>
    <w:uiPriority w:val="99"/>
    <w:rsid w:val="009A2D22"/>
    <w:rPr>
      <w:rFonts w:ascii="Courier New" w:hAnsi="Courier New" w:cs="Courier New"/>
    </w:rPr>
  </w:style>
  <w:style w:type="character" w:customStyle="1" w:styleId="WW8Num45z0">
    <w:name w:val="WW8Num45z0"/>
    <w:uiPriority w:val="99"/>
    <w:rsid w:val="009A2D22"/>
    <w:rPr>
      <w:rFonts w:ascii="Symbol" w:hAnsi="Symbol" w:cs="Symbol"/>
    </w:rPr>
  </w:style>
  <w:style w:type="character" w:customStyle="1" w:styleId="WW8Num45z1">
    <w:name w:val="WW8Num45z1"/>
    <w:uiPriority w:val="99"/>
    <w:rsid w:val="009A2D22"/>
    <w:rPr>
      <w:rFonts w:ascii="Courier New" w:hAnsi="Courier New" w:cs="Courier New"/>
    </w:rPr>
  </w:style>
  <w:style w:type="character" w:customStyle="1" w:styleId="WW8Num45z2">
    <w:name w:val="WW8Num45z2"/>
    <w:uiPriority w:val="99"/>
    <w:rsid w:val="009A2D22"/>
    <w:rPr>
      <w:rFonts w:ascii="Wingdings" w:hAnsi="Wingdings" w:cs="Wingdings"/>
    </w:rPr>
  </w:style>
  <w:style w:type="character" w:customStyle="1" w:styleId="WW-">
    <w:name w:val="WW-Знаци за бележки под линия"/>
    <w:uiPriority w:val="99"/>
    <w:rsid w:val="009A2D22"/>
    <w:rPr>
      <w:vertAlign w:val="superscript"/>
    </w:rPr>
  </w:style>
  <w:style w:type="character" w:customStyle="1" w:styleId="WW-0">
    <w:name w:val="WW-Знаци за бележки в края"/>
    <w:uiPriority w:val="99"/>
    <w:rsid w:val="009A2D22"/>
  </w:style>
  <w:style w:type="character" w:styleId="affe">
    <w:name w:val="Strong"/>
    <w:uiPriority w:val="22"/>
    <w:qFormat/>
    <w:locked/>
    <w:rsid w:val="009A2D22"/>
    <w:rPr>
      <w:b/>
      <w:bCs/>
    </w:rPr>
  </w:style>
  <w:style w:type="character" w:customStyle="1" w:styleId="light2">
    <w:name w:val="light2"/>
    <w:uiPriority w:val="99"/>
    <w:rsid w:val="009A2D22"/>
    <w:rPr>
      <w:shd w:val="clear" w:color="auto" w:fill="FFFF00"/>
    </w:rPr>
  </w:style>
  <w:style w:type="character" w:customStyle="1" w:styleId="light3">
    <w:name w:val="light3"/>
    <w:uiPriority w:val="99"/>
    <w:rsid w:val="009A2D22"/>
    <w:rPr>
      <w:shd w:val="clear" w:color="auto" w:fill="FFFF00"/>
    </w:rPr>
  </w:style>
  <w:style w:type="paragraph" w:customStyle="1" w:styleId="Char1CharCharChar">
    <w:name w:val="Char1 Char Char Char"/>
    <w:basedOn w:val="a1"/>
    <w:uiPriority w:val="99"/>
    <w:rsid w:val="009A2D22"/>
    <w:pPr>
      <w:tabs>
        <w:tab w:val="left" w:pos="709"/>
      </w:tabs>
      <w:spacing w:after="0" w:line="240" w:lineRule="auto"/>
    </w:pPr>
    <w:rPr>
      <w:rFonts w:ascii="Tahoma" w:eastAsia="Times New Roman" w:hAnsi="Tahoma" w:cs="Tahoma"/>
      <w:sz w:val="24"/>
      <w:szCs w:val="24"/>
      <w:lang w:val="pl-PL" w:eastAsia="pl-PL"/>
    </w:rPr>
  </w:style>
  <w:style w:type="character" w:customStyle="1" w:styleId="irefword2">
    <w:name w:val="iref_word2"/>
    <w:uiPriority w:val="99"/>
    <w:rsid w:val="009A2D22"/>
    <w:rPr>
      <w:color w:val="FF0000"/>
    </w:rPr>
  </w:style>
  <w:style w:type="paragraph" w:customStyle="1" w:styleId="Char">
    <w:name w:val="Char Знак Знак"/>
    <w:basedOn w:val="a1"/>
    <w:uiPriority w:val="99"/>
    <w:rsid w:val="009A2D22"/>
    <w:pPr>
      <w:tabs>
        <w:tab w:val="left" w:pos="709"/>
      </w:tabs>
      <w:spacing w:after="0" w:line="240" w:lineRule="auto"/>
    </w:pPr>
    <w:rPr>
      <w:rFonts w:ascii="Tahoma" w:eastAsia="Times New Roman" w:hAnsi="Tahoma" w:cs="Tahoma"/>
      <w:lang w:val="pl-PL" w:eastAsia="pl-PL"/>
    </w:rPr>
  </w:style>
  <w:style w:type="character" w:customStyle="1" w:styleId="FontStyle13">
    <w:name w:val="Font Style13"/>
    <w:uiPriority w:val="99"/>
    <w:rsid w:val="009A2D22"/>
    <w:rPr>
      <w:rFonts w:ascii="Times New Roman" w:hAnsi="Times New Roman" w:cs="Times New Roman"/>
      <w:b/>
      <w:bCs/>
      <w:sz w:val="26"/>
      <w:szCs w:val="26"/>
    </w:rPr>
  </w:style>
  <w:style w:type="character" w:customStyle="1" w:styleId="ldef">
    <w:name w:val="ldef"/>
    <w:uiPriority w:val="99"/>
    <w:rsid w:val="009A2D22"/>
  </w:style>
  <w:style w:type="paragraph" w:customStyle="1" w:styleId="2a">
    <w:name w:val="Знак Знак Знак2"/>
    <w:basedOn w:val="a1"/>
    <w:uiPriority w:val="99"/>
    <w:rsid w:val="009A2D22"/>
    <w:pPr>
      <w:tabs>
        <w:tab w:val="left" w:pos="709"/>
      </w:tabs>
      <w:snapToGrid w:val="0"/>
      <w:spacing w:after="0" w:line="240" w:lineRule="auto"/>
    </w:pPr>
    <w:rPr>
      <w:rFonts w:ascii="Tahoma" w:eastAsia="Times New Roman" w:hAnsi="Tahoma" w:cs="Tahoma"/>
      <w:sz w:val="24"/>
      <w:szCs w:val="24"/>
      <w:lang w:val="pl-PL" w:eastAsia="pl-PL"/>
    </w:rPr>
  </w:style>
  <w:style w:type="paragraph" w:customStyle="1" w:styleId="CharChar1">
    <w:name w:val="Знак Знак Знак Знак Знак Char Char1"/>
    <w:basedOn w:val="a1"/>
    <w:uiPriority w:val="99"/>
    <w:rsid w:val="009A2D22"/>
    <w:pPr>
      <w:tabs>
        <w:tab w:val="left" w:pos="709"/>
      </w:tabs>
      <w:snapToGrid w:val="0"/>
      <w:spacing w:after="0" w:line="240" w:lineRule="auto"/>
    </w:pPr>
    <w:rPr>
      <w:rFonts w:ascii="Tahoma" w:eastAsia="Times New Roman" w:hAnsi="Tahoma" w:cs="Tahoma"/>
      <w:sz w:val="24"/>
      <w:szCs w:val="24"/>
      <w:lang w:val="pl-PL" w:eastAsia="pl-PL"/>
    </w:rPr>
  </w:style>
  <w:style w:type="paragraph" w:customStyle="1" w:styleId="Char1CharCharChar1">
    <w:name w:val="Char1 Char Char Char1"/>
    <w:basedOn w:val="a1"/>
    <w:uiPriority w:val="99"/>
    <w:rsid w:val="009A2D22"/>
    <w:pPr>
      <w:tabs>
        <w:tab w:val="left" w:pos="709"/>
      </w:tabs>
      <w:spacing w:after="0" w:line="240" w:lineRule="auto"/>
    </w:pPr>
    <w:rPr>
      <w:rFonts w:ascii="Tahoma" w:eastAsia="Times New Roman" w:hAnsi="Tahoma" w:cs="Tahoma"/>
      <w:sz w:val="24"/>
      <w:szCs w:val="24"/>
      <w:lang w:val="pl-PL" w:eastAsia="pl-PL"/>
    </w:rPr>
  </w:style>
  <w:style w:type="paragraph" w:customStyle="1" w:styleId="BankNormal">
    <w:name w:val="BankNormal"/>
    <w:basedOn w:val="a1"/>
    <w:uiPriority w:val="99"/>
    <w:rsid w:val="009A2D22"/>
    <w:pPr>
      <w:spacing w:after="240" w:line="240" w:lineRule="auto"/>
    </w:pPr>
    <w:rPr>
      <w:rFonts w:ascii="Times New Roman" w:eastAsia="Times New Roman" w:hAnsi="Times New Roman" w:cs="Times New Roman"/>
      <w:sz w:val="24"/>
      <w:szCs w:val="24"/>
      <w:lang w:val="en-US"/>
    </w:rPr>
  </w:style>
  <w:style w:type="paragraph" w:customStyle="1" w:styleId="style0">
    <w:name w:val="style"/>
    <w:basedOn w:val="a1"/>
    <w:uiPriority w:val="99"/>
    <w:rsid w:val="009A2D2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uiPriority w:val="99"/>
    <w:rsid w:val="009A2D22"/>
  </w:style>
  <w:style w:type="character" w:customStyle="1" w:styleId="FontStyle44">
    <w:name w:val="Font Style44"/>
    <w:uiPriority w:val="99"/>
    <w:rsid w:val="009A2D22"/>
    <w:rPr>
      <w:rFonts w:ascii="Courier New" w:hAnsi="Courier New" w:cs="Courier New"/>
      <w:sz w:val="22"/>
      <w:szCs w:val="22"/>
    </w:rPr>
  </w:style>
  <w:style w:type="paragraph" w:customStyle="1" w:styleId="Style10">
    <w:name w:val="Style10"/>
    <w:basedOn w:val="a1"/>
    <w:uiPriority w:val="99"/>
    <w:rsid w:val="009A2D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character" w:customStyle="1" w:styleId="FontStyle39">
    <w:name w:val="Font Style39"/>
    <w:uiPriority w:val="99"/>
    <w:rsid w:val="009A2D22"/>
    <w:rPr>
      <w:rFonts w:ascii="Times New Roman" w:hAnsi="Times New Roman" w:cs="Times New Roman"/>
      <w:b/>
      <w:bCs/>
      <w:sz w:val="22"/>
      <w:szCs w:val="22"/>
    </w:rPr>
  </w:style>
  <w:style w:type="paragraph" w:styleId="2">
    <w:name w:val="List Bullet 2"/>
    <w:basedOn w:val="a1"/>
    <w:uiPriority w:val="99"/>
    <w:rsid w:val="009A2D22"/>
    <w:pPr>
      <w:numPr>
        <w:numId w:val="1"/>
      </w:numPr>
      <w:tabs>
        <w:tab w:val="clear" w:pos="360"/>
        <w:tab w:val="num" w:pos="643"/>
      </w:tabs>
      <w:ind w:left="643"/>
    </w:pPr>
  </w:style>
  <w:style w:type="paragraph" w:styleId="afff">
    <w:name w:val="Normal Indent"/>
    <w:basedOn w:val="a1"/>
    <w:uiPriority w:val="99"/>
    <w:rsid w:val="009A2D22"/>
    <w:pPr>
      <w:suppressAutoHyphens/>
      <w:spacing w:after="240" w:line="240" w:lineRule="auto"/>
      <w:ind w:left="720"/>
      <w:jc w:val="both"/>
    </w:pPr>
    <w:rPr>
      <w:rFonts w:ascii="Arial" w:eastAsia="Times New Roman" w:hAnsi="Arial" w:cs="Arial"/>
      <w:sz w:val="20"/>
      <w:szCs w:val="20"/>
      <w:lang w:eastAsia="ar-SA"/>
    </w:rPr>
  </w:style>
  <w:style w:type="paragraph" w:styleId="HTML">
    <w:name w:val="HTML Preformatted"/>
    <w:basedOn w:val="a1"/>
    <w:link w:val="HTML0"/>
    <w:uiPriority w:val="99"/>
    <w:rsid w:val="009A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en-US" w:eastAsia="x-none"/>
    </w:rPr>
  </w:style>
  <w:style w:type="character" w:customStyle="1" w:styleId="HTML0">
    <w:name w:val="HTML стандартен Знак"/>
    <w:basedOn w:val="a2"/>
    <w:link w:val="HTML"/>
    <w:uiPriority w:val="99"/>
    <w:rsid w:val="009A2D22"/>
    <w:rPr>
      <w:rFonts w:ascii="Courier New" w:hAnsi="Courier New"/>
      <w:sz w:val="20"/>
      <w:szCs w:val="20"/>
      <w:lang w:val="en-US" w:eastAsia="x-none"/>
    </w:rPr>
  </w:style>
  <w:style w:type="paragraph" w:customStyle="1" w:styleId="Bullet2">
    <w:name w:val="Bullet2"/>
    <w:basedOn w:val="a1"/>
    <w:uiPriority w:val="99"/>
    <w:rsid w:val="009A2D22"/>
    <w:pPr>
      <w:tabs>
        <w:tab w:val="num" w:pos="720"/>
      </w:tabs>
      <w:spacing w:after="0" w:line="240" w:lineRule="auto"/>
      <w:ind w:left="720" w:hanging="360"/>
    </w:pPr>
    <w:rPr>
      <w:lang w:val="en-US"/>
    </w:rPr>
  </w:style>
  <w:style w:type="paragraph" w:customStyle="1" w:styleId="BodyText21">
    <w:name w:val="Body Text 21"/>
    <w:basedOn w:val="a1"/>
    <w:uiPriority w:val="99"/>
    <w:rsid w:val="009A2D22"/>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lang w:val="en-US"/>
    </w:rPr>
  </w:style>
  <w:style w:type="paragraph" w:customStyle="1" w:styleId="CharCharChar1CharCharCharCharCharCharChar">
    <w:name w:val="Char Char Char1 Char Char Char Char Char Char Char"/>
    <w:basedOn w:val="a1"/>
    <w:uiPriority w:val="99"/>
    <w:rsid w:val="009A2D22"/>
    <w:pPr>
      <w:tabs>
        <w:tab w:val="left" w:pos="709"/>
      </w:tabs>
      <w:spacing w:after="0" w:line="240" w:lineRule="auto"/>
    </w:pPr>
    <w:rPr>
      <w:rFonts w:ascii="Tahoma" w:eastAsia="Times New Roman" w:hAnsi="Tahoma" w:cs="Tahoma"/>
      <w:sz w:val="24"/>
      <w:szCs w:val="24"/>
      <w:lang w:val="pl-PL" w:eastAsia="pl-PL"/>
    </w:rPr>
  </w:style>
  <w:style w:type="character" w:customStyle="1" w:styleId="ala20">
    <w:name w:val="ala2"/>
    <w:basedOn w:val="a2"/>
    <w:uiPriority w:val="99"/>
    <w:rsid w:val="009A2D22"/>
  </w:style>
  <w:style w:type="character" w:styleId="afff0">
    <w:name w:val="line number"/>
    <w:basedOn w:val="a2"/>
    <w:uiPriority w:val="99"/>
    <w:rsid w:val="009A2D22"/>
  </w:style>
  <w:style w:type="paragraph" w:styleId="afff1">
    <w:name w:val="endnote text"/>
    <w:basedOn w:val="a1"/>
    <w:link w:val="afff2"/>
    <w:uiPriority w:val="99"/>
    <w:semiHidden/>
    <w:rsid w:val="009A2D22"/>
    <w:rPr>
      <w:rFonts w:cs="Times New Roman"/>
      <w:sz w:val="20"/>
      <w:szCs w:val="20"/>
      <w:lang w:val="x-none" w:eastAsia="x-none"/>
    </w:rPr>
  </w:style>
  <w:style w:type="character" w:customStyle="1" w:styleId="afff2">
    <w:name w:val="Текст на бележка в края Знак"/>
    <w:basedOn w:val="a2"/>
    <w:link w:val="afff1"/>
    <w:uiPriority w:val="99"/>
    <w:semiHidden/>
    <w:rsid w:val="009A2D22"/>
    <w:rPr>
      <w:sz w:val="20"/>
      <w:szCs w:val="20"/>
      <w:lang w:val="x-none" w:eastAsia="x-none"/>
    </w:rPr>
  </w:style>
  <w:style w:type="character" w:customStyle="1" w:styleId="18">
    <w:name w:val="Заглавие на книга1"/>
    <w:uiPriority w:val="99"/>
    <w:rsid w:val="009A2D22"/>
    <w:rPr>
      <w:b/>
      <w:bCs/>
      <w:smallCaps/>
      <w:spacing w:val="5"/>
    </w:rPr>
  </w:style>
  <w:style w:type="paragraph" w:customStyle="1" w:styleId="xl24">
    <w:name w:val="xl24"/>
    <w:basedOn w:val="a1"/>
    <w:uiPriority w:val="99"/>
    <w:rsid w:val="009A2D22"/>
    <w:pPr>
      <w:pBdr>
        <w:left w:val="single" w:sz="12"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normaltableau">
    <w:name w:val="normal_tableau"/>
    <w:basedOn w:val="a1"/>
    <w:uiPriority w:val="99"/>
    <w:rsid w:val="009A2D22"/>
    <w:pPr>
      <w:suppressAutoHyphens/>
      <w:spacing w:before="120" w:after="120" w:line="240" w:lineRule="auto"/>
      <w:jc w:val="both"/>
    </w:pPr>
    <w:rPr>
      <w:rFonts w:ascii="Optima" w:eastAsia="Times New Roman" w:hAnsi="Optima" w:cs="Optima"/>
      <w:lang w:val="en-GB" w:eastAsia="ar-SA"/>
    </w:rPr>
  </w:style>
  <w:style w:type="character" w:customStyle="1" w:styleId="alt">
    <w:name w:val="al_t"/>
    <w:uiPriority w:val="99"/>
    <w:rsid w:val="009A2D22"/>
  </w:style>
  <w:style w:type="character" w:customStyle="1" w:styleId="ala1">
    <w:name w:val="al_a1"/>
    <w:basedOn w:val="a2"/>
    <w:uiPriority w:val="99"/>
    <w:rsid w:val="009A2D22"/>
  </w:style>
  <w:style w:type="paragraph" w:customStyle="1" w:styleId="CharCharCharChar1CharChar">
    <w:name w:val="Char Char Char Char1 Char Char"/>
    <w:basedOn w:val="a1"/>
    <w:uiPriority w:val="99"/>
    <w:rsid w:val="009A2D22"/>
    <w:pPr>
      <w:tabs>
        <w:tab w:val="left" w:pos="709"/>
      </w:tabs>
      <w:spacing w:after="0" w:line="240" w:lineRule="auto"/>
    </w:pPr>
    <w:rPr>
      <w:rFonts w:ascii="Tahoma" w:eastAsia="Times New Roman" w:hAnsi="Tahoma" w:cs="Tahoma"/>
      <w:sz w:val="24"/>
      <w:szCs w:val="24"/>
      <w:lang w:val="pl-PL" w:eastAsia="pl-PL"/>
    </w:rPr>
  </w:style>
  <w:style w:type="character" w:customStyle="1" w:styleId="alt1">
    <w:name w:val="al_t1"/>
    <w:basedOn w:val="a2"/>
    <w:uiPriority w:val="99"/>
    <w:rsid w:val="009A2D22"/>
  </w:style>
  <w:style w:type="character" w:customStyle="1" w:styleId="ala">
    <w:name w:val="al_a"/>
    <w:basedOn w:val="a2"/>
    <w:rsid w:val="009A2D22"/>
  </w:style>
  <w:style w:type="character" w:customStyle="1" w:styleId="51">
    <w:name w:val="Заглавие #5_"/>
    <w:link w:val="52"/>
    <w:uiPriority w:val="99"/>
    <w:locked/>
    <w:rsid w:val="009A2D22"/>
    <w:rPr>
      <w:rFonts w:ascii="Times New Roman" w:hAnsi="Times New Roman"/>
      <w:shd w:val="clear" w:color="auto" w:fill="FFFFFF"/>
    </w:rPr>
  </w:style>
  <w:style w:type="paragraph" w:customStyle="1" w:styleId="52">
    <w:name w:val="Заглавие #5"/>
    <w:basedOn w:val="a1"/>
    <w:link w:val="51"/>
    <w:uiPriority w:val="99"/>
    <w:rsid w:val="009A2D22"/>
    <w:pPr>
      <w:shd w:val="clear" w:color="auto" w:fill="FFFFFF"/>
      <w:spacing w:before="180" w:after="0" w:line="338" w:lineRule="exact"/>
      <w:ind w:hanging="720"/>
      <w:outlineLvl w:val="4"/>
    </w:pPr>
    <w:rPr>
      <w:rFonts w:ascii="Times New Roman" w:hAnsi="Times New Roman" w:cs="Times New Roman"/>
      <w:lang w:eastAsia="bg-BG"/>
    </w:rPr>
  </w:style>
  <w:style w:type="paragraph" w:customStyle="1" w:styleId="Char0">
    <w:name w:val="Char"/>
    <w:basedOn w:val="a1"/>
    <w:uiPriority w:val="99"/>
    <w:rsid w:val="009A2D2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1CharChar1">
    <w:name w:val="Char Char Char Char1 Char Char1"/>
    <w:basedOn w:val="a1"/>
    <w:uiPriority w:val="99"/>
    <w:rsid w:val="009A2D22"/>
    <w:pPr>
      <w:tabs>
        <w:tab w:val="left" w:pos="709"/>
      </w:tabs>
      <w:spacing w:after="0" w:line="240" w:lineRule="auto"/>
    </w:pPr>
    <w:rPr>
      <w:rFonts w:ascii="Tahoma" w:eastAsia="Times New Roman" w:hAnsi="Tahoma" w:cs="Tahoma"/>
      <w:sz w:val="24"/>
      <w:szCs w:val="24"/>
      <w:lang w:val="pl-PL" w:eastAsia="pl-PL"/>
    </w:rPr>
  </w:style>
  <w:style w:type="paragraph" w:customStyle="1" w:styleId="CharChar0">
    <w:name w:val="Знак Знак Char Char Знак Знак"/>
    <w:basedOn w:val="a1"/>
    <w:uiPriority w:val="99"/>
    <w:rsid w:val="009A2D22"/>
    <w:pPr>
      <w:tabs>
        <w:tab w:val="left" w:pos="709"/>
      </w:tabs>
      <w:spacing w:after="0" w:line="240" w:lineRule="auto"/>
    </w:pPr>
    <w:rPr>
      <w:rFonts w:ascii="Tahoma" w:eastAsia="Times New Roman" w:hAnsi="Tahoma" w:cs="Tahoma"/>
      <w:sz w:val="24"/>
      <w:szCs w:val="24"/>
      <w:lang w:val="pl-PL" w:eastAsia="pl-PL"/>
    </w:rPr>
  </w:style>
  <w:style w:type="character" w:customStyle="1" w:styleId="pp">
    <w:name w:val="pp"/>
    <w:basedOn w:val="a2"/>
    <w:uiPriority w:val="99"/>
    <w:rsid w:val="009A2D22"/>
  </w:style>
  <w:style w:type="character" w:customStyle="1" w:styleId="light">
    <w:name w:val="light"/>
    <w:basedOn w:val="a2"/>
    <w:uiPriority w:val="99"/>
    <w:rsid w:val="009A2D22"/>
  </w:style>
  <w:style w:type="paragraph" w:customStyle="1" w:styleId="afff3">
    <w:name w:val="Знак"/>
    <w:basedOn w:val="a1"/>
    <w:rsid w:val="009A2D22"/>
    <w:pPr>
      <w:tabs>
        <w:tab w:val="left" w:pos="709"/>
      </w:tabs>
      <w:spacing w:after="0" w:line="240" w:lineRule="auto"/>
    </w:pPr>
    <w:rPr>
      <w:rFonts w:ascii="Tahoma" w:hAnsi="Tahoma" w:cs="Tahoma"/>
      <w:sz w:val="24"/>
      <w:szCs w:val="24"/>
      <w:lang w:val="pl-PL" w:eastAsia="pl-PL"/>
    </w:rPr>
  </w:style>
  <w:style w:type="character" w:customStyle="1" w:styleId="apple-style-span">
    <w:name w:val="apple-style-span"/>
    <w:basedOn w:val="a2"/>
    <w:uiPriority w:val="99"/>
    <w:rsid w:val="009A2D22"/>
  </w:style>
  <w:style w:type="character" w:customStyle="1" w:styleId="apple-converted-space">
    <w:name w:val="apple-converted-space"/>
    <w:basedOn w:val="a2"/>
    <w:uiPriority w:val="99"/>
    <w:rsid w:val="009A2D22"/>
  </w:style>
  <w:style w:type="numbering" w:customStyle="1" w:styleId="1">
    <w:name w:val="Стил1"/>
    <w:rsid w:val="009A2D22"/>
    <w:pPr>
      <w:numPr>
        <w:numId w:val="3"/>
      </w:numPr>
    </w:pPr>
  </w:style>
  <w:style w:type="numbering" w:styleId="111111">
    <w:name w:val="Outline List 2"/>
    <w:basedOn w:val="a4"/>
    <w:uiPriority w:val="99"/>
    <w:semiHidden/>
    <w:unhideWhenUsed/>
    <w:rsid w:val="009A2D22"/>
    <w:pPr>
      <w:numPr>
        <w:numId w:val="4"/>
      </w:numPr>
    </w:pPr>
  </w:style>
  <w:style w:type="character" w:customStyle="1" w:styleId="addedtext1">
    <w:name w:val="added_text1"/>
    <w:rsid w:val="009A2D22"/>
    <w:rPr>
      <w:shd w:val="clear" w:color="auto" w:fill="E1E1FF"/>
    </w:rPr>
  </w:style>
  <w:style w:type="character" w:customStyle="1" w:styleId="cnglog">
    <w:name w:val="cnglog"/>
    <w:basedOn w:val="a2"/>
    <w:rsid w:val="009A2D22"/>
  </w:style>
  <w:style w:type="character" w:customStyle="1" w:styleId="alcapt3">
    <w:name w:val="al_capt3"/>
    <w:rsid w:val="009A2D22"/>
    <w:rPr>
      <w:i/>
      <w:iCs/>
      <w:vanish w:val="0"/>
      <w:webHidden w:val="0"/>
      <w:specVanish w:val="0"/>
    </w:rPr>
  </w:style>
  <w:style w:type="character" w:customStyle="1" w:styleId="alcapt4">
    <w:name w:val="al_capt4"/>
    <w:rsid w:val="009A2D22"/>
    <w:rPr>
      <w:i/>
      <w:iCs/>
      <w:vanish w:val="0"/>
      <w:webHidden w:val="0"/>
      <w:specVanish w:val="0"/>
    </w:rPr>
  </w:style>
  <w:style w:type="character" w:customStyle="1" w:styleId="bold">
    <w:name w:val="bold"/>
    <w:rsid w:val="009A2D22"/>
    <w:rPr>
      <w:rFonts w:cs="Times New Roman"/>
    </w:rPr>
  </w:style>
  <w:style w:type="paragraph" w:customStyle="1" w:styleId="19">
    <w:name w:val="Списък на абзаци1"/>
    <w:basedOn w:val="a1"/>
    <w:uiPriority w:val="34"/>
    <w:qFormat/>
    <w:rsid w:val="009A2D22"/>
    <w:pPr>
      <w:spacing w:after="0" w:line="240" w:lineRule="auto"/>
      <w:ind w:left="720"/>
      <w:contextualSpacing/>
    </w:pPr>
    <w:rPr>
      <w:rFonts w:ascii="Times New Roman" w:eastAsia="Times New Roman" w:hAnsi="Times New Roman" w:cs="Times New Roman"/>
      <w:sz w:val="24"/>
      <w:szCs w:val="24"/>
      <w:lang w:eastAsia="bg-BG"/>
    </w:rPr>
  </w:style>
  <w:style w:type="paragraph" w:customStyle="1" w:styleId="ListParagraph2">
    <w:name w:val="List Paragraph2"/>
    <w:basedOn w:val="a1"/>
    <w:qFormat/>
    <w:rsid w:val="009A2D22"/>
    <w:pPr>
      <w:ind w:left="720"/>
      <w:contextualSpacing/>
    </w:pPr>
    <w:rPr>
      <w:rFonts w:eastAsia="Times New Roman" w:cs="Times New Roman"/>
      <w:lang w:eastAsia="bg-BG"/>
    </w:rPr>
  </w:style>
  <w:style w:type="paragraph" w:customStyle="1" w:styleId="CharChar10">
    <w:name w:val="Знак Знак Char Char Знак Знак1"/>
    <w:basedOn w:val="a1"/>
    <w:rsid w:val="009A2D22"/>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
    <w:name w:val="Body text_"/>
    <w:link w:val="BodyText27"/>
    <w:locked/>
    <w:rsid w:val="009A2D22"/>
    <w:rPr>
      <w:sz w:val="23"/>
      <w:szCs w:val="23"/>
      <w:shd w:val="clear" w:color="auto" w:fill="FFFFFF"/>
    </w:rPr>
  </w:style>
  <w:style w:type="paragraph" w:customStyle="1" w:styleId="BodyText27">
    <w:name w:val="Body Text27"/>
    <w:basedOn w:val="a1"/>
    <w:link w:val="Bodytext"/>
    <w:rsid w:val="009A2D22"/>
    <w:pPr>
      <w:shd w:val="clear" w:color="auto" w:fill="FFFFFF"/>
      <w:spacing w:before="1800" w:after="300" w:line="240" w:lineRule="atLeast"/>
      <w:ind w:hanging="700"/>
      <w:jc w:val="center"/>
    </w:pPr>
    <w:rPr>
      <w:rFonts w:cs="Times New Roman"/>
      <w:sz w:val="23"/>
      <w:szCs w:val="23"/>
      <w:lang w:eastAsia="bg-BG"/>
    </w:rPr>
  </w:style>
  <w:style w:type="character" w:customStyle="1" w:styleId="FontStyle32">
    <w:name w:val="Font Style32"/>
    <w:uiPriority w:val="99"/>
    <w:rsid w:val="009A2D22"/>
    <w:rPr>
      <w:rFonts w:ascii="Times New Roman" w:hAnsi="Times New Roman" w:cs="Times New Roman"/>
      <w:sz w:val="26"/>
      <w:szCs w:val="26"/>
    </w:rPr>
  </w:style>
  <w:style w:type="paragraph" w:customStyle="1" w:styleId="Style1">
    <w:name w:val="Style1"/>
    <w:basedOn w:val="a1"/>
    <w:uiPriority w:val="99"/>
    <w:rsid w:val="009A2D22"/>
    <w:pPr>
      <w:widowControl w:val="0"/>
      <w:autoSpaceDE w:val="0"/>
      <w:autoSpaceDN w:val="0"/>
      <w:adjustRightInd w:val="0"/>
      <w:spacing w:after="0" w:line="317" w:lineRule="exact"/>
      <w:ind w:firstLine="567"/>
      <w:jc w:val="both"/>
    </w:pPr>
    <w:rPr>
      <w:rFonts w:ascii="Times New Roman" w:eastAsia="Times New Roman" w:hAnsi="Times New Roman" w:cs="Times New Roman"/>
      <w:sz w:val="24"/>
      <w:szCs w:val="24"/>
      <w:lang w:eastAsia="bg-BG"/>
    </w:rPr>
  </w:style>
  <w:style w:type="paragraph" w:customStyle="1" w:styleId="Style20">
    <w:name w:val="Style20"/>
    <w:basedOn w:val="a1"/>
    <w:uiPriority w:val="99"/>
    <w:rsid w:val="009A2D22"/>
    <w:pPr>
      <w:widowControl w:val="0"/>
      <w:autoSpaceDE w:val="0"/>
      <w:autoSpaceDN w:val="0"/>
      <w:adjustRightInd w:val="0"/>
      <w:spacing w:after="0" w:line="384" w:lineRule="exact"/>
      <w:ind w:firstLine="710"/>
    </w:pPr>
    <w:rPr>
      <w:rFonts w:ascii="Times New Roman" w:eastAsia="Times New Roman" w:hAnsi="Times New Roman" w:cs="Times New Roman"/>
      <w:sz w:val="24"/>
      <w:szCs w:val="24"/>
      <w:lang w:eastAsia="bg-BG"/>
    </w:rPr>
  </w:style>
  <w:style w:type="character" w:customStyle="1" w:styleId="FontStyle30">
    <w:name w:val="Font Style30"/>
    <w:uiPriority w:val="99"/>
    <w:rsid w:val="009A2D22"/>
    <w:rPr>
      <w:rFonts w:ascii="Times New Roman" w:hAnsi="Times New Roman" w:cs="Times New Roman"/>
      <w:smallCaps/>
      <w:sz w:val="26"/>
      <w:szCs w:val="26"/>
    </w:rPr>
  </w:style>
  <w:style w:type="character" w:customStyle="1" w:styleId="0000stassy">
    <w:name w:val="0000stassy"/>
    <w:rsid w:val="009A2D22"/>
    <w:rPr>
      <w:rFonts w:ascii="Times New Roman Bold" w:hAnsi="Times New Roman Bold"/>
      <w:b/>
      <w:caps/>
      <w:sz w:val="26"/>
      <w:szCs w:val="26"/>
      <w:u w:val="single"/>
      <w:lang w:val="ru-RU"/>
    </w:rPr>
  </w:style>
  <w:style w:type="paragraph" w:styleId="afff4">
    <w:name w:val="TOC Heading"/>
    <w:basedOn w:val="11"/>
    <w:next w:val="a1"/>
    <w:uiPriority w:val="39"/>
    <w:semiHidden/>
    <w:unhideWhenUsed/>
    <w:qFormat/>
    <w:rsid w:val="009A2D22"/>
    <w:pPr>
      <w:keepLines/>
      <w:spacing w:before="480" w:line="276" w:lineRule="auto"/>
      <w:jc w:val="left"/>
      <w:outlineLvl w:val="9"/>
    </w:pPr>
    <w:rPr>
      <w:rFonts w:ascii="Cambria" w:eastAsia="MS Gothic" w:hAnsi="Cambria"/>
      <w:color w:val="365F91"/>
      <w:sz w:val="28"/>
      <w:szCs w:val="28"/>
      <w:lang w:val="en-US" w:eastAsia="ja-JP"/>
    </w:rPr>
  </w:style>
  <w:style w:type="paragraph" w:styleId="1a">
    <w:name w:val="toc 1"/>
    <w:basedOn w:val="a1"/>
    <w:next w:val="a1"/>
    <w:autoRedefine/>
    <w:uiPriority w:val="39"/>
    <w:unhideWhenUsed/>
    <w:locked/>
    <w:rsid w:val="009A2D22"/>
    <w:pPr>
      <w:spacing w:after="0" w:line="240" w:lineRule="auto"/>
    </w:pPr>
    <w:rPr>
      <w:rFonts w:ascii="Times New Roman" w:eastAsia="MS Mincho" w:hAnsi="Times New Roman" w:cs="Times New Roman"/>
      <w:sz w:val="24"/>
      <w:szCs w:val="24"/>
      <w:lang w:eastAsia="bg-BG"/>
    </w:rPr>
  </w:style>
  <w:style w:type="paragraph" w:styleId="2b">
    <w:name w:val="toc 2"/>
    <w:basedOn w:val="a1"/>
    <w:next w:val="a1"/>
    <w:autoRedefine/>
    <w:uiPriority w:val="39"/>
    <w:unhideWhenUsed/>
    <w:locked/>
    <w:rsid w:val="009A2D22"/>
    <w:pPr>
      <w:spacing w:after="0" w:line="240" w:lineRule="auto"/>
      <w:ind w:left="240"/>
    </w:pPr>
    <w:rPr>
      <w:rFonts w:ascii="Times New Roman" w:eastAsia="MS Mincho" w:hAnsi="Times New Roman" w:cs="Times New Roman"/>
      <w:sz w:val="24"/>
      <w:szCs w:val="24"/>
      <w:lang w:eastAsia="bg-BG"/>
    </w:rPr>
  </w:style>
  <w:style w:type="paragraph" w:styleId="34">
    <w:name w:val="toc 3"/>
    <w:basedOn w:val="a1"/>
    <w:next w:val="a1"/>
    <w:autoRedefine/>
    <w:uiPriority w:val="39"/>
    <w:unhideWhenUsed/>
    <w:locked/>
    <w:rsid w:val="009A2D22"/>
    <w:pPr>
      <w:spacing w:after="0" w:line="240" w:lineRule="auto"/>
      <w:ind w:left="480"/>
    </w:pPr>
    <w:rPr>
      <w:rFonts w:ascii="Times New Roman" w:eastAsia="MS Mincho" w:hAnsi="Times New Roman" w:cs="Times New Roman"/>
      <w:sz w:val="24"/>
      <w:szCs w:val="24"/>
      <w:lang w:eastAsia="bg-BG"/>
    </w:rPr>
  </w:style>
  <w:style w:type="character" w:customStyle="1" w:styleId="alcapt5">
    <w:name w:val="al_capt5"/>
    <w:rsid w:val="009A2D22"/>
    <w:rPr>
      <w:i/>
      <w:iCs/>
      <w:vanish w:val="0"/>
      <w:webHidden w:val="0"/>
      <w:specVanish w:val="0"/>
    </w:rPr>
  </w:style>
  <w:style w:type="character" w:customStyle="1" w:styleId="alcapt6">
    <w:name w:val="al_capt6"/>
    <w:rsid w:val="009A2D22"/>
    <w:rPr>
      <w:i/>
      <w:iCs/>
      <w:vanish w:val="0"/>
      <w:webHidden w:val="0"/>
      <w:specVanish w:val="0"/>
    </w:rPr>
  </w:style>
  <w:style w:type="paragraph" w:customStyle="1" w:styleId="Char1">
    <w:name w:val="Знак Char Знак"/>
    <w:basedOn w:val="a1"/>
    <w:rsid w:val="009A2D22"/>
    <w:pPr>
      <w:tabs>
        <w:tab w:val="left" w:pos="709"/>
      </w:tabs>
      <w:spacing w:after="0" w:line="240" w:lineRule="auto"/>
    </w:pPr>
    <w:rPr>
      <w:rFonts w:ascii="Tahoma" w:eastAsia="Times New Roman" w:hAnsi="Tahoma" w:cs="Tahoma"/>
      <w:sz w:val="24"/>
      <w:szCs w:val="24"/>
      <w:lang w:val="pl-PL" w:eastAsia="pl-PL"/>
    </w:rPr>
  </w:style>
  <w:style w:type="numbering" w:customStyle="1" w:styleId="List15">
    <w:name w:val="List 15"/>
    <w:rsid w:val="009A2D22"/>
    <w:pPr>
      <w:numPr>
        <w:numId w:val="6"/>
      </w:numPr>
    </w:pPr>
  </w:style>
  <w:style w:type="numbering" w:customStyle="1" w:styleId="List7">
    <w:name w:val="List 7"/>
    <w:basedOn w:val="a4"/>
    <w:rsid w:val="009A2D22"/>
    <w:pPr>
      <w:numPr>
        <w:numId w:val="7"/>
      </w:numPr>
    </w:pPr>
  </w:style>
  <w:style w:type="numbering" w:customStyle="1" w:styleId="List10">
    <w:name w:val="List 10"/>
    <w:basedOn w:val="a4"/>
    <w:rsid w:val="009A2D22"/>
    <w:pPr>
      <w:numPr>
        <w:numId w:val="8"/>
      </w:numPr>
    </w:pPr>
  </w:style>
  <w:style w:type="numbering" w:customStyle="1" w:styleId="List12">
    <w:name w:val="List 12"/>
    <w:basedOn w:val="a4"/>
    <w:rsid w:val="009A2D22"/>
    <w:pPr>
      <w:numPr>
        <w:numId w:val="9"/>
      </w:numPr>
    </w:pPr>
  </w:style>
  <w:style w:type="numbering" w:customStyle="1" w:styleId="List11">
    <w:name w:val="List 11"/>
    <w:basedOn w:val="a4"/>
    <w:rsid w:val="009A2D22"/>
    <w:pPr>
      <w:numPr>
        <w:numId w:val="10"/>
      </w:numPr>
    </w:pPr>
  </w:style>
  <w:style w:type="numbering" w:customStyle="1" w:styleId="List13">
    <w:name w:val="List 13"/>
    <w:basedOn w:val="a4"/>
    <w:rsid w:val="009A2D22"/>
    <w:pPr>
      <w:numPr>
        <w:numId w:val="11"/>
      </w:numPr>
    </w:pPr>
  </w:style>
  <w:style w:type="character" w:customStyle="1" w:styleId="tgc">
    <w:name w:val="_tgc"/>
    <w:rsid w:val="009A2D22"/>
  </w:style>
  <w:style w:type="character" w:customStyle="1" w:styleId="value">
    <w:name w:val="value"/>
    <w:rsid w:val="009A2D22"/>
  </w:style>
  <w:style w:type="paragraph" w:customStyle="1" w:styleId="10">
    <w:name w:val="1.НЕСЕБЪР"/>
    <w:basedOn w:val="a1"/>
    <w:rsid w:val="009A2D22"/>
    <w:pPr>
      <w:numPr>
        <w:numId w:val="12"/>
      </w:numPr>
      <w:spacing w:before="120" w:after="120" w:line="240" w:lineRule="auto"/>
      <w:jc w:val="both"/>
    </w:pPr>
    <w:rPr>
      <w:rFonts w:ascii="Arial" w:eastAsia="Times New Roman" w:hAnsi="Arial" w:cs="Arial"/>
      <w:b/>
      <w:sz w:val="28"/>
      <w:szCs w:val="24"/>
      <w:lang w:eastAsia="bg-BG"/>
    </w:rPr>
  </w:style>
  <w:style w:type="paragraph" w:customStyle="1" w:styleId="20">
    <w:name w:val="2.НЕСЕБЪР"/>
    <w:basedOn w:val="10"/>
    <w:qFormat/>
    <w:rsid w:val="009A2D22"/>
    <w:pPr>
      <w:numPr>
        <w:ilvl w:val="1"/>
      </w:numPr>
    </w:pPr>
    <w:rPr>
      <w:rFonts w:ascii="Arial Narrow" w:hAnsi="Arial Narrow"/>
      <w:sz w:val="24"/>
    </w:rPr>
  </w:style>
  <w:style w:type="paragraph" w:customStyle="1" w:styleId="3">
    <w:name w:val="3.НЕСЕБЪР"/>
    <w:basedOn w:val="10"/>
    <w:qFormat/>
    <w:rsid w:val="009A2D22"/>
    <w:pPr>
      <w:numPr>
        <w:ilvl w:val="2"/>
      </w:numPr>
    </w:pPr>
    <w:rPr>
      <w:rFonts w:ascii="Arial Narrow" w:eastAsia="Calibri" w:hAnsi="Arial Narrow" w:cs="Times New Roman"/>
      <w:i/>
      <w:sz w:val="24"/>
      <w:szCs w:val="20"/>
      <w:lang w:val="x-none" w:eastAsia="x-none"/>
    </w:rPr>
  </w:style>
  <w:style w:type="character" w:customStyle="1" w:styleId="small">
    <w:name w:val="small"/>
    <w:rsid w:val="009A2D22"/>
  </w:style>
  <w:style w:type="paragraph" w:customStyle="1" w:styleId="m">
    <w:name w:val="m"/>
    <w:basedOn w:val="a1"/>
    <w:rsid w:val="009A2D22"/>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styleId="afff5">
    <w:name w:val="FollowedHyperlink"/>
    <w:uiPriority w:val="99"/>
    <w:semiHidden/>
    <w:unhideWhenUsed/>
    <w:rsid w:val="009A2D22"/>
    <w:rPr>
      <w:color w:val="800080"/>
      <w:u w:val="single"/>
    </w:rPr>
  </w:style>
  <w:style w:type="paragraph" w:customStyle="1" w:styleId="Application4">
    <w:name w:val="Application4"/>
    <w:basedOn w:val="a1"/>
    <w:autoRedefine/>
    <w:rsid w:val="009A2D22"/>
    <w:pPr>
      <w:numPr>
        <w:numId w:val="13"/>
      </w:numPr>
      <w:tabs>
        <w:tab w:val="left" w:pos="426"/>
      </w:tabs>
      <w:spacing w:before="100" w:beforeAutospacing="1" w:after="160"/>
      <w:jc w:val="both"/>
    </w:pPr>
    <w:rPr>
      <w:rFonts w:ascii="Cambria" w:eastAsia="Times New Roman" w:hAnsi="Cambria" w:cs="Times New Roman"/>
      <w:b/>
      <w:i/>
      <w:spacing w:val="-2"/>
      <w:sz w:val="21"/>
      <w:szCs w:val="21"/>
      <w:lang w:eastAsia="bg-BG"/>
    </w:rPr>
  </w:style>
  <w:style w:type="paragraph" w:customStyle="1" w:styleId="doc-ti">
    <w:name w:val="doc-ti"/>
    <w:basedOn w:val="a1"/>
    <w:rsid w:val="009A2D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f6">
    <w:name w:val="Plain Text"/>
    <w:basedOn w:val="a1"/>
    <w:link w:val="1b"/>
    <w:uiPriority w:val="99"/>
    <w:rsid w:val="009A2D22"/>
    <w:pPr>
      <w:spacing w:after="160" w:line="300" w:lineRule="auto"/>
    </w:pPr>
    <w:rPr>
      <w:rFonts w:ascii="Courier New" w:eastAsia="Times New Roman" w:hAnsi="Courier New" w:cs="Times New Roman"/>
      <w:sz w:val="20"/>
      <w:szCs w:val="20"/>
      <w:lang w:val="x-none" w:eastAsia="x-none"/>
    </w:rPr>
  </w:style>
  <w:style w:type="character" w:customStyle="1" w:styleId="afff7">
    <w:name w:val="Обикновен текст Знак"/>
    <w:basedOn w:val="a2"/>
    <w:uiPriority w:val="99"/>
    <w:semiHidden/>
    <w:rsid w:val="009A2D22"/>
    <w:rPr>
      <w:rFonts w:ascii="Consolas" w:hAnsi="Consolas" w:cs="Calibri"/>
      <w:sz w:val="21"/>
      <w:szCs w:val="21"/>
      <w:lang w:eastAsia="en-US"/>
    </w:rPr>
  </w:style>
  <w:style w:type="character" w:customStyle="1" w:styleId="1b">
    <w:name w:val="Обикновен текст Знак1"/>
    <w:basedOn w:val="a2"/>
    <w:link w:val="afff6"/>
    <w:uiPriority w:val="99"/>
    <w:rsid w:val="009A2D22"/>
    <w:rPr>
      <w:rFonts w:ascii="Courier New" w:eastAsia="Times New Roman" w:hAnsi="Courier New"/>
      <w:sz w:val="20"/>
      <w:szCs w:val="20"/>
      <w:lang w:val="x-none" w:eastAsia="x-none"/>
    </w:rPr>
  </w:style>
  <w:style w:type="paragraph" w:customStyle="1" w:styleId="-1">
    <w:name w:val="Вес-1"/>
    <w:basedOn w:val="a1"/>
    <w:autoRedefine/>
    <w:qFormat/>
    <w:rsid w:val="009A2D22"/>
    <w:pPr>
      <w:pageBreakBefore/>
      <w:numPr>
        <w:numId w:val="16"/>
      </w:numPr>
      <w:pBdr>
        <w:top w:val="single" w:sz="4" w:space="1" w:color="auto"/>
        <w:bottom w:val="single" w:sz="4" w:space="1" w:color="auto"/>
      </w:pBdr>
      <w:shd w:val="clear" w:color="auto" w:fill="D9D9D9"/>
      <w:tabs>
        <w:tab w:val="clear" w:pos="1276"/>
      </w:tabs>
      <w:spacing w:before="120" w:after="120" w:line="0" w:lineRule="atLeast"/>
      <w:ind w:left="0" w:firstLine="0"/>
      <w:jc w:val="both"/>
    </w:pPr>
    <w:rPr>
      <w:rFonts w:ascii="Times New Roman" w:hAnsi="Times New Roman" w:cs="Times New Roman"/>
      <w:b/>
      <w:caps/>
    </w:rPr>
  </w:style>
  <w:style w:type="paragraph" w:customStyle="1" w:styleId="-2">
    <w:name w:val="Вес-2"/>
    <w:basedOn w:val="a1"/>
    <w:autoRedefine/>
    <w:qFormat/>
    <w:rsid w:val="009A2D22"/>
    <w:pPr>
      <w:numPr>
        <w:ilvl w:val="1"/>
        <w:numId w:val="16"/>
      </w:numPr>
      <w:tabs>
        <w:tab w:val="clear" w:pos="709"/>
      </w:tabs>
      <w:spacing w:before="120" w:after="120" w:line="0" w:lineRule="atLeast"/>
      <w:ind w:left="0" w:firstLine="0"/>
      <w:jc w:val="both"/>
    </w:pPr>
    <w:rPr>
      <w:rFonts w:ascii="Times New Roman" w:hAnsi="Times New Roman" w:cs="Times New Roman"/>
      <w:b/>
      <w:caps/>
    </w:rPr>
  </w:style>
  <w:style w:type="paragraph" w:customStyle="1" w:styleId="-3">
    <w:name w:val="Вес-3"/>
    <w:basedOn w:val="a1"/>
    <w:autoRedefine/>
    <w:qFormat/>
    <w:rsid w:val="009A2D22"/>
    <w:pPr>
      <w:numPr>
        <w:ilvl w:val="2"/>
        <w:numId w:val="16"/>
      </w:numPr>
      <w:spacing w:before="120" w:after="120" w:line="0" w:lineRule="atLeast"/>
      <w:jc w:val="both"/>
    </w:pPr>
    <w:rPr>
      <w:rFonts w:ascii="Times New Roman" w:eastAsia="Times New Roman" w:hAnsi="Times New Roman" w:cs="Times New Roman"/>
      <w:lang w:eastAsia="bg-BG"/>
    </w:rPr>
  </w:style>
  <w:style w:type="paragraph" w:customStyle="1" w:styleId="-4">
    <w:name w:val="Вес-4"/>
    <w:basedOn w:val="a1"/>
    <w:autoRedefine/>
    <w:qFormat/>
    <w:rsid w:val="009A2D22"/>
    <w:pPr>
      <w:numPr>
        <w:ilvl w:val="3"/>
        <w:numId w:val="16"/>
      </w:numPr>
      <w:tabs>
        <w:tab w:val="clear" w:pos="1985"/>
      </w:tabs>
      <w:spacing w:before="120" w:after="120" w:line="0" w:lineRule="atLeast"/>
      <w:ind w:left="0" w:firstLine="0"/>
      <w:jc w:val="both"/>
    </w:pPr>
    <w:rPr>
      <w:rFonts w:ascii="Times New Roman" w:hAnsi="Times New Roman" w:cs="Times New Roman"/>
      <w:bCs/>
    </w:rPr>
  </w:style>
  <w:style w:type="paragraph" w:customStyle="1" w:styleId="-5">
    <w:name w:val="Вес-5"/>
    <w:basedOn w:val="a1"/>
    <w:autoRedefine/>
    <w:qFormat/>
    <w:rsid w:val="009A2D22"/>
    <w:pPr>
      <w:spacing w:before="120" w:after="120" w:line="0" w:lineRule="atLeast"/>
      <w:ind w:firstLine="708"/>
      <w:jc w:val="both"/>
    </w:pPr>
    <w:rPr>
      <w:rFonts w:ascii="Times New Roman" w:hAnsi="Times New Roman" w:cs="Times New Roman"/>
      <w:bCs/>
      <w:sz w:val="24"/>
      <w:szCs w:val="24"/>
    </w:rPr>
  </w:style>
  <w:style w:type="paragraph" w:customStyle="1" w:styleId="-6">
    <w:name w:val="Вес-6"/>
    <w:basedOn w:val="a1"/>
    <w:autoRedefine/>
    <w:qFormat/>
    <w:rsid w:val="009A2D22"/>
    <w:pPr>
      <w:spacing w:before="120" w:after="120" w:line="0" w:lineRule="atLeast"/>
      <w:ind w:firstLine="708"/>
      <w:jc w:val="both"/>
    </w:pPr>
    <w:rPr>
      <w:rFonts w:ascii="Times New Roman" w:hAnsi="Times New Roman" w:cs="Times New Roman"/>
      <w:sz w:val="24"/>
      <w:szCs w:val="24"/>
    </w:rPr>
  </w:style>
  <w:style w:type="paragraph" w:customStyle="1" w:styleId="-7">
    <w:name w:val="Вес-7"/>
    <w:basedOn w:val="a1"/>
    <w:autoRedefine/>
    <w:qFormat/>
    <w:rsid w:val="009A2D22"/>
    <w:pPr>
      <w:numPr>
        <w:ilvl w:val="6"/>
        <w:numId w:val="16"/>
      </w:numPr>
      <w:tabs>
        <w:tab w:val="clear" w:pos="3402"/>
      </w:tabs>
      <w:spacing w:before="120" w:after="120" w:line="0" w:lineRule="atLeast"/>
      <w:ind w:left="0" w:firstLine="0"/>
      <w:jc w:val="both"/>
    </w:pPr>
    <w:rPr>
      <w:rFonts w:ascii="Times New Roman" w:hAnsi="Times New Roman" w:cs="Times New Roman"/>
    </w:rPr>
  </w:style>
  <w:style w:type="paragraph" w:customStyle="1" w:styleId="-8">
    <w:name w:val="Вес-8"/>
    <w:basedOn w:val="a1"/>
    <w:autoRedefine/>
    <w:qFormat/>
    <w:rsid w:val="009A2D22"/>
    <w:pPr>
      <w:tabs>
        <w:tab w:val="left" w:pos="4303"/>
      </w:tabs>
      <w:spacing w:before="120" w:after="120" w:line="0" w:lineRule="atLeast"/>
      <w:ind w:firstLine="708"/>
      <w:jc w:val="both"/>
    </w:pPr>
    <w:rPr>
      <w:rFonts w:ascii="Times New Roman" w:hAnsi="Times New Roman" w:cs="Times New Roman"/>
    </w:rPr>
  </w:style>
  <w:style w:type="paragraph" w:customStyle="1" w:styleId="-9">
    <w:name w:val="Вес-9"/>
    <w:basedOn w:val="a1"/>
    <w:autoRedefine/>
    <w:qFormat/>
    <w:rsid w:val="009A2D22"/>
    <w:pPr>
      <w:numPr>
        <w:ilvl w:val="8"/>
        <w:numId w:val="16"/>
      </w:numPr>
      <w:tabs>
        <w:tab w:val="clear" w:pos="4253"/>
      </w:tabs>
      <w:spacing w:before="120" w:after="120" w:line="0" w:lineRule="atLeast"/>
      <w:ind w:left="0" w:firstLine="0"/>
      <w:jc w:val="both"/>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9"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nhideWhenUsed="0" w:qFormat="1"/>
    <w:lsdException w:name="Strong" w:locked="1" w:semiHidden="0" w:uiPriority="22" w:unhideWhenUsed="0" w:qFormat="1"/>
    <w:lsdException w:name="Emphasis" w:locked="1" w:semiHidden="0" w:uiPriority="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5C00"/>
    <w:pPr>
      <w:spacing w:after="200" w:line="276" w:lineRule="auto"/>
    </w:pPr>
    <w:rPr>
      <w:rFonts w:cs="Calibri"/>
      <w:lang w:eastAsia="en-US"/>
    </w:rPr>
  </w:style>
  <w:style w:type="paragraph" w:styleId="11">
    <w:name w:val="heading 1"/>
    <w:basedOn w:val="a1"/>
    <w:next w:val="a1"/>
    <w:link w:val="12"/>
    <w:uiPriority w:val="99"/>
    <w:qFormat/>
    <w:locked/>
    <w:rsid w:val="009A2D22"/>
    <w:pPr>
      <w:keepNext/>
      <w:spacing w:after="0" w:line="240" w:lineRule="auto"/>
      <w:jc w:val="center"/>
      <w:outlineLvl w:val="0"/>
    </w:pPr>
    <w:rPr>
      <w:rFonts w:ascii="Times New Roman" w:hAnsi="Times New Roman" w:cs="Times New Roman"/>
      <w:b/>
      <w:bCs/>
      <w:sz w:val="24"/>
      <w:szCs w:val="24"/>
      <w:lang w:val="x-none" w:eastAsia="bg-BG"/>
    </w:rPr>
  </w:style>
  <w:style w:type="paragraph" w:styleId="21">
    <w:name w:val="heading 2"/>
    <w:basedOn w:val="a1"/>
    <w:next w:val="a1"/>
    <w:link w:val="22"/>
    <w:uiPriority w:val="99"/>
    <w:qFormat/>
    <w:locked/>
    <w:rsid w:val="009A2D22"/>
    <w:pPr>
      <w:keepNext/>
      <w:keepLines/>
      <w:spacing w:before="200" w:after="0" w:line="240" w:lineRule="auto"/>
      <w:outlineLvl w:val="1"/>
    </w:pPr>
    <w:rPr>
      <w:rFonts w:ascii="Cambria" w:hAnsi="Cambria" w:cs="Times New Roman"/>
      <w:b/>
      <w:bCs/>
      <w:color w:val="4F81BD"/>
      <w:sz w:val="26"/>
      <w:szCs w:val="26"/>
      <w:lang w:val="x-none" w:eastAsia="bg-BG"/>
    </w:rPr>
  </w:style>
  <w:style w:type="paragraph" w:styleId="30">
    <w:name w:val="heading 3"/>
    <w:basedOn w:val="a1"/>
    <w:link w:val="31"/>
    <w:uiPriority w:val="99"/>
    <w:qFormat/>
    <w:locked/>
    <w:rsid w:val="009A2D22"/>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1"/>
    <w:next w:val="a1"/>
    <w:link w:val="40"/>
    <w:uiPriority w:val="9"/>
    <w:unhideWhenUsed/>
    <w:qFormat/>
    <w:locked/>
    <w:rsid w:val="009A2D22"/>
    <w:pPr>
      <w:keepNext/>
      <w:spacing w:before="240" w:after="60" w:line="240" w:lineRule="auto"/>
      <w:outlineLvl w:val="3"/>
    </w:pPr>
    <w:rPr>
      <w:rFonts w:eastAsia="Times New Roman" w:cs="Times New Roman"/>
      <w:b/>
      <w:bCs/>
      <w:sz w:val="28"/>
      <w:szCs w:val="28"/>
      <w:lang w:val="x-none" w:eastAsia="x-none"/>
    </w:rPr>
  </w:style>
  <w:style w:type="paragraph" w:styleId="5">
    <w:name w:val="heading 5"/>
    <w:basedOn w:val="a1"/>
    <w:next w:val="a1"/>
    <w:link w:val="50"/>
    <w:uiPriority w:val="99"/>
    <w:qFormat/>
    <w:locked/>
    <w:rsid w:val="009A2D22"/>
    <w:pPr>
      <w:tabs>
        <w:tab w:val="num" w:pos="0"/>
      </w:tabs>
      <w:suppressAutoHyphens/>
      <w:spacing w:before="240" w:after="60" w:line="264" w:lineRule="auto"/>
      <w:jc w:val="both"/>
      <w:outlineLvl w:val="4"/>
    </w:pPr>
    <w:rPr>
      <w:rFonts w:ascii="Arial" w:eastAsia="MS Mincho" w:hAnsi="Arial" w:cs="Arial"/>
      <w:b/>
      <w:bCs/>
      <w:i/>
      <w:iCs/>
      <w:sz w:val="26"/>
      <w:szCs w:val="26"/>
      <w:lang w:val="en-GB"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Знак Знак,hd"/>
    <w:basedOn w:val="a1"/>
    <w:link w:val="a6"/>
    <w:uiPriority w:val="99"/>
    <w:rsid w:val="006B1E84"/>
    <w:pPr>
      <w:tabs>
        <w:tab w:val="center" w:pos="4536"/>
        <w:tab w:val="right" w:pos="9072"/>
      </w:tabs>
      <w:spacing w:after="0" w:line="240" w:lineRule="auto"/>
    </w:pPr>
  </w:style>
  <w:style w:type="character" w:customStyle="1" w:styleId="a6">
    <w:name w:val="Горен колонтитул Знак"/>
    <w:aliases w:val="Знак Знак Знак3,hd Знак"/>
    <w:basedOn w:val="a2"/>
    <w:link w:val="a5"/>
    <w:uiPriority w:val="99"/>
    <w:locked/>
    <w:rsid w:val="006B1E84"/>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block sty"/>
    <w:basedOn w:val="a1"/>
    <w:link w:val="a8"/>
    <w:rsid w:val="006B1E84"/>
    <w:pPr>
      <w:spacing w:after="120"/>
    </w:p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2"/>
    <w:link w:val="a7"/>
    <w:locked/>
    <w:rsid w:val="006B1E84"/>
  </w:style>
  <w:style w:type="paragraph" w:styleId="a9">
    <w:name w:val="footer"/>
    <w:basedOn w:val="a1"/>
    <w:link w:val="aa"/>
    <w:rsid w:val="006B1E84"/>
    <w:pPr>
      <w:tabs>
        <w:tab w:val="center" w:pos="4536"/>
        <w:tab w:val="right" w:pos="9072"/>
      </w:tabs>
      <w:spacing w:after="0" w:line="240" w:lineRule="auto"/>
    </w:pPr>
  </w:style>
  <w:style w:type="character" w:customStyle="1" w:styleId="aa">
    <w:name w:val="Долен колонтитул Знак"/>
    <w:basedOn w:val="a2"/>
    <w:link w:val="a9"/>
    <w:locked/>
    <w:rsid w:val="006B1E84"/>
  </w:style>
  <w:style w:type="character" w:styleId="ab">
    <w:name w:val="page number"/>
    <w:basedOn w:val="a2"/>
    <w:rsid w:val="006B1E84"/>
  </w:style>
  <w:style w:type="paragraph" w:styleId="ac">
    <w:name w:val="List Paragraph"/>
    <w:aliases w:val="ПАРАГРАФ,Гл точки,List Paragraph1,List1,Medium Grid 1 - Accent 21"/>
    <w:basedOn w:val="a1"/>
    <w:link w:val="ad"/>
    <w:qFormat/>
    <w:rsid w:val="00BD5615"/>
    <w:pPr>
      <w:ind w:left="720"/>
    </w:pPr>
  </w:style>
  <w:style w:type="paragraph" w:styleId="ae">
    <w:name w:val="Balloon Text"/>
    <w:basedOn w:val="a1"/>
    <w:link w:val="af"/>
    <w:semiHidden/>
    <w:unhideWhenUsed/>
    <w:rsid w:val="00150A5A"/>
    <w:pPr>
      <w:spacing w:after="0" w:line="240" w:lineRule="auto"/>
    </w:pPr>
    <w:rPr>
      <w:rFonts w:ascii="Segoe UI" w:hAnsi="Segoe UI" w:cs="Segoe UI"/>
      <w:sz w:val="18"/>
      <w:szCs w:val="18"/>
    </w:rPr>
  </w:style>
  <w:style w:type="character" w:customStyle="1" w:styleId="af">
    <w:name w:val="Изнесен текст Знак"/>
    <w:basedOn w:val="a2"/>
    <w:link w:val="ae"/>
    <w:semiHidden/>
    <w:rsid w:val="00150A5A"/>
    <w:rPr>
      <w:rFonts w:ascii="Segoe UI" w:hAnsi="Segoe UI" w:cs="Segoe UI"/>
      <w:sz w:val="18"/>
      <w:szCs w:val="18"/>
      <w:lang w:eastAsia="en-US"/>
    </w:rPr>
  </w:style>
  <w:style w:type="character" w:styleId="af0">
    <w:name w:val="annotation reference"/>
    <w:basedOn w:val="a2"/>
    <w:uiPriority w:val="99"/>
    <w:unhideWhenUsed/>
    <w:rsid w:val="006241A5"/>
    <w:rPr>
      <w:sz w:val="16"/>
      <w:szCs w:val="16"/>
    </w:rPr>
  </w:style>
  <w:style w:type="paragraph" w:styleId="af1">
    <w:name w:val="annotation text"/>
    <w:basedOn w:val="a1"/>
    <w:link w:val="af2"/>
    <w:uiPriority w:val="99"/>
    <w:unhideWhenUsed/>
    <w:rsid w:val="006241A5"/>
    <w:pPr>
      <w:spacing w:line="240" w:lineRule="auto"/>
    </w:pPr>
    <w:rPr>
      <w:sz w:val="20"/>
      <w:szCs w:val="20"/>
    </w:rPr>
  </w:style>
  <w:style w:type="character" w:customStyle="1" w:styleId="af2">
    <w:name w:val="Текст на коментар Знак"/>
    <w:basedOn w:val="a2"/>
    <w:link w:val="af1"/>
    <w:uiPriority w:val="99"/>
    <w:rsid w:val="006241A5"/>
    <w:rPr>
      <w:rFonts w:cs="Calibri"/>
      <w:sz w:val="20"/>
      <w:szCs w:val="20"/>
      <w:lang w:eastAsia="en-US"/>
    </w:rPr>
  </w:style>
  <w:style w:type="paragraph" w:styleId="af3">
    <w:name w:val="annotation subject"/>
    <w:basedOn w:val="af1"/>
    <w:next w:val="af1"/>
    <w:link w:val="af4"/>
    <w:uiPriority w:val="99"/>
    <w:semiHidden/>
    <w:unhideWhenUsed/>
    <w:rsid w:val="006241A5"/>
    <w:rPr>
      <w:b/>
      <w:bCs/>
    </w:rPr>
  </w:style>
  <w:style w:type="character" w:customStyle="1" w:styleId="af4">
    <w:name w:val="Предмет на коментар Знак"/>
    <w:basedOn w:val="af2"/>
    <w:link w:val="af3"/>
    <w:uiPriority w:val="99"/>
    <w:semiHidden/>
    <w:rsid w:val="006241A5"/>
    <w:rPr>
      <w:rFonts w:cs="Calibri"/>
      <w:b/>
      <w:bCs/>
      <w:sz w:val="20"/>
      <w:szCs w:val="20"/>
      <w:lang w:eastAsia="en-US"/>
    </w:rPr>
  </w:style>
  <w:style w:type="character" w:styleId="af5">
    <w:name w:val="Hyperlink"/>
    <w:basedOn w:val="a2"/>
    <w:uiPriority w:val="99"/>
    <w:unhideWhenUsed/>
    <w:rsid w:val="00230BB3"/>
    <w:rPr>
      <w:color w:val="0000FF" w:themeColor="hyperlink"/>
      <w:u w:val="single"/>
    </w:rPr>
  </w:style>
  <w:style w:type="character" w:styleId="af6">
    <w:name w:val="Emphasis"/>
    <w:basedOn w:val="a2"/>
    <w:qFormat/>
    <w:locked/>
    <w:rsid w:val="00907F7D"/>
    <w:rPr>
      <w:i/>
      <w:iCs/>
    </w:rPr>
  </w:style>
  <w:style w:type="paragraph" w:customStyle="1" w:styleId="Default">
    <w:name w:val="Default"/>
    <w:rsid w:val="00591AF6"/>
    <w:pPr>
      <w:autoSpaceDE w:val="0"/>
      <w:autoSpaceDN w:val="0"/>
      <w:adjustRightInd w:val="0"/>
    </w:pPr>
    <w:rPr>
      <w:rFonts w:ascii="Times New Roman" w:eastAsia="Times New Roman" w:hAnsi="Times New Roman"/>
      <w:color w:val="000000"/>
      <w:sz w:val="24"/>
      <w:szCs w:val="24"/>
    </w:rPr>
  </w:style>
  <w:style w:type="paragraph" w:styleId="af7">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8"/>
    <w:rsid w:val="00CB067E"/>
    <w:pPr>
      <w:overflowPunct w:val="0"/>
      <w:autoSpaceDE w:val="0"/>
      <w:autoSpaceDN w:val="0"/>
      <w:adjustRightInd w:val="0"/>
      <w:spacing w:after="0" w:line="240" w:lineRule="auto"/>
      <w:textAlignment w:val="baseline"/>
    </w:pPr>
    <w:rPr>
      <w:rFonts w:ascii="Timok" w:eastAsia="Times New Roman" w:hAnsi="Timok" w:cs="Times New Roman"/>
      <w:sz w:val="20"/>
      <w:szCs w:val="20"/>
      <w:lang w:val="en-US" w:eastAsia="bg-BG"/>
    </w:rPr>
  </w:style>
  <w:style w:type="character" w:customStyle="1" w:styleId="a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7"/>
    <w:rsid w:val="00CB067E"/>
    <w:rPr>
      <w:rFonts w:ascii="Timok" w:eastAsia="Times New Roman" w:hAnsi="Timok"/>
      <w:sz w:val="20"/>
      <w:szCs w:val="20"/>
      <w:lang w:val="en-US"/>
    </w:rPr>
  </w:style>
  <w:style w:type="character" w:styleId="af9">
    <w:name w:val="footnote reference"/>
    <w:aliases w:val="Footnote symbol"/>
    <w:rsid w:val="00CB067E"/>
    <w:rPr>
      <w:vertAlign w:val="superscript"/>
    </w:rPr>
  </w:style>
  <w:style w:type="character" w:customStyle="1" w:styleId="23">
    <w:name w:val="Основен текст (2)_"/>
    <w:basedOn w:val="a2"/>
    <w:link w:val="24"/>
    <w:rsid w:val="00642B72"/>
    <w:rPr>
      <w:rFonts w:ascii="Times New Roman" w:eastAsia="Times New Roman" w:hAnsi="Times New Roman"/>
      <w:shd w:val="clear" w:color="auto" w:fill="FFFFFF"/>
    </w:rPr>
  </w:style>
  <w:style w:type="character" w:customStyle="1" w:styleId="25">
    <w:name w:val="Основен текст (2) + Курсив"/>
    <w:basedOn w:val="23"/>
    <w:rsid w:val="00642B72"/>
    <w:rPr>
      <w:rFonts w:ascii="Times New Roman" w:eastAsia="Times New Roman" w:hAnsi="Times New Roman"/>
      <w:i/>
      <w:iCs/>
      <w:color w:val="000000"/>
      <w:spacing w:val="0"/>
      <w:w w:val="100"/>
      <w:position w:val="0"/>
      <w:sz w:val="24"/>
      <w:szCs w:val="24"/>
      <w:shd w:val="clear" w:color="auto" w:fill="FFFFFF"/>
      <w:lang w:val="bg-BG" w:eastAsia="bg-BG" w:bidi="bg-BG"/>
    </w:rPr>
  </w:style>
  <w:style w:type="paragraph" w:customStyle="1" w:styleId="24">
    <w:name w:val="Основен текст (2)"/>
    <w:basedOn w:val="a1"/>
    <w:link w:val="23"/>
    <w:rsid w:val="00642B72"/>
    <w:pPr>
      <w:widowControl w:val="0"/>
      <w:shd w:val="clear" w:color="auto" w:fill="FFFFFF"/>
      <w:spacing w:before="540" w:after="360" w:line="0" w:lineRule="atLeast"/>
      <w:jc w:val="both"/>
    </w:pPr>
    <w:rPr>
      <w:rFonts w:ascii="Times New Roman" w:eastAsia="Times New Roman" w:hAnsi="Times New Roman" w:cs="Times New Roman"/>
      <w:lang w:eastAsia="bg-BG"/>
    </w:rPr>
  </w:style>
  <w:style w:type="character" w:customStyle="1" w:styleId="12">
    <w:name w:val="Заглавие 1 Знак"/>
    <w:basedOn w:val="a2"/>
    <w:link w:val="11"/>
    <w:uiPriority w:val="99"/>
    <w:rsid w:val="009A2D22"/>
    <w:rPr>
      <w:rFonts w:ascii="Times New Roman" w:hAnsi="Times New Roman"/>
      <w:b/>
      <w:bCs/>
      <w:sz w:val="24"/>
      <w:szCs w:val="24"/>
      <w:lang w:val="x-none"/>
    </w:rPr>
  </w:style>
  <w:style w:type="character" w:customStyle="1" w:styleId="22">
    <w:name w:val="Заглавие 2 Знак"/>
    <w:basedOn w:val="a2"/>
    <w:link w:val="21"/>
    <w:uiPriority w:val="99"/>
    <w:rsid w:val="009A2D22"/>
    <w:rPr>
      <w:rFonts w:ascii="Cambria" w:hAnsi="Cambria"/>
      <w:b/>
      <w:bCs/>
      <w:color w:val="4F81BD"/>
      <w:sz w:val="26"/>
      <w:szCs w:val="26"/>
      <w:lang w:val="x-none"/>
    </w:rPr>
  </w:style>
  <w:style w:type="character" w:customStyle="1" w:styleId="31">
    <w:name w:val="Заглавие 3 Знак"/>
    <w:basedOn w:val="a2"/>
    <w:link w:val="30"/>
    <w:uiPriority w:val="99"/>
    <w:rsid w:val="009A2D22"/>
    <w:rPr>
      <w:rFonts w:ascii="Times New Roman" w:eastAsia="Times New Roman" w:hAnsi="Times New Roman"/>
      <w:b/>
      <w:bCs/>
      <w:sz w:val="27"/>
      <w:szCs w:val="27"/>
    </w:rPr>
  </w:style>
  <w:style w:type="character" w:customStyle="1" w:styleId="40">
    <w:name w:val="Заглавие 4 Знак"/>
    <w:basedOn w:val="a2"/>
    <w:link w:val="4"/>
    <w:uiPriority w:val="9"/>
    <w:rsid w:val="009A2D22"/>
    <w:rPr>
      <w:rFonts w:eastAsia="Times New Roman"/>
      <w:b/>
      <w:bCs/>
      <w:sz w:val="28"/>
      <w:szCs w:val="28"/>
      <w:lang w:val="x-none" w:eastAsia="x-none"/>
    </w:rPr>
  </w:style>
  <w:style w:type="character" w:customStyle="1" w:styleId="50">
    <w:name w:val="Заглавие 5 Знак"/>
    <w:basedOn w:val="a2"/>
    <w:link w:val="5"/>
    <w:uiPriority w:val="99"/>
    <w:rsid w:val="009A2D22"/>
    <w:rPr>
      <w:rFonts w:ascii="Arial" w:eastAsia="MS Mincho" w:hAnsi="Arial" w:cs="Arial"/>
      <w:b/>
      <w:bCs/>
      <w:i/>
      <w:iCs/>
      <w:sz w:val="26"/>
      <w:szCs w:val="26"/>
      <w:lang w:val="en-GB" w:eastAsia="ar-SA"/>
    </w:rPr>
  </w:style>
  <w:style w:type="paragraph" w:styleId="26">
    <w:name w:val="Body Text 2"/>
    <w:basedOn w:val="a1"/>
    <w:link w:val="27"/>
    <w:uiPriority w:val="99"/>
    <w:rsid w:val="009A2D22"/>
    <w:pPr>
      <w:spacing w:after="120" w:line="480" w:lineRule="auto"/>
    </w:pPr>
    <w:rPr>
      <w:rFonts w:ascii="Times New Roman" w:eastAsia="Times New Roman" w:hAnsi="Times New Roman" w:cs="Times New Roman"/>
      <w:sz w:val="24"/>
      <w:szCs w:val="24"/>
    </w:rPr>
  </w:style>
  <w:style w:type="character" w:customStyle="1" w:styleId="27">
    <w:name w:val="Основен текст 2 Знак"/>
    <w:basedOn w:val="a2"/>
    <w:link w:val="26"/>
    <w:uiPriority w:val="99"/>
    <w:rsid w:val="009A2D22"/>
    <w:rPr>
      <w:rFonts w:ascii="Times New Roman" w:eastAsia="Times New Roman" w:hAnsi="Times New Roman"/>
      <w:sz w:val="24"/>
      <w:szCs w:val="24"/>
      <w:lang w:eastAsia="en-US"/>
    </w:rPr>
  </w:style>
  <w:style w:type="paragraph" w:styleId="afa">
    <w:name w:val="Title"/>
    <w:aliases w:val="Char Char"/>
    <w:basedOn w:val="a1"/>
    <w:link w:val="afb"/>
    <w:uiPriority w:val="99"/>
    <w:qFormat/>
    <w:locked/>
    <w:rsid w:val="009A2D22"/>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lang w:val="x-none"/>
    </w:rPr>
  </w:style>
  <w:style w:type="character" w:customStyle="1" w:styleId="afb">
    <w:name w:val="Заглавие Знак"/>
    <w:aliases w:val="Char Char Знак"/>
    <w:basedOn w:val="a2"/>
    <w:link w:val="afa"/>
    <w:uiPriority w:val="99"/>
    <w:rsid w:val="009A2D22"/>
    <w:rPr>
      <w:rFonts w:ascii="Times New Roman" w:eastAsia="Times New Roman" w:hAnsi="Times New Roman"/>
      <w:b/>
      <w:sz w:val="24"/>
      <w:szCs w:val="20"/>
      <w:lang w:val="x-none" w:eastAsia="en-US"/>
    </w:rPr>
  </w:style>
  <w:style w:type="character" w:customStyle="1" w:styleId="samedocreference">
    <w:name w:val="samedocreference"/>
    <w:basedOn w:val="a2"/>
    <w:rsid w:val="009A2D22"/>
  </w:style>
  <w:style w:type="character" w:customStyle="1" w:styleId="ad">
    <w:name w:val="Списък на абзаци Знак"/>
    <w:aliases w:val="ПАРАГРАФ Знак,Гл точки Знак,List Paragraph1 Знак,List1 Знак,Medium Grid 1 - Accent 21 Знак"/>
    <w:link w:val="ac"/>
    <w:locked/>
    <w:rsid w:val="009A2D22"/>
    <w:rPr>
      <w:rFonts w:cs="Calibri"/>
      <w:lang w:eastAsia="en-US"/>
    </w:rPr>
  </w:style>
  <w:style w:type="paragraph" w:styleId="afc">
    <w:name w:val="No Spacing"/>
    <w:basedOn w:val="a1"/>
    <w:uiPriority w:val="1"/>
    <w:qFormat/>
    <w:rsid w:val="009A2D22"/>
    <w:pPr>
      <w:spacing w:after="0" w:line="240" w:lineRule="auto"/>
    </w:pPr>
    <w:rPr>
      <w:rFonts w:eastAsiaTheme="minorHAnsi"/>
      <w:lang w:eastAsia="bg-BG"/>
    </w:rPr>
  </w:style>
  <w:style w:type="paragraph" w:styleId="32">
    <w:name w:val="Body Text Indent 3"/>
    <w:basedOn w:val="a1"/>
    <w:link w:val="33"/>
    <w:uiPriority w:val="99"/>
    <w:rsid w:val="009A2D22"/>
    <w:pPr>
      <w:spacing w:after="120" w:line="240" w:lineRule="auto"/>
      <w:ind w:left="283"/>
    </w:pPr>
    <w:rPr>
      <w:rFonts w:ascii="Times New Roman" w:eastAsia="MS Mincho" w:hAnsi="Times New Roman" w:cs="Times New Roman"/>
      <w:sz w:val="16"/>
      <w:szCs w:val="16"/>
      <w:lang w:val="x-none" w:eastAsia="x-none"/>
    </w:rPr>
  </w:style>
  <w:style w:type="character" w:customStyle="1" w:styleId="33">
    <w:name w:val="Основен текст с отстъп 3 Знак"/>
    <w:basedOn w:val="a2"/>
    <w:link w:val="32"/>
    <w:uiPriority w:val="99"/>
    <w:rsid w:val="009A2D22"/>
    <w:rPr>
      <w:rFonts w:ascii="Times New Roman" w:eastAsia="MS Mincho" w:hAnsi="Times New Roman"/>
      <w:sz w:val="16"/>
      <w:szCs w:val="16"/>
      <w:lang w:val="x-none" w:eastAsia="x-none"/>
    </w:rPr>
  </w:style>
  <w:style w:type="paragraph" w:styleId="afd">
    <w:name w:val="Body Text Indent"/>
    <w:basedOn w:val="a1"/>
    <w:link w:val="afe"/>
    <w:uiPriority w:val="99"/>
    <w:rsid w:val="009A2D22"/>
    <w:pPr>
      <w:spacing w:after="120" w:line="240" w:lineRule="auto"/>
      <w:ind w:left="283"/>
    </w:pPr>
    <w:rPr>
      <w:rFonts w:ascii="Times New Roman" w:hAnsi="Times New Roman" w:cs="Times New Roman"/>
      <w:sz w:val="20"/>
      <w:szCs w:val="20"/>
      <w:lang w:val="x-none" w:eastAsia="x-none"/>
    </w:rPr>
  </w:style>
  <w:style w:type="character" w:customStyle="1" w:styleId="afe">
    <w:name w:val="Основен текст с отстъп Знак"/>
    <w:basedOn w:val="a2"/>
    <w:link w:val="afd"/>
    <w:uiPriority w:val="99"/>
    <w:rsid w:val="009A2D22"/>
    <w:rPr>
      <w:rFonts w:ascii="Times New Roman" w:hAnsi="Times New Roman"/>
      <w:sz w:val="20"/>
      <w:szCs w:val="20"/>
      <w:lang w:val="x-none" w:eastAsia="x-none"/>
    </w:rPr>
  </w:style>
  <w:style w:type="character" w:customStyle="1" w:styleId="aff">
    <w:name w:val="Основен текст_"/>
    <w:link w:val="13"/>
    <w:uiPriority w:val="99"/>
    <w:locked/>
    <w:rsid w:val="009A2D22"/>
    <w:rPr>
      <w:sz w:val="21"/>
      <w:szCs w:val="21"/>
      <w:shd w:val="clear" w:color="auto" w:fill="FFFFFF"/>
    </w:rPr>
  </w:style>
  <w:style w:type="paragraph" w:customStyle="1" w:styleId="13">
    <w:name w:val="Основен текст1"/>
    <w:basedOn w:val="a1"/>
    <w:link w:val="aff"/>
    <w:uiPriority w:val="99"/>
    <w:rsid w:val="009A2D22"/>
    <w:pPr>
      <w:shd w:val="clear" w:color="auto" w:fill="FFFFFF"/>
      <w:spacing w:after="0" w:line="240" w:lineRule="atLeast"/>
      <w:ind w:hanging="440"/>
      <w:jc w:val="both"/>
    </w:pPr>
    <w:rPr>
      <w:rFonts w:cs="Times New Roman"/>
      <w:sz w:val="21"/>
      <w:szCs w:val="21"/>
      <w:shd w:val="clear" w:color="auto" w:fill="FFFFFF"/>
      <w:lang w:eastAsia="bg-BG"/>
    </w:rPr>
  </w:style>
  <w:style w:type="character" w:customStyle="1" w:styleId="68">
    <w:name w:val="Основен текст68"/>
    <w:uiPriority w:val="99"/>
    <w:rsid w:val="009A2D22"/>
    <w:rPr>
      <w:sz w:val="21"/>
      <w:szCs w:val="21"/>
      <w:shd w:val="clear" w:color="auto" w:fill="FFFFFF"/>
      <w:lang w:val="en-GB" w:eastAsia="en-US"/>
    </w:rPr>
  </w:style>
  <w:style w:type="character" w:customStyle="1" w:styleId="67">
    <w:name w:val="Основен текст67"/>
    <w:uiPriority w:val="99"/>
    <w:rsid w:val="009A2D22"/>
    <w:rPr>
      <w:noProof/>
      <w:sz w:val="21"/>
      <w:szCs w:val="21"/>
      <w:shd w:val="clear" w:color="auto" w:fill="FFFFFF"/>
      <w:lang w:val="en-GB" w:eastAsia="en-US"/>
    </w:rPr>
  </w:style>
  <w:style w:type="paragraph" w:customStyle="1" w:styleId="14">
    <w:name w:val="Без разредка1"/>
    <w:uiPriority w:val="99"/>
    <w:rsid w:val="009A2D22"/>
    <w:rPr>
      <w:rFonts w:cs="Calibri"/>
      <w:lang w:eastAsia="en-US"/>
    </w:rPr>
  </w:style>
  <w:style w:type="character" w:customStyle="1" w:styleId="samedocreference1">
    <w:name w:val="samedocreference1"/>
    <w:uiPriority w:val="99"/>
    <w:rsid w:val="009A2D22"/>
    <w:rPr>
      <w:color w:val="auto"/>
      <w:u w:val="single"/>
    </w:rPr>
  </w:style>
  <w:style w:type="paragraph" w:styleId="28">
    <w:name w:val="Body Text Indent 2"/>
    <w:basedOn w:val="a1"/>
    <w:link w:val="29"/>
    <w:uiPriority w:val="99"/>
    <w:rsid w:val="009A2D22"/>
    <w:pPr>
      <w:spacing w:after="120" w:line="480" w:lineRule="auto"/>
      <w:ind w:left="283"/>
    </w:pPr>
    <w:rPr>
      <w:rFonts w:ascii="Times New Roman" w:eastAsia="MS Mincho" w:hAnsi="Times New Roman" w:cs="Times New Roman"/>
      <w:sz w:val="24"/>
      <w:szCs w:val="24"/>
      <w:lang w:val="x-none" w:eastAsia="x-none"/>
    </w:rPr>
  </w:style>
  <w:style w:type="character" w:customStyle="1" w:styleId="29">
    <w:name w:val="Основен текст с отстъп 2 Знак"/>
    <w:basedOn w:val="a2"/>
    <w:link w:val="28"/>
    <w:uiPriority w:val="99"/>
    <w:rsid w:val="009A2D22"/>
    <w:rPr>
      <w:rFonts w:ascii="Times New Roman" w:eastAsia="MS Mincho" w:hAnsi="Times New Roman"/>
      <w:sz w:val="24"/>
      <w:szCs w:val="24"/>
      <w:lang w:val="x-none" w:eastAsia="x-none"/>
    </w:rPr>
  </w:style>
  <w:style w:type="character" w:customStyle="1" w:styleId="TitleChar1">
    <w:name w:val="Title Char1"/>
    <w:aliases w:val="Char Char Char1"/>
    <w:uiPriority w:val="99"/>
    <w:locked/>
    <w:rsid w:val="009A2D22"/>
    <w:rPr>
      <w:rFonts w:ascii="Cambria" w:hAnsi="Cambria" w:cs="Cambria"/>
      <w:color w:val="auto"/>
      <w:spacing w:val="5"/>
      <w:kern w:val="28"/>
      <w:sz w:val="52"/>
      <w:szCs w:val="52"/>
      <w:lang w:eastAsia="bg-BG"/>
    </w:rPr>
  </w:style>
  <w:style w:type="character" w:customStyle="1" w:styleId="FontStyle23">
    <w:name w:val="Font Style23"/>
    <w:uiPriority w:val="99"/>
    <w:rsid w:val="009A2D22"/>
    <w:rPr>
      <w:rFonts w:ascii="Times New Roman" w:hAnsi="Times New Roman" w:cs="Times New Roman"/>
      <w:b/>
      <w:bCs/>
      <w:i/>
      <w:iCs/>
      <w:sz w:val="24"/>
      <w:szCs w:val="24"/>
    </w:rPr>
  </w:style>
  <w:style w:type="paragraph" w:customStyle="1" w:styleId="BodyTextgorskatexnika">
    <w:name w:val="Body Text.gorska texnika"/>
    <w:basedOn w:val="a1"/>
    <w:uiPriority w:val="99"/>
    <w:rsid w:val="009A2D22"/>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FR2">
    <w:name w:val="FR2"/>
    <w:uiPriority w:val="99"/>
    <w:rsid w:val="009A2D22"/>
    <w:pPr>
      <w:widowControl w:val="0"/>
      <w:jc w:val="right"/>
    </w:pPr>
    <w:rPr>
      <w:rFonts w:ascii="Arial" w:eastAsia="MS Mincho" w:hAnsi="Arial" w:cs="Arial"/>
      <w:sz w:val="24"/>
      <w:szCs w:val="24"/>
      <w:lang w:eastAsia="en-US"/>
    </w:rPr>
  </w:style>
  <w:style w:type="paragraph" w:customStyle="1" w:styleId="Style6">
    <w:name w:val="Style6"/>
    <w:basedOn w:val="a1"/>
    <w:uiPriority w:val="99"/>
    <w:rsid w:val="009A2D22"/>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eastAsia="bg-BG"/>
    </w:rPr>
  </w:style>
  <w:style w:type="character" w:customStyle="1" w:styleId="timark">
    <w:name w:val="timark"/>
    <w:uiPriority w:val="99"/>
    <w:rsid w:val="009A2D22"/>
  </w:style>
  <w:style w:type="character" w:customStyle="1" w:styleId="ala2">
    <w:name w:val="al_a2"/>
    <w:basedOn w:val="a2"/>
    <w:rsid w:val="009A2D22"/>
  </w:style>
  <w:style w:type="character" w:customStyle="1" w:styleId="alt2">
    <w:name w:val="al_t2"/>
    <w:basedOn w:val="a2"/>
    <w:rsid w:val="009A2D22"/>
  </w:style>
  <w:style w:type="character" w:customStyle="1" w:styleId="alcapt2">
    <w:name w:val="al_capt2"/>
    <w:rsid w:val="009A2D22"/>
    <w:rPr>
      <w:i/>
      <w:iCs/>
    </w:rPr>
  </w:style>
  <w:style w:type="character" w:customStyle="1" w:styleId="articlehistory1">
    <w:name w:val="article_history1"/>
    <w:basedOn w:val="a2"/>
    <w:rsid w:val="009A2D22"/>
  </w:style>
  <w:style w:type="paragraph" w:customStyle="1" w:styleId="Style4">
    <w:name w:val="Style4"/>
    <w:basedOn w:val="a1"/>
    <w:uiPriority w:val="99"/>
    <w:rsid w:val="009A2D22"/>
    <w:pPr>
      <w:widowControl w:val="0"/>
      <w:autoSpaceDE w:val="0"/>
      <w:autoSpaceDN w:val="0"/>
      <w:adjustRightInd w:val="0"/>
      <w:spacing w:after="0" w:line="240" w:lineRule="exact"/>
      <w:jc w:val="center"/>
    </w:pPr>
    <w:rPr>
      <w:rFonts w:ascii="MS Reference Sans Serif" w:eastAsia="Times New Roman" w:hAnsi="MS Reference Sans Serif" w:cs="MS Reference Sans Serif"/>
      <w:sz w:val="24"/>
      <w:szCs w:val="24"/>
      <w:lang w:eastAsia="bg-BG"/>
    </w:rPr>
  </w:style>
  <w:style w:type="character" w:customStyle="1" w:styleId="FontStyle29">
    <w:name w:val="Font Style29"/>
    <w:uiPriority w:val="99"/>
    <w:rsid w:val="009A2D22"/>
    <w:rPr>
      <w:rFonts w:ascii="MS Reference Sans Serif" w:hAnsi="MS Reference Sans Serif" w:cs="MS Reference Sans Serif"/>
      <w:b/>
      <w:bCs/>
      <w:sz w:val="20"/>
      <w:szCs w:val="20"/>
    </w:rPr>
  </w:style>
  <w:style w:type="table" w:styleId="aff0">
    <w:name w:val="Table Grid"/>
    <w:basedOn w:val="a3"/>
    <w:uiPriority w:val="99"/>
    <w:locked/>
    <w:rsid w:val="009A2D2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uiPriority w:val="99"/>
    <w:rsid w:val="009A2D22"/>
    <w:rPr>
      <w:rFonts w:ascii="Times New Roman" w:hAnsi="Times New Roman" w:cs="Times New Roman"/>
      <w:sz w:val="20"/>
      <w:szCs w:val="20"/>
    </w:rPr>
  </w:style>
  <w:style w:type="paragraph" w:customStyle="1" w:styleId="Style9">
    <w:name w:val="Style9"/>
    <w:basedOn w:val="a1"/>
    <w:uiPriority w:val="99"/>
    <w:rsid w:val="009A2D22"/>
    <w:pPr>
      <w:widowControl w:val="0"/>
      <w:autoSpaceDE w:val="0"/>
      <w:autoSpaceDN w:val="0"/>
      <w:adjustRightInd w:val="0"/>
      <w:spacing w:after="0" w:line="276" w:lineRule="exact"/>
      <w:ind w:firstLine="725"/>
      <w:jc w:val="both"/>
    </w:pPr>
    <w:rPr>
      <w:rFonts w:ascii="Times New Roman" w:hAnsi="Times New Roman" w:cs="Times New Roman"/>
      <w:sz w:val="24"/>
      <w:szCs w:val="24"/>
      <w:lang w:eastAsia="bg-BG"/>
    </w:rPr>
  </w:style>
  <w:style w:type="paragraph" w:styleId="aff1">
    <w:name w:val="Revision"/>
    <w:hidden/>
    <w:uiPriority w:val="99"/>
    <w:semiHidden/>
    <w:rsid w:val="009A2D22"/>
    <w:rPr>
      <w:rFonts w:ascii="Times New Roman" w:eastAsia="MS Mincho" w:hAnsi="Times New Roman"/>
      <w:sz w:val="24"/>
      <w:szCs w:val="24"/>
    </w:rPr>
  </w:style>
  <w:style w:type="paragraph" w:customStyle="1" w:styleId="WW-BodyTextIndent3">
    <w:name w:val="WW-Body Text Indent 3"/>
    <w:basedOn w:val="a1"/>
    <w:uiPriority w:val="99"/>
    <w:rsid w:val="009A2D22"/>
    <w:pPr>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ala8">
    <w:name w:val="al_a8"/>
    <w:uiPriority w:val="99"/>
    <w:rsid w:val="009A2D22"/>
  </w:style>
  <w:style w:type="paragraph" w:styleId="aff2">
    <w:name w:val="Normal (Web)"/>
    <w:basedOn w:val="a1"/>
    <w:uiPriority w:val="99"/>
    <w:rsid w:val="009A2D22"/>
    <w:pPr>
      <w:spacing w:after="100" w:afterAutospacing="1" w:line="240" w:lineRule="auto"/>
    </w:pPr>
    <w:rPr>
      <w:rFonts w:ascii="Times New Roman" w:eastAsia="Times New Roman" w:hAnsi="Times New Roman" w:cs="Times New Roman"/>
      <w:sz w:val="24"/>
      <w:szCs w:val="24"/>
      <w:lang w:eastAsia="bg-BG"/>
    </w:rPr>
  </w:style>
  <w:style w:type="paragraph" w:customStyle="1" w:styleId="Text2">
    <w:name w:val="Text 2"/>
    <w:basedOn w:val="a1"/>
    <w:uiPriority w:val="99"/>
    <w:rsid w:val="009A2D22"/>
    <w:pPr>
      <w:tabs>
        <w:tab w:val="left" w:pos="3363"/>
      </w:tabs>
      <w:suppressAutoHyphens/>
      <w:spacing w:after="240" w:line="240" w:lineRule="auto"/>
      <w:ind w:left="1202"/>
      <w:jc w:val="both"/>
    </w:pPr>
    <w:rPr>
      <w:rFonts w:ascii="Arial" w:eastAsia="Times New Roman" w:hAnsi="Arial" w:cs="Arial"/>
      <w:sz w:val="20"/>
      <w:szCs w:val="20"/>
      <w:lang w:val="en-GB" w:eastAsia="ar-SA"/>
    </w:rPr>
  </w:style>
  <w:style w:type="paragraph" w:customStyle="1" w:styleId="a">
    <w:name w:val="основен"/>
    <w:basedOn w:val="a1"/>
    <w:uiPriority w:val="99"/>
    <w:rsid w:val="009A2D22"/>
    <w:pPr>
      <w:numPr>
        <w:numId w:val="2"/>
      </w:numPr>
      <w:spacing w:after="0" w:line="240" w:lineRule="auto"/>
    </w:pPr>
    <w:rPr>
      <w:rFonts w:ascii="Times New Roman" w:eastAsia="Times New Roman" w:hAnsi="Times New Roman" w:cs="Times New Roman"/>
      <w:sz w:val="24"/>
      <w:szCs w:val="24"/>
      <w:lang w:eastAsia="bg-BG"/>
    </w:rPr>
  </w:style>
  <w:style w:type="character" w:customStyle="1" w:styleId="FontStyle14">
    <w:name w:val="Font Style14"/>
    <w:uiPriority w:val="99"/>
    <w:rsid w:val="009A2D22"/>
    <w:rPr>
      <w:rFonts w:ascii="Times New Roman" w:hAnsi="Times New Roman" w:cs="Times New Roman"/>
      <w:spacing w:val="10"/>
      <w:sz w:val="20"/>
      <w:szCs w:val="20"/>
    </w:rPr>
  </w:style>
  <w:style w:type="paragraph" w:customStyle="1" w:styleId="aff3">
    <w:name w:val="Стил"/>
    <w:uiPriority w:val="99"/>
    <w:rsid w:val="009A2D22"/>
    <w:pPr>
      <w:autoSpaceDE w:val="0"/>
      <w:autoSpaceDN w:val="0"/>
      <w:adjustRightInd w:val="0"/>
      <w:ind w:left="140" w:right="140" w:firstLine="840"/>
      <w:jc w:val="both"/>
    </w:pPr>
    <w:rPr>
      <w:rFonts w:ascii="Times New Roman" w:eastAsia="Times New Roman" w:hAnsi="Times New Roman"/>
      <w:sz w:val="24"/>
      <w:szCs w:val="24"/>
    </w:rPr>
  </w:style>
  <w:style w:type="character" w:customStyle="1" w:styleId="6">
    <w:name w:val="Основен текст (6)"/>
    <w:uiPriority w:val="99"/>
    <w:rsid w:val="009A2D22"/>
    <w:rPr>
      <w:rFonts w:ascii="Times New Roman" w:hAnsi="Times New Roman" w:cs="Times New Roman"/>
      <w:b/>
      <w:bCs/>
      <w:spacing w:val="0"/>
      <w:sz w:val="23"/>
      <w:szCs w:val="23"/>
      <w:u w:val="single"/>
    </w:rPr>
  </w:style>
  <w:style w:type="paragraph" w:customStyle="1" w:styleId="aff4">
    <w:name w:val="Знак Знак Знак"/>
    <w:basedOn w:val="a1"/>
    <w:uiPriority w:val="99"/>
    <w:rsid w:val="009A2D22"/>
    <w:pPr>
      <w:tabs>
        <w:tab w:val="left" w:pos="709"/>
      </w:tabs>
      <w:snapToGrid w:val="0"/>
      <w:spacing w:after="0" w:line="240" w:lineRule="auto"/>
    </w:pPr>
    <w:rPr>
      <w:rFonts w:ascii="Tahoma" w:eastAsia="Times New Roman" w:hAnsi="Tahoma" w:cs="Tahoma"/>
      <w:sz w:val="24"/>
      <w:szCs w:val="24"/>
      <w:lang w:val="pl-PL" w:eastAsia="pl-PL"/>
    </w:rPr>
  </w:style>
  <w:style w:type="paragraph" w:customStyle="1" w:styleId="CharChar">
    <w:name w:val="Знак Знак Знак Знак Знак Char Char"/>
    <w:basedOn w:val="a1"/>
    <w:uiPriority w:val="99"/>
    <w:rsid w:val="009A2D22"/>
    <w:pPr>
      <w:tabs>
        <w:tab w:val="left" w:pos="709"/>
      </w:tabs>
      <w:snapToGrid w:val="0"/>
      <w:spacing w:after="0" w:line="240" w:lineRule="auto"/>
    </w:pPr>
    <w:rPr>
      <w:rFonts w:ascii="Tahoma" w:eastAsia="Times New Roman" w:hAnsi="Tahoma" w:cs="Tahoma"/>
      <w:sz w:val="24"/>
      <w:szCs w:val="24"/>
      <w:lang w:val="pl-PL" w:eastAsia="pl-PL"/>
    </w:rPr>
  </w:style>
  <w:style w:type="paragraph" w:customStyle="1" w:styleId="15">
    <w:name w:val="Знак Знак Знак1"/>
    <w:basedOn w:val="a1"/>
    <w:uiPriority w:val="99"/>
    <w:rsid w:val="009A2D22"/>
    <w:pPr>
      <w:tabs>
        <w:tab w:val="left" w:pos="709"/>
      </w:tabs>
      <w:snapToGrid w:val="0"/>
      <w:spacing w:after="0" w:line="240" w:lineRule="auto"/>
    </w:pPr>
    <w:rPr>
      <w:rFonts w:ascii="Tahoma" w:eastAsia="Times New Roman" w:hAnsi="Tahoma" w:cs="Tahoma"/>
      <w:sz w:val="24"/>
      <w:szCs w:val="24"/>
      <w:lang w:val="pl-PL" w:eastAsia="pl-PL"/>
    </w:rPr>
  </w:style>
  <w:style w:type="paragraph" w:customStyle="1" w:styleId="WW-PlainText">
    <w:name w:val="WW-Plain Text"/>
    <w:basedOn w:val="a1"/>
    <w:uiPriority w:val="99"/>
    <w:rsid w:val="009A2D22"/>
    <w:pPr>
      <w:overflowPunct w:val="0"/>
      <w:spacing w:after="0" w:line="240" w:lineRule="auto"/>
    </w:pPr>
    <w:rPr>
      <w:rFonts w:ascii="Courier New" w:eastAsia="Times New Roman" w:hAnsi="Courier New" w:cs="Courier New"/>
      <w:sz w:val="20"/>
      <w:szCs w:val="20"/>
      <w:lang w:eastAsia="ar-SA"/>
    </w:rPr>
  </w:style>
  <w:style w:type="character" w:customStyle="1" w:styleId="alb2">
    <w:name w:val="al_b2"/>
    <w:uiPriority w:val="99"/>
    <w:rsid w:val="009A2D22"/>
  </w:style>
  <w:style w:type="paragraph" w:customStyle="1" w:styleId="Style5">
    <w:name w:val="Style5"/>
    <w:basedOn w:val="a1"/>
    <w:uiPriority w:val="99"/>
    <w:rsid w:val="009A2D22"/>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bg-BG"/>
    </w:rPr>
  </w:style>
  <w:style w:type="character" w:customStyle="1" w:styleId="FontStyle22">
    <w:name w:val="Font Style22"/>
    <w:uiPriority w:val="99"/>
    <w:rsid w:val="009A2D22"/>
    <w:rPr>
      <w:rFonts w:ascii="Times New Roman" w:hAnsi="Times New Roman" w:cs="Times New Roman"/>
      <w:b/>
      <w:bCs/>
      <w:sz w:val="22"/>
      <w:szCs w:val="22"/>
    </w:rPr>
  </w:style>
  <w:style w:type="paragraph" w:customStyle="1" w:styleId="Style">
    <w:name w:val="Style"/>
    <w:uiPriority w:val="99"/>
    <w:rsid w:val="009A2D22"/>
    <w:pPr>
      <w:suppressAutoHyphens/>
      <w:autoSpaceDE w:val="0"/>
      <w:ind w:left="140" w:right="140" w:firstLine="840"/>
      <w:jc w:val="both"/>
    </w:pPr>
    <w:rPr>
      <w:rFonts w:ascii="Times New Roman" w:eastAsia="Times New Roman" w:hAnsi="Times New Roman"/>
      <w:sz w:val="24"/>
      <w:szCs w:val="24"/>
      <w:lang w:eastAsia="ar-SA"/>
    </w:rPr>
  </w:style>
  <w:style w:type="paragraph" w:customStyle="1" w:styleId="firstline">
    <w:name w:val="firstline"/>
    <w:basedOn w:val="a1"/>
    <w:uiPriority w:val="99"/>
    <w:rsid w:val="009A2D2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andard">
    <w:name w:val="Standard"/>
    <w:uiPriority w:val="99"/>
    <w:rsid w:val="009A2D22"/>
    <w:pPr>
      <w:widowControl w:val="0"/>
    </w:pPr>
    <w:rPr>
      <w:rFonts w:ascii="Arial" w:eastAsia="Times New Roman" w:hAnsi="Arial" w:cs="Arial"/>
      <w:sz w:val="20"/>
      <w:szCs w:val="20"/>
      <w:lang w:val="en-GB" w:eastAsia="en-US"/>
    </w:rPr>
  </w:style>
  <w:style w:type="paragraph" w:customStyle="1" w:styleId="WW-BodyText2">
    <w:name w:val="WW-Body Text 2"/>
    <w:basedOn w:val="a1"/>
    <w:uiPriority w:val="99"/>
    <w:rsid w:val="009A2D22"/>
    <w:pPr>
      <w:overflowPunct w:val="0"/>
      <w:spacing w:after="120" w:line="240" w:lineRule="auto"/>
      <w:ind w:left="283"/>
      <w:jc w:val="both"/>
    </w:pPr>
    <w:rPr>
      <w:rFonts w:ascii="Dutch" w:eastAsia="Times New Roman" w:hAnsi="Dutch" w:cs="Dutch"/>
      <w:sz w:val="24"/>
      <w:szCs w:val="24"/>
      <w:lang w:val="en-GB" w:eastAsia="ar-SA"/>
    </w:rPr>
  </w:style>
  <w:style w:type="character" w:customStyle="1" w:styleId="subparinclink">
    <w:name w:val="subparinclink"/>
    <w:rsid w:val="009A2D22"/>
  </w:style>
  <w:style w:type="character" w:customStyle="1" w:styleId="parcapt2">
    <w:name w:val="par_capt2"/>
    <w:uiPriority w:val="99"/>
    <w:rsid w:val="009A2D22"/>
    <w:rPr>
      <w:b/>
      <w:bCs/>
    </w:rPr>
  </w:style>
  <w:style w:type="character" w:customStyle="1" w:styleId="parinclink">
    <w:name w:val="parinclink"/>
    <w:uiPriority w:val="99"/>
    <w:rsid w:val="009A2D22"/>
  </w:style>
  <w:style w:type="character" w:customStyle="1" w:styleId="ala3">
    <w:name w:val="al_a3"/>
    <w:uiPriority w:val="99"/>
    <w:rsid w:val="009A2D22"/>
  </w:style>
  <w:style w:type="character" w:customStyle="1" w:styleId="ala4">
    <w:name w:val="al_a4"/>
    <w:uiPriority w:val="99"/>
    <w:rsid w:val="009A2D22"/>
  </w:style>
  <w:style w:type="character" w:customStyle="1" w:styleId="alt3">
    <w:name w:val="al_t3"/>
    <w:uiPriority w:val="99"/>
    <w:rsid w:val="009A2D22"/>
  </w:style>
  <w:style w:type="character" w:customStyle="1" w:styleId="ala5">
    <w:name w:val="al_a5"/>
    <w:uiPriority w:val="99"/>
    <w:rsid w:val="009A2D22"/>
  </w:style>
  <w:style w:type="character" w:customStyle="1" w:styleId="alt4">
    <w:name w:val="al_t4"/>
    <w:uiPriority w:val="99"/>
    <w:rsid w:val="009A2D22"/>
  </w:style>
  <w:style w:type="character" w:customStyle="1" w:styleId="ala6">
    <w:name w:val="al_a6"/>
    <w:uiPriority w:val="99"/>
    <w:rsid w:val="009A2D22"/>
  </w:style>
  <w:style w:type="character" w:customStyle="1" w:styleId="alt5">
    <w:name w:val="al_t5"/>
    <w:uiPriority w:val="99"/>
    <w:rsid w:val="009A2D22"/>
  </w:style>
  <w:style w:type="character" w:customStyle="1" w:styleId="p">
    <w:name w:val="p"/>
    <w:uiPriority w:val="99"/>
    <w:rsid w:val="009A2D22"/>
  </w:style>
  <w:style w:type="character" w:customStyle="1" w:styleId="ala7">
    <w:name w:val="al_a7"/>
    <w:uiPriority w:val="99"/>
    <w:rsid w:val="009A2D22"/>
  </w:style>
  <w:style w:type="character" w:customStyle="1" w:styleId="alt6">
    <w:name w:val="al_t6"/>
    <w:uiPriority w:val="99"/>
    <w:rsid w:val="009A2D22"/>
  </w:style>
  <w:style w:type="character" w:customStyle="1" w:styleId="light1">
    <w:name w:val="light1"/>
    <w:uiPriority w:val="99"/>
    <w:rsid w:val="009A2D22"/>
    <w:rPr>
      <w:shd w:val="clear" w:color="auto" w:fill="FFFF00"/>
    </w:rPr>
  </w:style>
  <w:style w:type="character" w:customStyle="1" w:styleId="greenlight1">
    <w:name w:val="greenlight1"/>
    <w:uiPriority w:val="99"/>
    <w:rsid w:val="009A2D22"/>
    <w:rPr>
      <w:shd w:val="clear" w:color="auto" w:fill="auto"/>
    </w:rPr>
  </w:style>
  <w:style w:type="paragraph" w:customStyle="1" w:styleId="CharCharCharChar">
    <w:name w:val="Char Char Char Char"/>
    <w:basedOn w:val="a1"/>
    <w:uiPriority w:val="99"/>
    <w:rsid w:val="009A2D22"/>
    <w:pPr>
      <w:tabs>
        <w:tab w:val="left" w:pos="709"/>
      </w:tabs>
      <w:spacing w:after="0" w:line="240" w:lineRule="auto"/>
    </w:pPr>
    <w:rPr>
      <w:rFonts w:ascii="Tahoma" w:eastAsia="Times New Roman" w:hAnsi="Tahoma" w:cs="Tahoma"/>
      <w:sz w:val="24"/>
      <w:szCs w:val="24"/>
      <w:lang w:val="pl-PL" w:eastAsia="pl-PL"/>
    </w:rPr>
  </w:style>
  <w:style w:type="character" w:customStyle="1" w:styleId="WW8Num1z0">
    <w:name w:val="WW8Num1z0"/>
    <w:uiPriority w:val="99"/>
    <w:rsid w:val="009A2D22"/>
    <w:rPr>
      <w:rFonts w:ascii="Wingdings" w:hAnsi="Wingdings" w:cs="Wingdings"/>
    </w:rPr>
  </w:style>
  <w:style w:type="character" w:customStyle="1" w:styleId="WW8Num2z0">
    <w:name w:val="WW8Num2z0"/>
    <w:uiPriority w:val="99"/>
    <w:rsid w:val="009A2D22"/>
    <w:rPr>
      <w:rFonts w:ascii="Wingdings" w:hAnsi="Wingdings" w:cs="Wingdings"/>
    </w:rPr>
  </w:style>
  <w:style w:type="character" w:customStyle="1" w:styleId="WW8Num3z0">
    <w:name w:val="WW8Num3z0"/>
    <w:uiPriority w:val="99"/>
    <w:rsid w:val="009A2D22"/>
  </w:style>
  <w:style w:type="character" w:customStyle="1" w:styleId="WW8Num4z0">
    <w:name w:val="WW8Num4z0"/>
    <w:uiPriority w:val="99"/>
    <w:rsid w:val="009A2D22"/>
    <w:rPr>
      <w:rFonts w:ascii="Times New Roman" w:hAnsi="Times New Roman" w:cs="Times New Roman"/>
    </w:rPr>
  </w:style>
  <w:style w:type="character" w:customStyle="1" w:styleId="WW8Num5z0">
    <w:name w:val="WW8Num5z0"/>
    <w:uiPriority w:val="99"/>
    <w:rsid w:val="009A2D22"/>
    <w:rPr>
      <w:color w:val="auto"/>
    </w:rPr>
  </w:style>
  <w:style w:type="character" w:customStyle="1" w:styleId="WW8Num6z0">
    <w:name w:val="WW8Num6z0"/>
    <w:uiPriority w:val="99"/>
    <w:rsid w:val="009A2D22"/>
    <w:rPr>
      <w:rFonts w:ascii="Symbol" w:hAnsi="Symbol" w:cs="Symbol"/>
    </w:rPr>
  </w:style>
  <w:style w:type="character" w:customStyle="1" w:styleId="WW8Num6z1">
    <w:name w:val="WW8Num6z1"/>
    <w:uiPriority w:val="99"/>
    <w:rsid w:val="009A2D22"/>
    <w:rPr>
      <w:rFonts w:ascii="Courier New" w:hAnsi="Courier New" w:cs="Courier New"/>
    </w:rPr>
  </w:style>
  <w:style w:type="character" w:customStyle="1" w:styleId="WW8Num6z2">
    <w:name w:val="WW8Num6z2"/>
    <w:uiPriority w:val="99"/>
    <w:rsid w:val="009A2D22"/>
    <w:rPr>
      <w:rFonts w:ascii="Wingdings" w:hAnsi="Wingdings" w:cs="Wingdings"/>
    </w:rPr>
  </w:style>
  <w:style w:type="character" w:customStyle="1" w:styleId="WW8Num7z0">
    <w:name w:val="WW8Num7z0"/>
    <w:uiPriority w:val="99"/>
    <w:rsid w:val="009A2D22"/>
    <w:rPr>
      <w:rFonts w:ascii="Symbol" w:hAnsi="Symbol" w:cs="Symbol"/>
    </w:rPr>
  </w:style>
  <w:style w:type="character" w:customStyle="1" w:styleId="WW8Num7z1">
    <w:name w:val="WW8Num7z1"/>
    <w:uiPriority w:val="99"/>
    <w:rsid w:val="009A2D22"/>
    <w:rPr>
      <w:rFonts w:ascii="Courier New" w:hAnsi="Courier New" w:cs="Courier New"/>
    </w:rPr>
  </w:style>
  <w:style w:type="character" w:customStyle="1" w:styleId="WW8Num7z2">
    <w:name w:val="WW8Num7z2"/>
    <w:uiPriority w:val="99"/>
    <w:rsid w:val="009A2D22"/>
    <w:rPr>
      <w:rFonts w:ascii="Wingdings" w:hAnsi="Wingdings" w:cs="Wingdings"/>
    </w:rPr>
  </w:style>
  <w:style w:type="character" w:customStyle="1" w:styleId="WW8Num8z0">
    <w:name w:val="WW8Num8z0"/>
    <w:uiPriority w:val="99"/>
    <w:rsid w:val="009A2D22"/>
    <w:rPr>
      <w:color w:val="auto"/>
    </w:rPr>
  </w:style>
  <w:style w:type="character" w:customStyle="1" w:styleId="WW8Num9z1">
    <w:name w:val="WW8Num9z1"/>
    <w:uiPriority w:val="99"/>
    <w:rsid w:val="009A2D22"/>
    <w:rPr>
      <w:b/>
      <w:bCs/>
    </w:rPr>
  </w:style>
  <w:style w:type="character" w:customStyle="1" w:styleId="WW8Num10z0">
    <w:name w:val="WW8Num10z0"/>
    <w:uiPriority w:val="99"/>
    <w:rsid w:val="009A2D22"/>
    <w:rPr>
      <w:rFonts w:ascii="Symbol" w:hAnsi="Symbol" w:cs="Symbol"/>
    </w:rPr>
  </w:style>
  <w:style w:type="character" w:customStyle="1" w:styleId="WW8Num10z1">
    <w:name w:val="WW8Num10z1"/>
    <w:uiPriority w:val="99"/>
    <w:rsid w:val="009A2D22"/>
    <w:rPr>
      <w:rFonts w:ascii="Courier New" w:hAnsi="Courier New" w:cs="Courier New"/>
    </w:rPr>
  </w:style>
  <w:style w:type="character" w:customStyle="1" w:styleId="WW8Num10z2">
    <w:name w:val="WW8Num10z2"/>
    <w:uiPriority w:val="99"/>
    <w:rsid w:val="009A2D22"/>
    <w:rPr>
      <w:rFonts w:ascii="Wingdings" w:hAnsi="Wingdings" w:cs="Wingdings"/>
    </w:rPr>
  </w:style>
  <w:style w:type="character" w:customStyle="1" w:styleId="WW8Num11z2">
    <w:name w:val="WW8Num11z2"/>
    <w:uiPriority w:val="99"/>
    <w:rsid w:val="009A2D22"/>
    <w:rPr>
      <w:b/>
      <w:bCs/>
    </w:rPr>
  </w:style>
  <w:style w:type="character" w:customStyle="1" w:styleId="WW8Num12z0">
    <w:name w:val="WW8Num12z0"/>
    <w:uiPriority w:val="99"/>
    <w:rsid w:val="009A2D22"/>
    <w:rPr>
      <w:rFonts w:ascii="Wingdings" w:hAnsi="Wingdings" w:cs="Wingdings"/>
    </w:rPr>
  </w:style>
  <w:style w:type="character" w:customStyle="1" w:styleId="WW8Num12z1">
    <w:name w:val="WW8Num12z1"/>
    <w:uiPriority w:val="99"/>
    <w:rsid w:val="009A2D22"/>
    <w:rPr>
      <w:rFonts w:ascii="Courier New" w:hAnsi="Courier New" w:cs="Courier New"/>
    </w:rPr>
  </w:style>
  <w:style w:type="character" w:customStyle="1" w:styleId="WW8Num12z3">
    <w:name w:val="WW8Num12z3"/>
    <w:uiPriority w:val="99"/>
    <w:rsid w:val="009A2D22"/>
    <w:rPr>
      <w:rFonts w:ascii="Symbol" w:hAnsi="Symbol" w:cs="Symbol"/>
    </w:rPr>
  </w:style>
  <w:style w:type="character" w:customStyle="1" w:styleId="WW8Num13z0">
    <w:name w:val="WW8Num13z0"/>
    <w:uiPriority w:val="99"/>
    <w:rsid w:val="009A2D22"/>
    <w:rPr>
      <w:rFonts w:ascii="Symbol" w:hAnsi="Symbol" w:cs="Symbol"/>
    </w:rPr>
  </w:style>
  <w:style w:type="character" w:customStyle="1" w:styleId="WW8Num13z1">
    <w:name w:val="WW8Num13z1"/>
    <w:uiPriority w:val="99"/>
    <w:rsid w:val="009A2D22"/>
    <w:rPr>
      <w:rFonts w:ascii="Courier New" w:hAnsi="Courier New" w:cs="Courier New"/>
    </w:rPr>
  </w:style>
  <w:style w:type="character" w:customStyle="1" w:styleId="WW8Num13z2">
    <w:name w:val="WW8Num13z2"/>
    <w:uiPriority w:val="99"/>
    <w:rsid w:val="009A2D22"/>
    <w:rPr>
      <w:rFonts w:ascii="Wingdings" w:hAnsi="Wingdings" w:cs="Wingdings"/>
    </w:rPr>
  </w:style>
  <w:style w:type="character" w:customStyle="1" w:styleId="WW8Num14z0">
    <w:name w:val="WW8Num14z0"/>
    <w:uiPriority w:val="99"/>
    <w:rsid w:val="009A2D22"/>
    <w:rPr>
      <w:rFonts w:ascii="Symbol" w:hAnsi="Symbol" w:cs="Symbol"/>
    </w:rPr>
  </w:style>
  <w:style w:type="character" w:customStyle="1" w:styleId="WW8Num14z1">
    <w:name w:val="WW8Num14z1"/>
    <w:uiPriority w:val="99"/>
    <w:rsid w:val="009A2D22"/>
    <w:rPr>
      <w:rFonts w:ascii="Courier New" w:hAnsi="Courier New" w:cs="Courier New"/>
    </w:rPr>
  </w:style>
  <w:style w:type="character" w:customStyle="1" w:styleId="WW8Num14z2">
    <w:name w:val="WW8Num14z2"/>
    <w:uiPriority w:val="99"/>
    <w:rsid w:val="009A2D22"/>
    <w:rPr>
      <w:rFonts w:ascii="Wingdings" w:hAnsi="Wingdings" w:cs="Wingdings"/>
    </w:rPr>
  </w:style>
  <w:style w:type="character" w:customStyle="1" w:styleId="WW8Num15z0">
    <w:name w:val="WW8Num15z0"/>
    <w:uiPriority w:val="99"/>
    <w:rsid w:val="009A2D22"/>
    <w:rPr>
      <w:rFonts w:ascii="Symbol" w:hAnsi="Symbol" w:cs="Symbol"/>
    </w:rPr>
  </w:style>
  <w:style w:type="character" w:customStyle="1" w:styleId="WW8Num15z1">
    <w:name w:val="WW8Num15z1"/>
    <w:uiPriority w:val="99"/>
    <w:rsid w:val="009A2D22"/>
    <w:rPr>
      <w:rFonts w:ascii="Courier New" w:hAnsi="Courier New" w:cs="Courier New"/>
    </w:rPr>
  </w:style>
  <w:style w:type="character" w:customStyle="1" w:styleId="WW8Num15z2">
    <w:name w:val="WW8Num15z2"/>
    <w:uiPriority w:val="99"/>
    <w:rsid w:val="009A2D22"/>
    <w:rPr>
      <w:rFonts w:ascii="Wingdings" w:hAnsi="Wingdings" w:cs="Wingdings"/>
    </w:rPr>
  </w:style>
  <w:style w:type="character" w:customStyle="1" w:styleId="WW8Num16z0">
    <w:name w:val="WW8Num16z0"/>
    <w:uiPriority w:val="99"/>
    <w:rsid w:val="009A2D22"/>
    <w:rPr>
      <w:rFonts w:ascii="Symbol" w:hAnsi="Symbol" w:cs="Symbol"/>
    </w:rPr>
  </w:style>
  <w:style w:type="character" w:customStyle="1" w:styleId="WW8Num16z1">
    <w:name w:val="WW8Num16z1"/>
    <w:uiPriority w:val="99"/>
    <w:rsid w:val="009A2D22"/>
    <w:rPr>
      <w:rFonts w:ascii="Courier New" w:hAnsi="Courier New" w:cs="Courier New"/>
    </w:rPr>
  </w:style>
  <w:style w:type="character" w:customStyle="1" w:styleId="WW8Num16z2">
    <w:name w:val="WW8Num16z2"/>
    <w:uiPriority w:val="99"/>
    <w:rsid w:val="009A2D22"/>
    <w:rPr>
      <w:rFonts w:ascii="Wingdings" w:hAnsi="Wingdings" w:cs="Wingdings"/>
    </w:rPr>
  </w:style>
  <w:style w:type="character" w:customStyle="1" w:styleId="WW8Num17z0">
    <w:name w:val="WW8Num17z0"/>
    <w:uiPriority w:val="99"/>
    <w:rsid w:val="009A2D22"/>
    <w:rPr>
      <w:rFonts w:ascii="Symbol" w:hAnsi="Symbol" w:cs="Symbol"/>
    </w:rPr>
  </w:style>
  <w:style w:type="character" w:customStyle="1" w:styleId="WW8Num17z1">
    <w:name w:val="WW8Num17z1"/>
    <w:uiPriority w:val="99"/>
    <w:rsid w:val="009A2D22"/>
    <w:rPr>
      <w:rFonts w:ascii="Courier New" w:hAnsi="Courier New" w:cs="Courier New"/>
    </w:rPr>
  </w:style>
  <w:style w:type="character" w:customStyle="1" w:styleId="WW8Num17z2">
    <w:name w:val="WW8Num17z2"/>
    <w:uiPriority w:val="99"/>
    <w:rsid w:val="009A2D22"/>
    <w:rPr>
      <w:rFonts w:ascii="Wingdings" w:hAnsi="Wingdings" w:cs="Wingdings"/>
    </w:rPr>
  </w:style>
  <w:style w:type="character" w:customStyle="1" w:styleId="WW8Num18z0">
    <w:name w:val="WW8Num18z0"/>
    <w:uiPriority w:val="99"/>
    <w:rsid w:val="009A2D22"/>
    <w:rPr>
      <w:rFonts w:ascii="Symbol" w:hAnsi="Symbol" w:cs="Symbol"/>
    </w:rPr>
  </w:style>
  <w:style w:type="character" w:customStyle="1" w:styleId="WW8Num18z1">
    <w:name w:val="WW8Num18z1"/>
    <w:uiPriority w:val="99"/>
    <w:rsid w:val="009A2D22"/>
    <w:rPr>
      <w:rFonts w:ascii="Courier New" w:hAnsi="Courier New" w:cs="Courier New"/>
    </w:rPr>
  </w:style>
  <w:style w:type="character" w:customStyle="1" w:styleId="WW8Num18z2">
    <w:name w:val="WW8Num18z2"/>
    <w:uiPriority w:val="99"/>
    <w:rsid w:val="009A2D22"/>
    <w:rPr>
      <w:rFonts w:ascii="Wingdings" w:hAnsi="Wingdings" w:cs="Wingdings"/>
    </w:rPr>
  </w:style>
  <w:style w:type="character" w:customStyle="1" w:styleId="WW8Num20z0">
    <w:name w:val="WW8Num20z0"/>
    <w:uiPriority w:val="99"/>
    <w:rsid w:val="009A2D22"/>
    <w:rPr>
      <w:i/>
      <w:iCs/>
      <w:color w:val="auto"/>
    </w:rPr>
  </w:style>
  <w:style w:type="character" w:customStyle="1" w:styleId="WW8Num21z0">
    <w:name w:val="WW8Num21z0"/>
    <w:uiPriority w:val="99"/>
    <w:rsid w:val="009A2D22"/>
    <w:rPr>
      <w:rFonts w:ascii="Symbol" w:hAnsi="Symbol" w:cs="Symbol"/>
    </w:rPr>
  </w:style>
  <w:style w:type="character" w:customStyle="1" w:styleId="WW8Num21z1">
    <w:name w:val="WW8Num21z1"/>
    <w:uiPriority w:val="99"/>
    <w:rsid w:val="009A2D22"/>
    <w:rPr>
      <w:rFonts w:ascii="Courier New" w:hAnsi="Courier New" w:cs="Courier New"/>
    </w:rPr>
  </w:style>
  <w:style w:type="character" w:customStyle="1" w:styleId="WW8Num21z5">
    <w:name w:val="WW8Num21z5"/>
    <w:uiPriority w:val="99"/>
    <w:rsid w:val="009A2D22"/>
    <w:rPr>
      <w:rFonts w:ascii="Wingdings" w:hAnsi="Wingdings" w:cs="Wingdings"/>
    </w:rPr>
  </w:style>
  <w:style w:type="character" w:customStyle="1" w:styleId="WW8Num22z1">
    <w:name w:val="WW8Num22z1"/>
    <w:uiPriority w:val="99"/>
    <w:rsid w:val="009A2D22"/>
    <w:rPr>
      <w:b/>
      <w:bCs/>
    </w:rPr>
  </w:style>
  <w:style w:type="character" w:customStyle="1" w:styleId="WW8Num23z0">
    <w:name w:val="WW8Num23z0"/>
    <w:uiPriority w:val="99"/>
    <w:rsid w:val="009A2D22"/>
    <w:rPr>
      <w:color w:val="auto"/>
    </w:rPr>
  </w:style>
  <w:style w:type="character" w:customStyle="1" w:styleId="WW8Num23z1">
    <w:name w:val="WW8Num23z1"/>
    <w:uiPriority w:val="99"/>
    <w:rsid w:val="009A2D22"/>
    <w:rPr>
      <w:b/>
      <w:bCs/>
    </w:rPr>
  </w:style>
  <w:style w:type="character" w:customStyle="1" w:styleId="WW8Num24z0">
    <w:name w:val="WW8Num24z0"/>
    <w:uiPriority w:val="99"/>
    <w:rsid w:val="009A2D22"/>
    <w:rPr>
      <w:rFonts w:ascii="Symbol" w:hAnsi="Symbol" w:cs="Symbol"/>
    </w:rPr>
  </w:style>
  <w:style w:type="character" w:customStyle="1" w:styleId="WW8Num24z1">
    <w:name w:val="WW8Num24z1"/>
    <w:uiPriority w:val="99"/>
    <w:rsid w:val="009A2D22"/>
    <w:rPr>
      <w:rFonts w:ascii="Courier New" w:hAnsi="Courier New" w:cs="Courier New"/>
    </w:rPr>
  </w:style>
  <w:style w:type="character" w:customStyle="1" w:styleId="WW8Num24z2">
    <w:name w:val="WW8Num24z2"/>
    <w:uiPriority w:val="99"/>
    <w:rsid w:val="009A2D22"/>
    <w:rPr>
      <w:rFonts w:ascii="Wingdings" w:hAnsi="Wingdings" w:cs="Wingdings"/>
    </w:rPr>
  </w:style>
  <w:style w:type="character" w:customStyle="1" w:styleId="WW8Num25z0">
    <w:name w:val="WW8Num25z0"/>
    <w:uiPriority w:val="99"/>
    <w:rsid w:val="009A2D22"/>
    <w:rPr>
      <w:color w:val="auto"/>
    </w:rPr>
  </w:style>
  <w:style w:type="character" w:customStyle="1" w:styleId="WW8Num25z1">
    <w:name w:val="WW8Num25z1"/>
    <w:uiPriority w:val="99"/>
    <w:rsid w:val="009A2D22"/>
    <w:rPr>
      <w:b/>
      <w:bCs/>
      <w:color w:val="auto"/>
    </w:rPr>
  </w:style>
  <w:style w:type="character" w:customStyle="1" w:styleId="WW8Num26z0">
    <w:name w:val="WW8Num26z0"/>
    <w:uiPriority w:val="99"/>
    <w:rsid w:val="009A2D22"/>
    <w:rPr>
      <w:rFonts w:ascii="Symbol" w:hAnsi="Symbol" w:cs="Symbol"/>
      <w:color w:val="auto"/>
      <w:sz w:val="22"/>
      <w:szCs w:val="22"/>
    </w:rPr>
  </w:style>
  <w:style w:type="character" w:customStyle="1" w:styleId="WW8Num26z1">
    <w:name w:val="WW8Num26z1"/>
    <w:uiPriority w:val="99"/>
    <w:rsid w:val="009A2D22"/>
    <w:rPr>
      <w:rFonts w:ascii="Wingdings" w:hAnsi="Wingdings" w:cs="Wingdings"/>
      <w:color w:val="auto"/>
      <w:sz w:val="22"/>
      <w:szCs w:val="22"/>
    </w:rPr>
  </w:style>
  <w:style w:type="character" w:customStyle="1" w:styleId="WW8Num26z2">
    <w:name w:val="WW8Num26z2"/>
    <w:uiPriority w:val="99"/>
    <w:rsid w:val="009A2D22"/>
    <w:rPr>
      <w:rFonts w:ascii="Wingdings" w:hAnsi="Wingdings" w:cs="Wingdings"/>
    </w:rPr>
  </w:style>
  <w:style w:type="character" w:customStyle="1" w:styleId="WW8Num26z3">
    <w:name w:val="WW8Num26z3"/>
    <w:uiPriority w:val="99"/>
    <w:rsid w:val="009A2D22"/>
    <w:rPr>
      <w:rFonts w:ascii="Symbol" w:hAnsi="Symbol" w:cs="Symbol"/>
    </w:rPr>
  </w:style>
  <w:style w:type="character" w:customStyle="1" w:styleId="WW8Num26z4">
    <w:name w:val="WW8Num26z4"/>
    <w:uiPriority w:val="99"/>
    <w:rsid w:val="009A2D22"/>
    <w:rPr>
      <w:rFonts w:ascii="Courier New" w:hAnsi="Courier New" w:cs="Courier New"/>
    </w:rPr>
  </w:style>
  <w:style w:type="character" w:customStyle="1" w:styleId="WW8Num27z1">
    <w:name w:val="WW8Num27z1"/>
    <w:uiPriority w:val="99"/>
    <w:rsid w:val="009A2D22"/>
    <w:rPr>
      <w:b/>
      <w:bCs/>
      <w:sz w:val="24"/>
      <w:szCs w:val="24"/>
      <w:u w:val="single"/>
    </w:rPr>
  </w:style>
  <w:style w:type="character" w:customStyle="1" w:styleId="WW8Num27z2">
    <w:name w:val="WW8Num27z2"/>
    <w:uiPriority w:val="99"/>
    <w:rsid w:val="009A2D22"/>
    <w:rPr>
      <w:b/>
      <w:bCs/>
      <w:u w:val="none"/>
    </w:rPr>
  </w:style>
  <w:style w:type="character" w:customStyle="1" w:styleId="WW8Num27z3">
    <w:name w:val="WW8Num27z3"/>
    <w:uiPriority w:val="99"/>
    <w:rsid w:val="009A2D22"/>
    <w:rPr>
      <w:u w:val="none"/>
    </w:rPr>
  </w:style>
  <w:style w:type="character" w:customStyle="1" w:styleId="aff5">
    <w:name w:val="Знаци за бележки под линия"/>
    <w:uiPriority w:val="99"/>
    <w:rsid w:val="009A2D22"/>
    <w:rPr>
      <w:vertAlign w:val="superscript"/>
    </w:rPr>
  </w:style>
  <w:style w:type="character" w:styleId="aff6">
    <w:name w:val="endnote reference"/>
    <w:uiPriority w:val="99"/>
    <w:semiHidden/>
    <w:rsid w:val="009A2D22"/>
    <w:rPr>
      <w:vertAlign w:val="superscript"/>
    </w:rPr>
  </w:style>
  <w:style w:type="character" w:customStyle="1" w:styleId="aff7">
    <w:name w:val="Знаци за бележки в края"/>
    <w:uiPriority w:val="99"/>
    <w:rsid w:val="009A2D22"/>
  </w:style>
  <w:style w:type="character" w:customStyle="1" w:styleId="WW8Num37z0">
    <w:name w:val="WW8Num37z0"/>
    <w:uiPriority w:val="99"/>
    <w:rsid w:val="009A2D22"/>
    <w:rPr>
      <w:rFonts w:ascii="Symbol" w:hAnsi="Symbol" w:cs="Symbol"/>
      <w:color w:val="auto"/>
      <w:sz w:val="22"/>
      <w:szCs w:val="22"/>
    </w:rPr>
  </w:style>
  <w:style w:type="character" w:customStyle="1" w:styleId="WW8Num37z1">
    <w:name w:val="WW8Num37z1"/>
    <w:uiPriority w:val="99"/>
    <w:rsid w:val="009A2D22"/>
    <w:rPr>
      <w:rFonts w:ascii="Wingdings" w:hAnsi="Wingdings" w:cs="Wingdings"/>
      <w:color w:val="auto"/>
      <w:sz w:val="22"/>
      <w:szCs w:val="22"/>
    </w:rPr>
  </w:style>
  <w:style w:type="character" w:customStyle="1" w:styleId="WW8Num37z2">
    <w:name w:val="WW8Num37z2"/>
    <w:uiPriority w:val="99"/>
    <w:rsid w:val="009A2D22"/>
    <w:rPr>
      <w:rFonts w:ascii="Wingdings" w:hAnsi="Wingdings" w:cs="Wingdings"/>
    </w:rPr>
  </w:style>
  <w:style w:type="character" w:customStyle="1" w:styleId="WW8Num37z3">
    <w:name w:val="WW8Num37z3"/>
    <w:uiPriority w:val="99"/>
    <w:rsid w:val="009A2D22"/>
    <w:rPr>
      <w:rFonts w:ascii="Symbol" w:hAnsi="Symbol" w:cs="Symbol"/>
    </w:rPr>
  </w:style>
  <w:style w:type="character" w:customStyle="1" w:styleId="WW8Num37z4">
    <w:name w:val="WW8Num37z4"/>
    <w:uiPriority w:val="99"/>
    <w:rsid w:val="009A2D22"/>
    <w:rPr>
      <w:rFonts w:ascii="Courier New" w:hAnsi="Courier New" w:cs="Courier New"/>
    </w:rPr>
  </w:style>
  <w:style w:type="character" w:customStyle="1" w:styleId="aff8">
    <w:name w:val="Водачи"/>
    <w:uiPriority w:val="99"/>
    <w:rsid w:val="009A2D22"/>
    <w:rPr>
      <w:rFonts w:ascii="OpenSymbol" w:hAnsi="OpenSymbol" w:cs="OpenSymbol"/>
    </w:rPr>
  </w:style>
  <w:style w:type="character" w:customStyle="1" w:styleId="aff9">
    <w:name w:val="Символи за номериране"/>
    <w:uiPriority w:val="99"/>
    <w:rsid w:val="009A2D22"/>
  </w:style>
  <w:style w:type="paragraph" w:customStyle="1" w:styleId="16">
    <w:name w:val="Заглавие1"/>
    <w:basedOn w:val="a1"/>
    <w:next w:val="a7"/>
    <w:uiPriority w:val="99"/>
    <w:rsid w:val="009A2D22"/>
    <w:pPr>
      <w:keepNext/>
      <w:suppressAutoHyphens/>
      <w:spacing w:before="240" w:after="120" w:line="240" w:lineRule="auto"/>
    </w:pPr>
    <w:rPr>
      <w:rFonts w:ascii="Arial" w:eastAsia="SimSun" w:hAnsi="Arial" w:cs="Arial"/>
      <w:sz w:val="28"/>
      <w:szCs w:val="28"/>
      <w:lang w:val="en-GB" w:eastAsia="ar-SA"/>
    </w:rPr>
  </w:style>
  <w:style w:type="paragraph" w:styleId="affa">
    <w:name w:val="List"/>
    <w:basedOn w:val="a7"/>
    <w:uiPriority w:val="99"/>
    <w:rsid w:val="009A2D22"/>
    <w:pPr>
      <w:suppressAutoHyphens/>
      <w:spacing w:line="240" w:lineRule="auto"/>
    </w:pPr>
    <w:rPr>
      <w:rFonts w:ascii="Times CY" w:eastAsia="Times New Roman" w:cs="Times CY"/>
      <w:sz w:val="20"/>
      <w:szCs w:val="20"/>
      <w:lang w:val="en-GB" w:eastAsia="ar-SA"/>
    </w:rPr>
  </w:style>
  <w:style w:type="paragraph" w:customStyle="1" w:styleId="17">
    <w:name w:val="Надпис1"/>
    <w:basedOn w:val="a1"/>
    <w:uiPriority w:val="99"/>
    <w:rsid w:val="009A2D22"/>
    <w:pPr>
      <w:suppressLineNumbers/>
      <w:suppressAutoHyphens/>
      <w:spacing w:before="120" w:after="120" w:line="240" w:lineRule="auto"/>
    </w:pPr>
    <w:rPr>
      <w:rFonts w:ascii="Times CY" w:eastAsia="Times New Roman" w:hAnsi="Times New Roman" w:cs="Times CY"/>
      <w:i/>
      <w:iCs/>
      <w:sz w:val="24"/>
      <w:szCs w:val="24"/>
      <w:lang w:val="en-GB" w:eastAsia="ar-SA"/>
    </w:rPr>
  </w:style>
  <w:style w:type="paragraph" w:customStyle="1" w:styleId="affb">
    <w:name w:val="Указател"/>
    <w:basedOn w:val="a1"/>
    <w:uiPriority w:val="99"/>
    <w:rsid w:val="009A2D22"/>
    <w:pPr>
      <w:suppressLineNumbers/>
      <w:suppressAutoHyphens/>
      <w:spacing w:after="0" w:line="240" w:lineRule="auto"/>
    </w:pPr>
    <w:rPr>
      <w:rFonts w:ascii="Times CY" w:eastAsia="Times New Roman" w:hAnsi="Times New Roman" w:cs="Times CY"/>
      <w:sz w:val="24"/>
      <w:szCs w:val="24"/>
      <w:lang w:val="en-GB" w:eastAsia="ar-SA"/>
    </w:rPr>
  </w:style>
  <w:style w:type="paragraph" w:styleId="affc">
    <w:name w:val="Subtitle"/>
    <w:basedOn w:val="16"/>
    <w:next w:val="a7"/>
    <w:link w:val="affd"/>
    <w:uiPriority w:val="99"/>
    <w:qFormat/>
    <w:locked/>
    <w:rsid w:val="009A2D22"/>
    <w:pPr>
      <w:jc w:val="center"/>
    </w:pPr>
    <w:rPr>
      <w:i/>
      <w:iCs/>
    </w:rPr>
  </w:style>
  <w:style w:type="character" w:customStyle="1" w:styleId="affd">
    <w:name w:val="Подзаглавие Знак"/>
    <w:basedOn w:val="a2"/>
    <w:link w:val="affc"/>
    <w:uiPriority w:val="99"/>
    <w:rsid w:val="009A2D22"/>
    <w:rPr>
      <w:rFonts w:ascii="Arial" w:eastAsia="SimSun" w:hAnsi="Arial" w:cs="Arial"/>
      <w:i/>
      <w:iCs/>
      <w:sz w:val="28"/>
      <w:szCs w:val="28"/>
      <w:lang w:val="en-GB" w:eastAsia="ar-SA"/>
    </w:rPr>
  </w:style>
  <w:style w:type="paragraph" w:customStyle="1" w:styleId="-">
    <w:name w:val="Таблица - съдържание"/>
    <w:basedOn w:val="a1"/>
    <w:uiPriority w:val="99"/>
    <w:rsid w:val="009A2D22"/>
    <w:pPr>
      <w:suppressLineNumbers/>
      <w:suppressAutoHyphens/>
      <w:spacing w:after="0" w:line="240" w:lineRule="auto"/>
    </w:pPr>
    <w:rPr>
      <w:rFonts w:ascii="Times CY" w:eastAsia="Times New Roman" w:hAnsi="Times New Roman" w:cs="Times CY"/>
      <w:sz w:val="24"/>
      <w:szCs w:val="24"/>
      <w:lang w:val="en-GB" w:eastAsia="ar-SA"/>
    </w:rPr>
  </w:style>
  <w:style w:type="paragraph" w:customStyle="1" w:styleId="-0">
    <w:name w:val="Таблица - заглавие"/>
    <w:basedOn w:val="-"/>
    <w:uiPriority w:val="99"/>
    <w:rsid w:val="009A2D22"/>
    <w:pPr>
      <w:jc w:val="center"/>
    </w:pPr>
    <w:rPr>
      <w:b/>
      <w:bCs/>
    </w:rPr>
  </w:style>
  <w:style w:type="paragraph" w:styleId="a0">
    <w:name w:val="List Bullet"/>
    <w:basedOn w:val="a1"/>
    <w:uiPriority w:val="99"/>
    <w:rsid w:val="009A2D22"/>
    <w:pPr>
      <w:numPr>
        <w:numId w:val="5"/>
      </w:numPr>
      <w:spacing w:after="240" w:line="240" w:lineRule="auto"/>
      <w:jc w:val="both"/>
    </w:pPr>
    <w:rPr>
      <w:rFonts w:ascii="Times New Roman" w:eastAsia="Times New Roman" w:hAnsi="Times New Roman" w:cs="Times New Roman"/>
      <w:sz w:val="24"/>
      <w:szCs w:val="24"/>
      <w:lang w:val="en-GB"/>
    </w:rPr>
  </w:style>
  <w:style w:type="character" w:customStyle="1" w:styleId="WW8Num8z2">
    <w:name w:val="WW8Num8z2"/>
    <w:uiPriority w:val="99"/>
    <w:rsid w:val="009A2D22"/>
    <w:rPr>
      <w:b/>
      <w:bCs/>
    </w:rPr>
  </w:style>
  <w:style w:type="character" w:customStyle="1" w:styleId="WW8Num9z0">
    <w:name w:val="WW8Num9z0"/>
    <w:uiPriority w:val="99"/>
    <w:rsid w:val="009A2D22"/>
    <w:rPr>
      <w:rFonts w:ascii="Wingdings" w:hAnsi="Wingdings" w:cs="Wingdings"/>
    </w:rPr>
  </w:style>
  <w:style w:type="character" w:customStyle="1" w:styleId="WW8Num11z0">
    <w:name w:val="WW8Num11z0"/>
    <w:uiPriority w:val="99"/>
    <w:rsid w:val="009A2D22"/>
    <w:rPr>
      <w:rFonts w:ascii="Symbol" w:hAnsi="Symbol" w:cs="Symbol"/>
    </w:rPr>
  </w:style>
  <w:style w:type="character" w:customStyle="1" w:styleId="WW8Num16z5">
    <w:name w:val="WW8Num16z5"/>
    <w:uiPriority w:val="99"/>
    <w:rsid w:val="009A2D22"/>
    <w:rPr>
      <w:rFonts w:ascii="Wingdings" w:hAnsi="Wingdings" w:cs="Wingdings"/>
    </w:rPr>
  </w:style>
  <w:style w:type="character" w:customStyle="1" w:styleId="WW8Num19z0">
    <w:name w:val="WW8Num19z0"/>
    <w:uiPriority w:val="99"/>
    <w:rsid w:val="009A2D22"/>
    <w:rPr>
      <w:rFonts w:ascii="Symbol" w:hAnsi="Symbol" w:cs="Symbol"/>
    </w:rPr>
  </w:style>
  <w:style w:type="character" w:customStyle="1" w:styleId="WW8Num20z1">
    <w:name w:val="WW8Num20z1"/>
    <w:uiPriority w:val="99"/>
    <w:rsid w:val="009A2D22"/>
    <w:rPr>
      <w:b/>
      <w:bCs/>
      <w:color w:val="auto"/>
    </w:rPr>
  </w:style>
  <w:style w:type="character" w:customStyle="1" w:styleId="WW8Num20z2">
    <w:name w:val="WW8Num20z2"/>
    <w:uiPriority w:val="99"/>
    <w:rsid w:val="009A2D22"/>
    <w:rPr>
      <w:b/>
      <w:bCs/>
      <w:color w:val="auto"/>
    </w:rPr>
  </w:style>
  <w:style w:type="character" w:customStyle="1" w:styleId="WW8Num22z0">
    <w:name w:val="WW8Num22z0"/>
    <w:uiPriority w:val="99"/>
    <w:rsid w:val="009A2D22"/>
    <w:rPr>
      <w:rFonts w:ascii="Wingdings" w:hAnsi="Wingdings" w:cs="Wingdings"/>
    </w:rPr>
  </w:style>
  <w:style w:type="character" w:customStyle="1" w:styleId="WW8Num23z2">
    <w:name w:val="WW8Num23z2"/>
    <w:uiPriority w:val="99"/>
    <w:rsid w:val="009A2D22"/>
    <w:rPr>
      <w:rFonts w:ascii="Wingdings" w:hAnsi="Wingdings" w:cs="Wingdings"/>
    </w:rPr>
  </w:style>
  <w:style w:type="character" w:customStyle="1" w:styleId="WW8Num23z3">
    <w:name w:val="WW8Num23z3"/>
    <w:uiPriority w:val="99"/>
    <w:rsid w:val="009A2D22"/>
    <w:rPr>
      <w:rFonts w:ascii="Symbol" w:hAnsi="Symbol" w:cs="Symbol"/>
    </w:rPr>
  </w:style>
  <w:style w:type="character" w:customStyle="1" w:styleId="WW8Num23z4">
    <w:name w:val="WW8Num23z4"/>
    <w:uiPriority w:val="99"/>
    <w:rsid w:val="009A2D22"/>
    <w:rPr>
      <w:rFonts w:ascii="Courier New" w:hAnsi="Courier New" w:cs="Courier New"/>
    </w:rPr>
  </w:style>
  <w:style w:type="character" w:customStyle="1" w:styleId="WW8Num27z0">
    <w:name w:val="WW8Num27z0"/>
    <w:uiPriority w:val="99"/>
    <w:rsid w:val="009A2D22"/>
  </w:style>
  <w:style w:type="character" w:customStyle="1" w:styleId="WW8Num28z0">
    <w:name w:val="WW8Num28z0"/>
    <w:uiPriority w:val="99"/>
    <w:rsid w:val="009A2D22"/>
    <w:rPr>
      <w:rFonts w:ascii="Symbol" w:hAnsi="Symbol" w:cs="Symbol"/>
    </w:rPr>
  </w:style>
  <w:style w:type="character" w:customStyle="1" w:styleId="WW8Num28z1">
    <w:name w:val="WW8Num28z1"/>
    <w:uiPriority w:val="99"/>
    <w:rsid w:val="009A2D22"/>
    <w:rPr>
      <w:rFonts w:ascii="Courier New" w:hAnsi="Courier New" w:cs="Courier New"/>
    </w:rPr>
  </w:style>
  <w:style w:type="character" w:customStyle="1" w:styleId="WW8Num28z2">
    <w:name w:val="WW8Num28z2"/>
    <w:uiPriority w:val="99"/>
    <w:rsid w:val="009A2D22"/>
    <w:rPr>
      <w:rFonts w:ascii="Wingdings" w:hAnsi="Wingdings" w:cs="Wingdings"/>
    </w:rPr>
  </w:style>
  <w:style w:type="character" w:customStyle="1" w:styleId="WW8Num29z0">
    <w:name w:val="WW8Num29z0"/>
    <w:uiPriority w:val="99"/>
    <w:rsid w:val="009A2D22"/>
    <w:rPr>
      <w:rFonts w:ascii="Symbol" w:hAnsi="Symbol" w:cs="Symbol"/>
    </w:rPr>
  </w:style>
  <w:style w:type="character" w:customStyle="1" w:styleId="WW8Num29z1">
    <w:name w:val="WW8Num29z1"/>
    <w:uiPriority w:val="99"/>
    <w:rsid w:val="009A2D22"/>
    <w:rPr>
      <w:rFonts w:ascii="Courier New" w:hAnsi="Courier New" w:cs="Courier New"/>
    </w:rPr>
  </w:style>
  <w:style w:type="character" w:customStyle="1" w:styleId="WW8Num29z2">
    <w:name w:val="WW8Num29z2"/>
    <w:uiPriority w:val="99"/>
    <w:rsid w:val="009A2D22"/>
    <w:rPr>
      <w:rFonts w:ascii="Wingdings" w:hAnsi="Wingdings" w:cs="Wingdings"/>
    </w:rPr>
  </w:style>
  <w:style w:type="character" w:customStyle="1" w:styleId="WW8Num30z1">
    <w:name w:val="WW8Num30z1"/>
    <w:uiPriority w:val="99"/>
    <w:rsid w:val="009A2D22"/>
    <w:rPr>
      <w:b/>
      <w:bCs/>
    </w:rPr>
  </w:style>
  <w:style w:type="character" w:customStyle="1" w:styleId="WW8Num31z2">
    <w:name w:val="WW8Num31z2"/>
    <w:uiPriority w:val="99"/>
    <w:rsid w:val="009A2D22"/>
    <w:rPr>
      <w:b/>
      <w:bCs/>
    </w:rPr>
  </w:style>
  <w:style w:type="character" w:customStyle="1" w:styleId="WW8Num32z0">
    <w:name w:val="WW8Num32z0"/>
    <w:uiPriority w:val="99"/>
    <w:rsid w:val="009A2D22"/>
    <w:rPr>
      <w:rFonts w:ascii="Symbol" w:hAnsi="Symbol" w:cs="Symbol"/>
    </w:rPr>
  </w:style>
  <w:style w:type="character" w:customStyle="1" w:styleId="WW8Num32z1">
    <w:name w:val="WW8Num32z1"/>
    <w:uiPriority w:val="99"/>
    <w:rsid w:val="009A2D22"/>
    <w:rPr>
      <w:rFonts w:ascii="Courier New" w:hAnsi="Courier New" w:cs="Courier New"/>
    </w:rPr>
  </w:style>
  <w:style w:type="character" w:customStyle="1" w:styleId="WW8Num32z2">
    <w:name w:val="WW8Num32z2"/>
    <w:uiPriority w:val="99"/>
    <w:rsid w:val="009A2D22"/>
    <w:rPr>
      <w:rFonts w:ascii="Wingdings" w:hAnsi="Wingdings" w:cs="Wingdings"/>
    </w:rPr>
  </w:style>
  <w:style w:type="character" w:customStyle="1" w:styleId="WW8Num33z0">
    <w:name w:val="WW8Num33z0"/>
    <w:uiPriority w:val="99"/>
    <w:rsid w:val="009A2D22"/>
    <w:rPr>
      <w:rFonts w:ascii="Symbol" w:hAnsi="Symbol" w:cs="Symbol"/>
    </w:rPr>
  </w:style>
  <w:style w:type="character" w:customStyle="1" w:styleId="WW8Num33z1">
    <w:name w:val="WW8Num33z1"/>
    <w:uiPriority w:val="99"/>
    <w:rsid w:val="009A2D22"/>
    <w:rPr>
      <w:rFonts w:ascii="Courier New" w:hAnsi="Courier New" w:cs="Courier New"/>
    </w:rPr>
  </w:style>
  <w:style w:type="character" w:customStyle="1" w:styleId="WW8Num33z2">
    <w:name w:val="WW8Num33z2"/>
    <w:uiPriority w:val="99"/>
    <w:rsid w:val="009A2D22"/>
    <w:rPr>
      <w:rFonts w:ascii="Wingdings" w:hAnsi="Wingdings" w:cs="Wingdings"/>
    </w:rPr>
  </w:style>
  <w:style w:type="character" w:customStyle="1" w:styleId="WW8Num34z0">
    <w:name w:val="WW8Num34z0"/>
    <w:uiPriority w:val="99"/>
    <w:rsid w:val="009A2D22"/>
    <w:rPr>
      <w:rFonts w:ascii="Symbol" w:hAnsi="Symbol" w:cs="Symbol"/>
    </w:rPr>
  </w:style>
  <w:style w:type="character" w:customStyle="1" w:styleId="WW8Num34z1">
    <w:name w:val="WW8Num34z1"/>
    <w:uiPriority w:val="99"/>
    <w:rsid w:val="009A2D22"/>
    <w:rPr>
      <w:rFonts w:ascii="Courier New" w:hAnsi="Courier New" w:cs="Courier New"/>
    </w:rPr>
  </w:style>
  <w:style w:type="character" w:customStyle="1" w:styleId="WW8Num34z2">
    <w:name w:val="WW8Num34z2"/>
    <w:uiPriority w:val="99"/>
    <w:rsid w:val="009A2D22"/>
    <w:rPr>
      <w:rFonts w:ascii="Wingdings" w:hAnsi="Wingdings" w:cs="Wingdings"/>
    </w:rPr>
  </w:style>
  <w:style w:type="character" w:customStyle="1" w:styleId="WW8Num35z0">
    <w:name w:val="WW8Num35z0"/>
    <w:uiPriority w:val="99"/>
    <w:rsid w:val="009A2D22"/>
  </w:style>
  <w:style w:type="character" w:customStyle="1" w:styleId="WW8Num35z2">
    <w:name w:val="WW8Num35z2"/>
    <w:uiPriority w:val="99"/>
    <w:rsid w:val="009A2D22"/>
    <w:rPr>
      <w:b/>
      <w:bCs/>
    </w:rPr>
  </w:style>
  <w:style w:type="character" w:customStyle="1" w:styleId="WW8Num36z0">
    <w:name w:val="WW8Num36z0"/>
    <w:uiPriority w:val="99"/>
    <w:rsid w:val="009A2D22"/>
    <w:rPr>
      <w:rFonts w:ascii="Symbol" w:hAnsi="Symbol" w:cs="Symbol"/>
      <w:color w:val="auto"/>
      <w:sz w:val="22"/>
      <w:szCs w:val="22"/>
    </w:rPr>
  </w:style>
  <w:style w:type="character" w:customStyle="1" w:styleId="WW8Num36z1">
    <w:name w:val="WW8Num36z1"/>
    <w:uiPriority w:val="99"/>
    <w:rsid w:val="009A2D22"/>
    <w:rPr>
      <w:rFonts w:ascii="Courier New" w:hAnsi="Courier New" w:cs="Courier New"/>
    </w:rPr>
  </w:style>
  <w:style w:type="character" w:customStyle="1" w:styleId="WW8Num36z2">
    <w:name w:val="WW8Num36z2"/>
    <w:uiPriority w:val="99"/>
    <w:rsid w:val="009A2D22"/>
    <w:rPr>
      <w:rFonts w:ascii="Wingdings" w:hAnsi="Wingdings" w:cs="Wingdings"/>
    </w:rPr>
  </w:style>
  <w:style w:type="character" w:customStyle="1" w:styleId="WW8Num36z3">
    <w:name w:val="WW8Num36z3"/>
    <w:uiPriority w:val="99"/>
    <w:rsid w:val="009A2D22"/>
    <w:rPr>
      <w:rFonts w:ascii="Symbol" w:hAnsi="Symbol" w:cs="Symbol"/>
    </w:rPr>
  </w:style>
  <w:style w:type="character" w:customStyle="1" w:styleId="WW8Num38z0">
    <w:name w:val="WW8Num38z0"/>
    <w:uiPriority w:val="99"/>
    <w:rsid w:val="009A2D22"/>
    <w:rPr>
      <w:rFonts w:ascii="Symbol" w:hAnsi="Symbol" w:cs="Symbol"/>
    </w:rPr>
  </w:style>
  <w:style w:type="character" w:customStyle="1" w:styleId="WW8Num38z1">
    <w:name w:val="WW8Num38z1"/>
    <w:uiPriority w:val="99"/>
    <w:rsid w:val="009A2D22"/>
    <w:rPr>
      <w:rFonts w:ascii="Courier New" w:hAnsi="Courier New" w:cs="Courier New"/>
    </w:rPr>
  </w:style>
  <w:style w:type="character" w:customStyle="1" w:styleId="WW8Num38z2">
    <w:name w:val="WW8Num38z2"/>
    <w:uiPriority w:val="99"/>
    <w:rsid w:val="009A2D22"/>
    <w:rPr>
      <w:rFonts w:ascii="Wingdings" w:hAnsi="Wingdings" w:cs="Wingdings"/>
    </w:rPr>
  </w:style>
  <w:style w:type="character" w:customStyle="1" w:styleId="WW8Num39z0">
    <w:name w:val="WW8Num39z0"/>
    <w:uiPriority w:val="99"/>
    <w:rsid w:val="009A2D22"/>
    <w:rPr>
      <w:rFonts w:ascii="Symbol" w:hAnsi="Symbol" w:cs="Symbol"/>
    </w:rPr>
  </w:style>
  <w:style w:type="character" w:customStyle="1" w:styleId="WW8Num40z0">
    <w:name w:val="WW8Num40z0"/>
    <w:uiPriority w:val="99"/>
    <w:rsid w:val="009A2D22"/>
    <w:rPr>
      <w:rFonts w:ascii="Symbol" w:hAnsi="Symbol" w:cs="Symbol"/>
    </w:rPr>
  </w:style>
  <w:style w:type="character" w:customStyle="1" w:styleId="WW8Num40z1">
    <w:name w:val="WW8Num40z1"/>
    <w:uiPriority w:val="99"/>
    <w:rsid w:val="009A2D22"/>
    <w:rPr>
      <w:rFonts w:ascii="Courier New" w:hAnsi="Courier New" w:cs="Courier New"/>
    </w:rPr>
  </w:style>
  <w:style w:type="character" w:customStyle="1" w:styleId="WW8Num40z2">
    <w:name w:val="WW8Num40z2"/>
    <w:uiPriority w:val="99"/>
    <w:rsid w:val="009A2D22"/>
    <w:rPr>
      <w:rFonts w:ascii="Wingdings" w:hAnsi="Wingdings" w:cs="Wingdings"/>
    </w:rPr>
  </w:style>
  <w:style w:type="character" w:customStyle="1" w:styleId="WW8Num41z0">
    <w:name w:val="WW8Num41z0"/>
    <w:uiPriority w:val="99"/>
    <w:rsid w:val="009A2D22"/>
    <w:rPr>
      <w:rFonts w:ascii="Wingdings" w:hAnsi="Wingdings" w:cs="Wingdings"/>
    </w:rPr>
  </w:style>
  <w:style w:type="character" w:customStyle="1" w:styleId="WW8Num41z1">
    <w:name w:val="WW8Num41z1"/>
    <w:uiPriority w:val="99"/>
    <w:rsid w:val="009A2D22"/>
    <w:rPr>
      <w:rFonts w:ascii="Courier New" w:hAnsi="Courier New" w:cs="Courier New"/>
    </w:rPr>
  </w:style>
  <w:style w:type="character" w:customStyle="1" w:styleId="WW8Num41z3">
    <w:name w:val="WW8Num41z3"/>
    <w:uiPriority w:val="99"/>
    <w:rsid w:val="009A2D22"/>
    <w:rPr>
      <w:rFonts w:ascii="Symbol" w:hAnsi="Symbol" w:cs="Symbol"/>
    </w:rPr>
  </w:style>
  <w:style w:type="character" w:customStyle="1" w:styleId="WW8Num43z0">
    <w:name w:val="WW8Num43z0"/>
    <w:uiPriority w:val="99"/>
    <w:rsid w:val="009A2D22"/>
    <w:rPr>
      <w:b/>
      <w:bCs/>
      <w:color w:val="auto"/>
    </w:rPr>
  </w:style>
  <w:style w:type="character" w:customStyle="1" w:styleId="WW8Num44z0">
    <w:name w:val="WW8Num44z0"/>
    <w:uiPriority w:val="99"/>
    <w:rsid w:val="009A2D22"/>
    <w:rPr>
      <w:rFonts w:ascii="Symbol" w:hAnsi="Symbol" w:cs="Symbol"/>
      <w:color w:val="auto"/>
      <w:sz w:val="22"/>
      <w:szCs w:val="22"/>
    </w:rPr>
  </w:style>
  <w:style w:type="character" w:customStyle="1" w:styleId="WW8Num44z1">
    <w:name w:val="WW8Num44z1"/>
    <w:uiPriority w:val="99"/>
    <w:rsid w:val="009A2D22"/>
    <w:rPr>
      <w:rFonts w:ascii="Wingdings" w:hAnsi="Wingdings" w:cs="Wingdings"/>
      <w:color w:val="auto"/>
      <w:sz w:val="22"/>
      <w:szCs w:val="22"/>
    </w:rPr>
  </w:style>
  <w:style w:type="character" w:customStyle="1" w:styleId="WW8Num44z2">
    <w:name w:val="WW8Num44z2"/>
    <w:uiPriority w:val="99"/>
    <w:rsid w:val="009A2D22"/>
    <w:rPr>
      <w:rFonts w:ascii="Wingdings" w:hAnsi="Wingdings" w:cs="Wingdings"/>
    </w:rPr>
  </w:style>
  <w:style w:type="character" w:customStyle="1" w:styleId="WW8Num44z3">
    <w:name w:val="WW8Num44z3"/>
    <w:uiPriority w:val="99"/>
    <w:rsid w:val="009A2D22"/>
    <w:rPr>
      <w:rFonts w:ascii="Symbol" w:hAnsi="Symbol" w:cs="Symbol"/>
    </w:rPr>
  </w:style>
  <w:style w:type="character" w:customStyle="1" w:styleId="WW8Num44z4">
    <w:name w:val="WW8Num44z4"/>
    <w:uiPriority w:val="99"/>
    <w:rsid w:val="009A2D22"/>
    <w:rPr>
      <w:rFonts w:ascii="Courier New" w:hAnsi="Courier New" w:cs="Courier New"/>
    </w:rPr>
  </w:style>
  <w:style w:type="character" w:customStyle="1" w:styleId="WW8Num45z0">
    <w:name w:val="WW8Num45z0"/>
    <w:uiPriority w:val="99"/>
    <w:rsid w:val="009A2D22"/>
    <w:rPr>
      <w:rFonts w:ascii="Symbol" w:hAnsi="Symbol" w:cs="Symbol"/>
    </w:rPr>
  </w:style>
  <w:style w:type="character" w:customStyle="1" w:styleId="WW8Num45z1">
    <w:name w:val="WW8Num45z1"/>
    <w:uiPriority w:val="99"/>
    <w:rsid w:val="009A2D22"/>
    <w:rPr>
      <w:rFonts w:ascii="Courier New" w:hAnsi="Courier New" w:cs="Courier New"/>
    </w:rPr>
  </w:style>
  <w:style w:type="character" w:customStyle="1" w:styleId="WW8Num45z2">
    <w:name w:val="WW8Num45z2"/>
    <w:uiPriority w:val="99"/>
    <w:rsid w:val="009A2D22"/>
    <w:rPr>
      <w:rFonts w:ascii="Wingdings" w:hAnsi="Wingdings" w:cs="Wingdings"/>
    </w:rPr>
  </w:style>
  <w:style w:type="character" w:customStyle="1" w:styleId="WW-">
    <w:name w:val="WW-Знаци за бележки под линия"/>
    <w:uiPriority w:val="99"/>
    <w:rsid w:val="009A2D22"/>
    <w:rPr>
      <w:vertAlign w:val="superscript"/>
    </w:rPr>
  </w:style>
  <w:style w:type="character" w:customStyle="1" w:styleId="WW-0">
    <w:name w:val="WW-Знаци за бележки в края"/>
    <w:uiPriority w:val="99"/>
    <w:rsid w:val="009A2D22"/>
  </w:style>
  <w:style w:type="character" w:styleId="affe">
    <w:name w:val="Strong"/>
    <w:uiPriority w:val="22"/>
    <w:qFormat/>
    <w:locked/>
    <w:rsid w:val="009A2D22"/>
    <w:rPr>
      <w:b/>
      <w:bCs/>
    </w:rPr>
  </w:style>
  <w:style w:type="character" w:customStyle="1" w:styleId="light2">
    <w:name w:val="light2"/>
    <w:uiPriority w:val="99"/>
    <w:rsid w:val="009A2D22"/>
    <w:rPr>
      <w:shd w:val="clear" w:color="auto" w:fill="FFFF00"/>
    </w:rPr>
  </w:style>
  <w:style w:type="character" w:customStyle="1" w:styleId="light3">
    <w:name w:val="light3"/>
    <w:uiPriority w:val="99"/>
    <w:rsid w:val="009A2D22"/>
    <w:rPr>
      <w:shd w:val="clear" w:color="auto" w:fill="FFFF00"/>
    </w:rPr>
  </w:style>
  <w:style w:type="paragraph" w:customStyle="1" w:styleId="Char1CharCharChar">
    <w:name w:val="Char1 Char Char Char"/>
    <w:basedOn w:val="a1"/>
    <w:uiPriority w:val="99"/>
    <w:rsid w:val="009A2D22"/>
    <w:pPr>
      <w:tabs>
        <w:tab w:val="left" w:pos="709"/>
      </w:tabs>
      <w:spacing w:after="0" w:line="240" w:lineRule="auto"/>
    </w:pPr>
    <w:rPr>
      <w:rFonts w:ascii="Tahoma" w:eastAsia="Times New Roman" w:hAnsi="Tahoma" w:cs="Tahoma"/>
      <w:sz w:val="24"/>
      <w:szCs w:val="24"/>
      <w:lang w:val="pl-PL" w:eastAsia="pl-PL"/>
    </w:rPr>
  </w:style>
  <w:style w:type="character" w:customStyle="1" w:styleId="irefword2">
    <w:name w:val="iref_word2"/>
    <w:uiPriority w:val="99"/>
    <w:rsid w:val="009A2D22"/>
    <w:rPr>
      <w:color w:val="FF0000"/>
    </w:rPr>
  </w:style>
  <w:style w:type="paragraph" w:customStyle="1" w:styleId="Char">
    <w:name w:val="Char Знак Знак"/>
    <w:basedOn w:val="a1"/>
    <w:uiPriority w:val="99"/>
    <w:rsid w:val="009A2D22"/>
    <w:pPr>
      <w:tabs>
        <w:tab w:val="left" w:pos="709"/>
      </w:tabs>
      <w:spacing w:after="0" w:line="240" w:lineRule="auto"/>
    </w:pPr>
    <w:rPr>
      <w:rFonts w:ascii="Tahoma" w:eastAsia="Times New Roman" w:hAnsi="Tahoma" w:cs="Tahoma"/>
      <w:lang w:val="pl-PL" w:eastAsia="pl-PL"/>
    </w:rPr>
  </w:style>
  <w:style w:type="character" w:customStyle="1" w:styleId="FontStyle13">
    <w:name w:val="Font Style13"/>
    <w:uiPriority w:val="99"/>
    <w:rsid w:val="009A2D22"/>
    <w:rPr>
      <w:rFonts w:ascii="Times New Roman" w:hAnsi="Times New Roman" w:cs="Times New Roman"/>
      <w:b/>
      <w:bCs/>
      <w:sz w:val="26"/>
      <w:szCs w:val="26"/>
    </w:rPr>
  </w:style>
  <w:style w:type="character" w:customStyle="1" w:styleId="ldef">
    <w:name w:val="ldef"/>
    <w:uiPriority w:val="99"/>
    <w:rsid w:val="009A2D22"/>
  </w:style>
  <w:style w:type="paragraph" w:customStyle="1" w:styleId="2a">
    <w:name w:val="Знак Знак Знак2"/>
    <w:basedOn w:val="a1"/>
    <w:uiPriority w:val="99"/>
    <w:rsid w:val="009A2D22"/>
    <w:pPr>
      <w:tabs>
        <w:tab w:val="left" w:pos="709"/>
      </w:tabs>
      <w:snapToGrid w:val="0"/>
      <w:spacing w:after="0" w:line="240" w:lineRule="auto"/>
    </w:pPr>
    <w:rPr>
      <w:rFonts w:ascii="Tahoma" w:eastAsia="Times New Roman" w:hAnsi="Tahoma" w:cs="Tahoma"/>
      <w:sz w:val="24"/>
      <w:szCs w:val="24"/>
      <w:lang w:val="pl-PL" w:eastAsia="pl-PL"/>
    </w:rPr>
  </w:style>
  <w:style w:type="paragraph" w:customStyle="1" w:styleId="CharChar1">
    <w:name w:val="Знак Знак Знак Знак Знак Char Char1"/>
    <w:basedOn w:val="a1"/>
    <w:uiPriority w:val="99"/>
    <w:rsid w:val="009A2D22"/>
    <w:pPr>
      <w:tabs>
        <w:tab w:val="left" w:pos="709"/>
      </w:tabs>
      <w:snapToGrid w:val="0"/>
      <w:spacing w:after="0" w:line="240" w:lineRule="auto"/>
    </w:pPr>
    <w:rPr>
      <w:rFonts w:ascii="Tahoma" w:eastAsia="Times New Roman" w:hAnsi="Tahoma" w:cs="Tahoma"/>
      <w:sz w:val="24"/>
      <w:szCs w:val="24"/>
      <w:lang w:val="pl-PL" w:eastAsia="pl-PL"/>
    </w:rPr>
  </w:style>
  <w:style w:type="paragraph" w:customStyle="1" w:styleId="Char1CharCharChar1">
    <w:name w:val="Char1 Char Char Char1"/>
    <w:basedOn w:val="a1"/>
    <w:uiPriority w:val="99"/>
    <w:rsid w:val="009A2D22"/>
    <w:pPr>
      <w:tabs>
        <w:tab w:val="left" w:pos="709"/>
      </w:tabs>
      <w:spacing w:after="0" w:line="240" w:lineRule="auto"/>
    </w:pPr>
    <w:rPr>
      <w:rFonts w:ascii="Tahoma" w:eastAsia="Times New Roman" w:hAnsi="Tahoma" w:cs="Tahoma"/>
      <w:sz w:val="24"/>
      <w:szCs w:val="24"/>
      <w:lang w:val="pl-PL" w:eastAsia="pl-PL"/>
    </w:rPr>
  </w:style>
  <w:style w:type="paragraph" w:customStyle="1" w:styleId="BankNormal">
    <w:name w:val="BankNormal"/>
    <w:basedOn w:val="a1"/>
    <w:uiPriority w:val="99"/>
    <w:rsid w:val="009A2D22"/>
    <w:pPr>
      <w:spacing w:after="240" w:line="240" w:lineRule="auto"/>
    </w:pPr>
    <w:rPr>
      <w:rFonts w:ascii="Times New Roman" w:eastAsia="Times New Roman" w:hAnsi="Times New Roman" w:cs="Times New Roman"/>
      <w:sz w:val="24"/>
      <w:szCs w:val="24"/>
      <w:lang w:val="en-US"/>
    </w:rPr>
  </w:style>
  <w:style w:type="paragraph" w:customStyle="1" w:styleId="style0">
    <w:name w:val="style"/>
    <w:basedOn w:val="a1"/>
    <w:uiPriority w:val="99"/>
    <w:rsid w:val="009A2D2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uiPriority w:val="99"/>
    <w:rsid w:val="009A2D22"/>
  </w:style>
  <w:style w:type="character" w:customStyle="1" w:styleId="FontStyle44">
    <w:name w:val="Font Style44"/>
    <w:uiPriority w:val="99"/>
    <w:rsid w:val="009A2D22"/>
    <w:rPr>
      <w:rFonts w:ascii="Courier New" w:hAnsi="Courier New" w:cs="Courier New"/>
      <w:sz w:val="22"/>
      <w:szCs w:val="22"/>
    </w:rPr>
  </w:style>
  <w:style w:type="paragraph" w:customStyle="1" w:styleId="Style10">
    <w:name w:val="Style10"/>
    <w:basedOn w:val="a1"/>
    <w:uiPriority w:val="99"/>
    <w:rsid w:val="009A2D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character" w:customStyle="1" w:styleId="FontStyle39">
    <w:name w:val="Font Style39"/>
    <w:uiPriority w:val="99"/>
    <w:rsid w:val="009A2D22"/>
    <w:rPr>
      <w:rFonts w:ascii="Times New Roman" w:hAnsi="Times New Roman" w:cs="Times New Roman"/>
      <w:b/>
      <w:bCs/>
      <w:sz w:val="22"/>
      <w:szCs w:val="22"/>
    </w:rPr>
  </w:style>
  <w:style w:type="paragraph" w:styleId="2">
    <w:name w:val="List Bullet 2"/>
    <w:basedOn w:val="a1"/>
    <w:uiPriority w:val="99"/>
    <w:rsid w:val="009A2D22"/>
    <w:pPr>
      <w:numPr>
        <w:numId w:val="1"/>
      </w:numPr>
      <w:tabs>
        <w:tab w:val="clear" w:pos="360"/>
        <w:tab w:val="num" w:pos="643"/>
      </w:tabs>
      <w:ind w:left="643"/>
    </w:pPr>
  </w:style>
  <w:style w:type="paragraph" w:styleId="afff">
    <w:name w:val="Normal Indent"/>
    <w:basedOn w:val="a1"/>
    <w:uiPriority w:val="99"/>
    <w:rsid w:val="009A2D22"/>
    <w:pPr>
      <w:suppressAutoHyphens/>
      <w:spacing w:after="240" w:line="240" w:lineRule="auto"/>
      <w:ind w:left="720"/>
      <w:jc w:val="both"/>
    </w:pPr>
    <w:rPr>
      <w:rFonts w:ascii="Arial" w:eastAsia="Times New Roman" w:hAnsi="Arial" w:cs="Arial"/>
      <w:sz w:val="20"/>
      <w:szCs w:val="20"/>
      <w:lang w:eastAsia="ar-SA"/>
    </w:rPr>
  </w:style>
  <w:style w:type="paragraph" w:styleId="HTML">
    <w:name w:val="HTML Preformatted"/>
    <w:basedOn w:val="a1"/>
    <w:link w:val="HTML0"/>
    <w:uiPriority w:val="99"/>
    <w:rsid w:val="009A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en-US" w:eastAsia="x-none"/>
    </w:rPr>
  </w:style>
  <w:style w:type="character" w:customStyle="1" w:styleId="HTML0">
    <w:name w:val="HTML стандартен Знак"/>
    <w:basedOn w:val="a2"/>
    <w:link w:val="HTML"/>
    <w:uiPriority w:val="99"/>
    <w:rsid w:val="009A2D22"/>
    <w:rPr>
      <w:rFonts w:ascii="Courier New" w:hAnsi="Courier New"/>
      <w:sz w:val="20"/>
      <w:szCs w:val="20"/>
      <w:lang w:val="en-US" w:eastAsia="x-none"/>
    </w:rPr>
  </w:style>
  <w:style w:type="paragraph" w:customStyle="1" w:styleId="Bullet2">
    <w:name w:val="Bullet2"/>
    <w:basedOn w:val="a1"/>
    <w:uiPriority w:val="99"/>
    <w:rsid w:val="009A2D22"/>
    <w:pPr>
      <w:tabs>
        <w:tab w:val="num" w:pos="720"/>
      </w:tabs>
      <w:spacing w:after="0" w:line="240" w:lineRule="auto"/>
      <w:ind w:left="720" w:hanging="360"/>
    </w:pPr>
    <w:rPr>
      <w:lang w:val="en-US"/>
    </w:rPr>
  </w:style>
  <w:style w:type="paragraph" w:customStyle="1" w:styleId="BodyText21">
    <w:name w:val="Body Text 21"/>
    <w:basedOn w:val="a1"/>
    <w:uiPriority w:val="99"/>
    <w:rsid w:val="009A2D22"/>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lang w:val="en-US"/>
    </w:rPr>
  </w:style>
  <w:style w:type="paragraph" w:customStyle="1" w:styleId="CharCharChar1CharCharCharCharCharCharChar">
    <w:name w:val="Char Char Char1 Char Char Char Char Char Char Char"/>
    <w:basedOn w:val="a1"/>
    <w:uiPriority w:val="99"/>
    <w:rsid w:val="009A2D22"/>
    <w:pPr>
      <w:tabs>
        <w:tab w:val="left" w:pos="709"/>
      </w:tabs>
      <w:spacing w:after="0" w:line="240" w:lineRule="auto"/>
    </w:pPr>
    <w:rPr>
      <w:rFonts w:ascii="Tahoma" w:eastAsia="Times New Roman" w:hAnsi="Tahoma" w:cs="Tahoma"/>
      <w:sz w:val="24"/>
      <w:szCs w:val="24"/>
      <w:lang w:val="pl-PL" w:eastAsia="pl-PL"/>
    </w:rPr>
  </w:style>
  <w:style w:type="character" w:customStyle="1" w:styleId="ala20">
    <w:name w:val="ala2"/>
    <w:basedOn w:val="a2"/>
    <w:uiPriority w:val="99"/>
    <w:rsid w:val="009A2D22"/>
  </w:style>
  <w:style w:type="character" w:styleId="afff0">
    <w:name w:val="line number"/>
    <w:basedOn w:val="a2"/>
    <w:uiPriority w:val="99"/>
    <w:rsid w:val="009A2D22"/>
  </w:style>
  <w:style w:type="paragraph" w:styleId="afff1">
    <w:name w:val="endnote text"/>
    <w:basedOn w:val="a1"/>
    <w:link w:val="afff2"/>
    <w:uiPriority w:val="99"/>
    <w:semiHidden/>
    <w:rsid w:val="009A2D22"/>
    <w:rPr>
      <w:rFonts w:cs="Times New Roman"/>
      <w:sz w:val="20"/>
      <w:szCs w:val="20"/>
      <w:lang w:val="x-none" w:eastAsia="x-none"/>
    </w:rPr>
  </w:style>
  <w:style w:type="character" w:customStyle="1" w:styleId="afff2">
    <w:name w:val="Текст на бележка в края Знак"/>
    <w:basedOn w:val="a2"/>
    <w:link w:val="afff1"/>
    <w:uiPriority w:val="99"/>
    <w:semiHidden/>
    <w:rsid w:val="009A2D22"/>
    <w:rPr>
      <w:sz w:val="20"/>
      <w:szCs w:val="20"/>
      <w:lang w:val="x-none" w:eastAsia="x-none"/>
    </w:rPr>
  </w:style>
  <w:style w:type="character" w:customStyle="1" w:styleId="18">
    <w:name w:val="Заглавие на книга1"/>
    <w:uiPriority w:val="99"/>
    <w:rsid w:val="009A2D22"/>
    <w:rPr>
      <w:b/>
      <w:bCs/>
      <w:smallCaps/>
      <w:spacing w:val="5"/>
    </w:rPr>
  </w:style>
  <w:style w:type="paragraph" w:customStyle="1" w:styleId="xl24">
    <w:name w:val="xl24"/>
    <w:basedOn w:val="a1"/>
    <w:uiPriority w:val="99"/>
    <w:rsid w:val="009A2D22"/>
    <w:pPr>
      <w:pBdr>
        <w:left w:val="single" w:sz="12"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rPr>
  </w:style>
  <w:style w:type="paragraph" w:customStyle="1" w:styleId="normaltableau">
    <w:name w:val="normal_tableau"/>
    <w:basedOn w:val="a1"/>
    <w:uiPriority w:val="99"/>
    <w:rsid w:val="009A2D22"/>
    <w:pPr>
      <w:suppressAutoHyphens/>
      <w:spacing w:before="120" w:after="120" w:line="240" w:lineRule="auto"/>
      <w:jc w:val="both"/>
    </w:pPr>
    <w:rPr>
      <w:rFonts w:ascii="Optima" w:eastAsia="Times New Roman" w:hAnsi="Optima" w:cs="Optima"/>
      <w:lang w:val="en-GB" w:eastAsia="ar-SA"/>
    </w:rPr>
  </w:style>
  <w:style w:type="character" w:customStyle="1" w:styleId="alt">
    <w:name w:val="al_t"/>
    <w:uiPriority w:val="99"/>
    <w:rsid w:val="009A2D22"/>
  </w:style>
  <w:style w:type="character" w:customStyle="1" w:styleId="ala1">
    <w:name w:val="al_a1"/>
    <w:basedOn w:val="a2"/>
    <w:uiPriority w:val="99"/>
    <w:rsid w:val="009A2D22"/>
  </w:style>
  <w:style w:type="paragraph" w:customStyle="1" w:styleId="CharCharCharChar1CharChar">
    <w:name w:val="Char Char Char Char1 Char Char"/>
    <w:basedOn w:val="a1"/>
    <w:uiPriority w:val="99"/>
    <w:rsid w:val="009A2D22"/>
    <w:pPr>
      <w:tabs>
        <w:tab w:val="left" w:pos="709"/>
      </w:tabs>
      <w:spacing w:after="0" w:line="240" w:lineRule="auto"/>
    </w:pPr>
    <w:rPr>
      <w:rFonts w:ascii="Tahoma" w:eastAsia="Times New Roman" w:hAnsi="Tahoma" w:cs="Tahoma"/>
      <w:sz w:val="24"/>
      <w:szCs w:val="24"/>
      <w:lang w:val="pl-PL" w:eastAsia="pl-PL"/>
    </w:rPr>
  </w:style>
  <w:style w:type="character" w:customStyle="1" w:styleId="alt1">
    <w:name w:val="al_t1"/>
    <w:basedOn w:val="a2"/>
    <w:uiPriority w:val="99"/>
    <w:rsid w:val="009A2D22"/>
  </w:style>
  <w:style w:type="character" w:customStyle="1" w:styleId="ala">
    <w:name w:val="al_a"/>
    <w:basedOn w:val="a2"/>
    <w:rsid w:val="009A2D22"/>
  </w:style>
  <w:style w:type="character" w:customStyle="1" w:styleId="51">
    <w:name w:val="Заглавие #5_"/>
    <w:link w:val="52"/>
    <w:uiPriority w:val="99"/>
    <w:locked/>
    <w:rsid w:val="009A2D22"/>
    <w:rPr>
      <w:rFonts w:ascii="Times New Roman" w:hAnsi="Times New Roman"/>
      <w:shd w:val="clear" w:color="auto" w:fill="FFFFFF"/>
    </w:rPr>
  </w:style>
  <w:style w:type="paragraph" w:customStyle="1" w:styleId="52">
    <w:name w:val="Заглавие #5"/>
    <w:basedOn w:val="a1"/>
    <w:link w:val="51"/>
    <w:uiPriority w:val="99"/>
    <w:rsid w:val="009A2D22"/>
    <w:pPr>
      <w:shd w:val="clear" w:color="auto" w:fill="FFFFFF"/>
      <w:spacing w:before="180" w:after="0" w:line="338" w:lineRule="exact"/>
      <w:ind w:hanging="720"/>
      <w:outlineLvl w:val="4"/>
    </w:pPr>
    <w:rPr>
      <w:rFonts w:ascii="Times New Roman" w:hAnsi="Times New Roman" w:cs="Times New Roman"/>
      <w:lang w:eastAsia="bg-BG"/>
    </w:rPr>
  </w:style>
  <w:style w:type="paragraph" w:customStyle="1" w:styleId="Char0">
    <w:name w:val="Char"/>
    <w:basedOn w:val="a1"/>
    <w:uiPriority w:val="99"/>
    <w:rsid w:val="009A2D2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1CharChar1">
    <w:name w:val="Char Char Char Char1 Char Char1"/>
    <w:basedOn w:val="a1"/>
    <w:uiPriority w:val="99"/>
    <w:rsid w:val="009A2D22"/>
    <w:pPr>
      <w:tabs>
        <w:tab w:val="left" w:pos="709"/>
      </w:tabs>
      <w:spacing w:after="0" w:line="240" w:lineRule="auto"/>
    </w:pPr>
    <w:rPr>
      <w:rFonts w:ascii="Tahoma" w:eastAsia="Times New Roman" w:hAnsi="Tahoma" w:cs="Tahoma"/>
      <w:sz w:val="24"/>
      <w:szCs w:val="24"/>
      <w:lang w:val="pl-PL" w:eastAsia="pl-PL"/>
    </w:rPr>
  </w:style>
  <w:style w:type="paragraph" w:customStyle="1" w:styleId="CharChar0">
    <w:name w:val="Знак Знак Char Char Знак Знак"/>
    <w:basedOn w:val="a1"/>
    <w:uiPriority w:val="99"/>
    <w:rsid w:val="009A2D22"/>
    <w:pPr>
      <w:tabs>
        <w:tab w:val="left" w:pos="709"/>
      </w:tabs>
      <w:spacing w:after="0" w:line="240" w:lineRule="auto"/>
    </w:pPr>
    <w:rPr>
      <w:rFonts w:ascii="Tahoma" w:eastAsia="Times New Roman" w:hAnsi="Tahoma" w:cs="Tahoma"/>
      <w:sz w:val="24"/>
      <w:szCs w:val="24"/>
      <w:lang w:val="pl-PL" w:eastAsia="pl-PL"/>
    </w:rPr>
  </w:style>
  <w:style w:type="character" w:customStyle="1" w:styleId="pp">
    <w:name w:val="pp"/>
    <w:basedOn w:val="a2"/>
    <w:uiPriority w:val="99"/>
    <w:rsid w:val="009A2D22"/>
  </w:style>
  <w:style w:type="character" w:customStyle="1" w:styleId="light">
    <w:name w:val="light"/>
    <w:basedOn w:val="a2"/>
    <w:uiPriority w:val="99"/>
    <w:rsid w:val="009A2D22"/>
  </w:style>
  <w:style w:type="paragraph" w:customStyle="1" w:styleId="afff3">
    <w:name w:val="Знак"/>
    <w:basedOn w:val="a1"/>
    <w:rsid w:val="009A2D22"/>
    <w:pPr>
      <w:tabs>
        <w:tab w:val="left" w:pos="709"/>
      </w:tabs>
      <w:spacing w:after="0" w:line="240" w:lineRule="auto"/>
    </w:pPr>
    <w:rPr>
      <w:rFonts w:ascii="Tahoma" w:hAnsi="Tahoma" w:cs="Tahoma"/>
      <w:sz w:val="24"/>
      <w:szCs w:val="24"/>
      <w:lang w:val="pl-PL" w:eastAsia="pl-PL"/>
    </w:rPr>
  </w:style>
  <w:style w:type="character" w:customStyle="1" w:styleId="apple-style-span">
    <w:name w:val="apple-style-span"/>
    <w:basedOn w:val="a2"/>
    <w:uiPriority w:val="99"/>
    <w:rsid w:val="009A2D22"/>
  </w:style>
  <w:style w:type="character" w:customStyle="1" w:styleId="apple-converted-space">
    <w:name w:val="apple-converted-space"/>
    <w:basedOn w:val="a2"/>
    <w:uiPriority w:val="99"/>
    <w:rsid w:val="009A2D22"/>
  </w:style>
  <w:style w:type="numbering" w:customStyle="1" w:styleId="1">
    <w:name w:val="Стил1"/>
    <w:rsid w:val="009A2D22"/>
    <w:pPr>
      <w:numPr>
        <w:numId w:val="3"/>
      </w:numPr>
    </w:pPr>
  </w:style>
  <w:style w:type="numbering" w:styleId="111111">
    <w:name w:val="Outline List 2"/>
    <w:basedOn w:val="a4"/>
    <w:uiPriority w:val="99"/>
    <w:semiHidden/>
    <w:unhideWhenUsed/>
    <w:rsid w:val="009A2D22"/>
    <w:pPr>
      <w:numPr>
        <w:numId w:val="4"/>
      </w:numPr>
    </w:pPr>
  </w:style>
  <w:style w:type="character" w:customStyle="1" w:styleId="addedtext1">
    <w:name w:val="added_text1"/>
    <w:rsid w:val="009A2D22"/>
    <w:rPr>
      <w:shd w:val="clear" w:color="auto" w:fill="E1E1FF"/>
    </w:rPr>
  </w:style>
  <w:style w:type="character" w:customStyle="1" w:styleId="cnglog">
    <w:name w:val="cnglog"/>
    <w:basedOn w:val="a2"/>
    <w:rsid w:val="009A2D22"/>
  </w:style>
  <w:style w:type="character" w:customStyle="1" w:styleId="alcapt3">
    <w:name w:val="al_capt3"/>
    <w:rsid w:val="009A2D22"/>
    <w:rPr>
      <w:i/>
      <w:iCs/>
      <w:vanish w:val="0"/>
      <w:webHidden w:val="0"/>
      <w:specVanish w:val="0"/>
    </w:rPr>
  </w:style>
  <w:style w:type="character" w:customStyle="1" w:styleId="alcapt4">
    <w:name w:val="al_capt4"/>
    <w:rsid w:val="009A2D22"/>
    <w:rPr>
      <w:i/>
      <w:iCs/>
      <w:vanish w:val="0"/>
      <w:webHidden w:val="0"/>
      <w:specVanish w:val="0"/>
    </w:rPr>
  </w:style>
  <w:style w:type="character" w:customStyle="1" w:styleId="bold">
    <w:name w:val="bold"/>
    <w:rsid w:val="009A2D22"/>
    <w:rPr>
      <w:rFonts w:cs="Times New Roman"/>
    </w:rPr>
  </w:style>
  <w:style w:type="paragraph" w:customStyle="1" w:styleId="19">
    <w:name w:val="Списък на абзаци1"/>
    <w:basedOn w:val="a1"/>
    <w:uiPriority w:val="34"/>
    <w:qFormat/>
    <w:rsid w:val="009A2D22"/>
    <w:pPr>
      <w:spacing w:after="0" w:line="240" w:lineRule="auto"/>
      <w:ind w:left="720"/>
      <w:contextualSpacing/>
    </w:pPr>
    <w:rPr>
      <w:rFonts w:ascii="Times New Roman" w:eastAsia="Times New Roman" w:hAnsi="Times New Roman" w:cs="Times New Roman"/>
      <w:sz w:val="24"/>
      <w:szCs w:val="24"/>
      <w:lang w:eastAsia="bg-BG"/>
    </w:rPr>
  </w:style>
  <w:style w:type="paragraph" w:customStyle="1" w:styleId="ListParagraph2">
    <w:name w:val="List Paragraph2"/>
    <w:basedOn w:val="a1"/>
    <w:qFormat/>
    <w:rsid w:val="009A2D22"/>
    <w:pPr>
      <w:ind w:left="720"/>
      <w:contextualSpacing/>
    </w:pPr>
    <w:rPr>
      <w:rFonts w:eastAsia="Times New Roman" w:cs="Times New Roman"/>
      <w:lang w:eastAsia="bg-BG"/>
    </w:rPr>
  </w:style>
  <w:style w:type="paragraph" w:customStyle="1" w:styleId="CharChar10">
    <w:name w:val="Знак Знак Char Char Знак Знак1"/>
    <w:basedOn w:val="a1"/>
    <w:rsid w:val="009A2D22"/>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
    <w:name w:val="Body text_"/>
    <w:link w:val="BodyText27"/>
    <w:locked/>
    <w:rsid w:val="009A2D22"/>
    <w:rPr>
      <w:sz w:val="23"/>
      <w:szCs w:val="23"/>
      <w:shd w:val="clear" w:color="auto" w:fill="FFFFFF"/>
    </w:rPr>
  </w:style>
  <w:style w:type="paragraph" w:customStyle="1" w:styleId="BodyText27">
    <w:name w:val="Body Text27"/>
    <w:basedOn w:val="a1"/>
    <w:link w:val="Bodytext"/>
    <w:rsid w:val="009A2D22"/>
    <w:pPr>
      <w:shd w:val="clear" w:color="auto" w:fill="FFFFFF"/>
      <w:spacing w:before="1800" w:after="300" w:line="240" w:lineRule="atLeast"/>
      <w:ind w:hanging="700"/>
      <w:jc w:val="center"/>
    </w:pPr>
    <w:rPr>
      <w:rFonts w:cs="Times New Roman"/>
      <w:sz w:val="23"/>
      <w:szCs w:val="23"/>
      <w:lang w:eastAsia="bg-BG"/>
    </w:rPr>
  </w:style>
  <w:style w:type="character" w:customStyle="1" w:styleId="FontStyle32">
    <w:name w:val="Font Style32"/>
    <w:uiPriority w:val="99"/>
    <w:rsid w:val="009A2D22"/>
    <w:rPr>
      <w:rFonts w:ascii="Times New Roman" w:hAnsi="Times New Roman" w:cs="Times New Roman"/>
      <w:sz w:val="26"/>
      <w:szCs w:val="26"/>
    </w:rPr>
  </w:style>
  <w:style w:type="paragraph" w:customStyle="1" w:styleId="Style1">
    <w:name w:val="Style1"/>
    <w:basedOn w:val="a1"/>
    <w:uiPriority w:val="99"/>
    <w:rsid w:val="009A2D22"/>
    <w:pPr>
      <w:widowControl w:val="0"/>
      <w:autoSpaceDE w:val="0"/>
      <w:autoSpaceDN w:val="0"/>
      <w:adjustRightInd w:val="0"/>
      <w:spacing w:after="0" w:line="317" w:lineRule="exact"/>
      <w:ind w:firstLine="567"/>
      <w:jc w:val="both"/>
    </w:pPr>
    <w:rPr>
      <w:rFonts w:ascii="Times New Roman" w:eastAsia="Times New Roman" w:hAnsi="Times New Roman" w:cs="Times New Roman"/>
      <w:sz w:val="24"/>
      <w:szCs w:val="24"/>
      <w:lang w:eastAsia="bg-BG"/>
    </w:rPr>
  </w:style>
  <w:style w:type="paragraph" w:customStyle="1" w:styleId="Style20">
    <w:name w:val="Style20"/>
    <w:basedOn w:val="a1"/>
    <w:uiPriority w:val="99"/>
    <w:rsid w:val="009A2D22"/>
    <w:pPr>
      <w:widowControl w:val="0"/>
      <w:autoSpaceDE w:val="0"/>
      <w:autoSpaceDN w:val="0"/>
      <w:adjustRightInd w:val="0"/>
      <w:spacing w:after="0" w:line="384" w:lineRule="exact"/>
      <w:ind w:firstLine="710"/>
    </w:pPr>
    <w:rPr>
      <w:rFonts w:ascii="Times New Roman" w:eastAsia="Times New Roman" w:hAnsi="Times New Roman" w:cs="Times New Roman"/>
      <w:sz w:val="24"/>
      <w:szCs w:val="24"/>
      <w:lang w:eastAsia="bg-BG"/>
    </w:rPr>
  </w:style>
  <w:style w:type="character" w:customStyle="1" w:styleId="FontStyle30">
    <w:name w:val="Font Style30"/>
    <w:uiPriority w:val="99"/>
    <w:rsid w:val="009A2D22"/>
    <w:rPr>
      <w:rFonts w:ascii="Times New Roman" w:hAnsi="Times New Roman" w:cs="Times New Roman"/>
      <w:smallCaps/>
      <w:sz w:val="26"/>
      <w:szCs w:val="26"/>
    </w:rPr>
  </w:style>
  <w:style w:type="character" w:customStyle="1" w:styleId="0000stassy">
    <w:name w:val="0000stassy"/>
    <w:rsid w:val="009A2D22"/>
    <w:rPr>
      <w:rFonts w:ascii="Times New Roman Bold" w:hAnsi="Times New Roman Bold"/>
      <w:b/>
      <w:caps/>
      <w:sz w:val="26"/>
      <w:szCs w:val="26"/>
      <w:u w:val="single"/>
      <w:lang w:val="ru-RU"/>
    </w:rPr>
  </w:style>
  <w:style w:type="paragraph" w:styleId="afff4">
    <w:name w:val="TOC Heading"/>
    <w:basedOn w:val="11"/>
    <w:next w:val="a1"/>
    <w:uiPriority w:val="39"/>
    <w:semiHidden/>
    <w:unhideWhenUsed/>
    <w:qFormat/>
    <w:rsid w:val="009A2D22"/>
    <w:pPr>
      <w:keepLines/>
      <w:spacing w:before="480" w:line="276" w:lineRule="auto"/>
      <w:jc w:val="left"/>
      <w:outlineLvl w:val="9"/>
    </w:pPr>
    <w:rPr>
      <w:rFonts w:ascii="Cambria" w:eastAsia="MS Gothic" w:hAnsi="Cambria"/>
      <w:color w:val="365F91"/>
      <w:sz w:val="28"/>
      <w:szCs w:val="28"/>
      <w:lang w:val="en-US" w:eastAsia="ja-JP"/>
    </w:rPr>
  </w:style>
  <w:style w:type="paragraph" w:styleId="1a">
    <w:name w:val="toc 1"/>
    <w:basedOn w:val="a1"/>
    <w:next w:val="a1"/>
    <w:autoRedefine/>
    <w:uiPriority w:val="39"/>
    <w:unhideWhenUsed/>
    <w:locked/>
    <w:rsid w:val="009A2D22"/>
    <w:pPr>
      <w:spacing w:after="0" w:line="240" w:lineRule="auto"/>
    </w:pPr>
    <w:rPr>
      <w:rFonts w:ascii="Times New Roman" w:eastAsia="MS Mincho" w:hAnsi="Times New Roman" w:cs="Times New Roman"/>
      <w:sz w:val="24"/>
      <w:szCs w:val="24"/>
      <w:lang w:eastAsia="bg-BG"/>
    </w:rPr>
  </w:style>
  <w:style w:type="paragraph" w:styleId="2b">
    <w:name w:val="toc 2"/>
    <w:basedOn w:val="a1"/>
    <w:next w:val="a1"/>
    <w:autoRedefine/>
    <w:uiPriority w:val="39"/>
    <w:unhideWhenUsed/>
    <w:locked/>
    <w:rsid w:val="009A2D22"/>
    <w:pPr>
      <w:spacing w:after="0" w:line="240" w:lineRule="auto"/>
      <w:ind w:left="240"/>
    </w:pPr>
    <w:rPr>
      <w:rFonts w:ascii="Times New Roman" w:eastAsia="MS Mincho" w:hAnsi="Times New Roman" w:cs="Times New Roman"/>
      <w:sz w:val="24"/>
      <w:szCs w:val="24"/>
      <w:lang w:eastAsia="bg-BG"/>
    </w:rPr>
  </w:style>
  <w:style w:type="paragraph" w:styleId="34">
    <w:name w:val="toc 3"/>
    <w:basedOn w:val="a1"/>
    <w:next w:val="a1"/>
    <w:autoRedefine/>
    <w:uiPriority w:val="39"/>
    <w:unhideWhenUsed/>
    <w:locked/>
    <w:rsid w:val="009A2D22"/>
    <w:pPr>
      <w:spacing w:after="0" w:line="240" w:lineRule="auto"/>
      <w:ind w:left="480"/>
    </w:pPr>
    <w:rPr>
      <w:rFonts w:ascii="Times New Roman" w:eastAsia="MS Mincho" w:hAnsi="Times New Roman" w:cs="Times New Roman"/>
      <w:sz w:val="24"/>
      <w:szCs w:val="24"/>
      <w:lang w:eastAsia="bg-BG"/>
    </w:rPr>
  </w:style>
  <w:style w:type="character" w:customStyle="1" w:styleId="alcapt5">
    <w:name w:val="al_capt5"/>
    <w:rsid w:val="009A2D22"/>
    <w:rPr>
      <w:i/>
      <w:iCs/>
      <w:vanish w:val="0"/>
      <w:webHidden w:val="0"/>
      <w:specVanish w:val="0"/>
    </w:rPr>
  </w:style>
  <w:style w:type="character" w:customStyle="1" w:styleId="alcapt6">
    <w:name w:val="al_capt6"/>
    <w:rsid w:val="009A2D22"/>
    <w:rPr>
      <w:i/>
      <w:iCs/>
      <w:vanish w:val="0"/>
      <w:webHidden w:val="0"/>
      <w:specVanish w:val="0"/>
    </w:rPr>
  </w:style>
  <w:style w:type="paragraph" w:customStyle="1" w:styleId="Char1">
    <w:name w:val="Знак Char Знак"/>
    <w:basedOn w:val="a1"/>
    <w:rsid w:val="009A2D22"/>
    <w:pPr>
      <w:tabs>
        <w:tab w:val="left" w:pos="709"/>
      </w:tabs>
      <w:spacing w:after="0" w:line="240" w:lineRule="auto"/>
    </w:pPr>
    <w:rPr>
      <w:rFonts w:ascii="Tahoma" w:eastAsia="Times New Roman" w:hAnsi="Tahoma" w:cs="Tahoma"/>
      <w:sz w:val="24"/>
      <w:szCs w:val="24"/>
      <w:lang w:val="pl-PL" w:eastAsia="pl-PL"/>
    </w:rPr>
  </w:style>
  <w:style w:type="numbering" w:customStyle="1" w:styleId="List15">
    <w:name w:val="List 15"/>
    <w:rsid w:val="009A2D22"/>
    <w:pPr>
      <w:numPr>
        <w:numId w:val="6"/>
      </w:numPr>
    </w:pPr>
  </w:style>
  <w:style w:type="numbering" w:customStyle="1" w:styleId="List7">
    <w:name w:val="List 7"/>
    <w:basedOn w:val="a4"/>
    <w:rsid w:val="009A2D22"/>
    <w:pPr>
      <w:numPr>
        <w:numId w:val="7"/>
      </w:numPr>
    </w:pPr>
  </w:style>
  <w:style w:type="numbering" w:customStyle="1" w:styleId="List10">
    <w:name w:val="List 10"/>
    <w:basedOn w:val="a4"/>
    <w:rsid w:val="009A2D22"/>
    <w:pPr>
      <w:numPr>
        <w:numId w:val="8"/>
      </w:numPr>
    </w:pPr>
  </w:style>
  <w:style w:type="numbering" w:customStyle="1" w:styleId="List12">
    <w:name w:val="List 12"/>
    <w:basedOn w:val="a4"/>
    <w:rsid w:val="009A2D22"/>
    <w:pPr>
      <w:numPr>
        <w:numId w:val="9"/>
      </w:numPr>
    </w:pPr>
  </w:style>
  <w:style w:type="numbering" w:customStyle="1" w:styleId="List11">
    <w:name w:val="List 11"/>
    <w:basedOn w:val="a4"/>
    <w:rsid w:val="009A2D22"/>
    <w:pPr>
      <w:numPr>
        <w:numId w:val="10"/>
      </w:numPr>
    </w:pPr>
  </w:style>
  <w:style w:type="numbering" w:customStyle="1" w:styleId="List13">
    <w:name w:val="List 13"/>
    <w:basedOn w:val="a4"/>
    <w:rsid w:val="009A2D22"/>
    <w:pPr>
      <w:numPr>
        <w:numId w:val="11"/>
      </w:numPr>
    </w:pPr>
  </w:style>
  <w:style w:type="character" w:customStyle="1" w:styleId="tgc">
    <w:name w:val="_tgc"/>
    <w:rsid w:val="009A2D22"/>
  </w:style>
  <w:style w:type="character" w:customStyle="1" w:styleId="value">
    <w:name w:val="value"/>
    <w:rsid w:val="009A2D22"/>
  </w:style>
  <w:style w:type="paragraph" w:customStyle="1" w:styleId="10">
    <w:name w:val="1.НЕСЕБЪР"/>
    <w:basedOn w:val="a1"/>
    <w:rsid w:val="009A2D22"/>
    <w:pPr>
      <w:numPr>
        <w:numId w:val="12"/>
      </w:numPr>
      <w:spacing w:before="120" w:after="120" w:line="240" w:lineRule="auto"/>
      <w:jc w:val="both"/>
    </w:pPr>
    <w:rPr>
      <w:rFonts w:ascii="Arial" w:eastAsia="Times New Roman" w:hAnsi="Arial" w:cs="Arial"/>
      <w:b/>
      <w:sz w:val="28"/>
      <w:szCs w:val="24"/>
      <w:lang w:eastAsia="bg-BG"/>
    </w:rPr>
  </w:style>
  <w:style w:type="paragraph" w:customStyle="1" w:styleId="20">
    <w:name w:val="2.НЕСЕБЪР"/>
    <w:basedOn w:val="10"/>
    <w:qFormat/>
    <w:rsid w:val="009A2D22"/>
    <w:pPr>
      <w:numPr>
        <w:ilvl w:val="1"/>
      </w:numPr>
    </w:pPr>
    <w:rPr>
      <w:rFonts w:ascii="Arial Narrow" w:hAnsi="Arial Narrow"/>
      <w:sz w:val="24"/>
    </w:rPr>
  </w:style>
  <w:style w:type="paragraph" w:customStyle="1" w:styleId="3">
    <w:name w:val="3.НЕСЕБЪР"/>
    <w:basedOn w:val="10"/>
    <w:qFormat/>
    <w:rsid w:val="009A2D22"/>
    <w:pPr>
      <w:numPr>
        <w:ilvl w:val="2"/>
      </w:numPr>
    </w:pPr>
    <w:rPr>
      <w:rFonts w:ascii="Arial Narrow" w:eastAsia="Calibri" w:hAnsi="Arial Narrow" w:cs="Times New Roman"/>
      <w:i/>
      <w:sz w:val="24"/>
      <w:szCs w:val="20"/>
      <w:lang w:val="x-none" w:eastAsia="x-none"/>
    </w:rPr>
  </w:style>
  <w:style w:type="character" w:customStyle="1" w:styleId="small">
    <w:name w:val="small"/>
    <w:rsid w:val="009A2D22"/>
  </w:style>
  <w:style w:type="paragraph" w:customStyle="1" w:styleId="m">
    <w:name w:val="m"/>
    <w:basedOn w:val="a1"/>
    <w:rsid w:val="009A2D22"/>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styleId="afff5">
    <w:name w:val="FollowedHyperlink"/>
    <w:uiPriority w:val="99"/>
    <w:semiHidden/>
    <w:unhideWhenUsed/>
    <w:rsid w:val="009A2D22"/>
    <w:rPr>
      <w:color w:val="800080"/>
      <w:u w:val="single"/>
    </w:rPr>
  </w:style>
  <w:style w:type="paragraph" w:customStyle="1" w:styleId="Application4">
    <w:name w:val="Application4"/>
    <w:basedOn w:val="a1"/>
    <w:autoRedefine/>
    <w:rsid w:val="009A2D22"/>
    <w:pPr>
      <w:numPr>
        <w:numId w:val="13"/>
      </w:numPr>
      <w:tabs>
        <w:tab w:val="left" w:pos="426"/>
      </w:tabs>
      <w:spacing w:before="100" w:beforeAutospacing="1" w:after="160"/>
      <w:jc w:val="both"/>
    </w:pPr>
    <w:rPr>
      <w:rFonts w:ascii="Cambria" w:eastAsia="Times New Roman" w:hAnsi="Cambria" w:cs="Times New Roman"/>
      <w:b/>
      <w:i/>
      <w:spacing w:val="-2"/>
      <w:sz w:val="21"/>
      <w:szCs w:val="21"/>
      <w:lang w:eastAsia="bg-BG"/>
    </w:rPr>
  </w:style>
  <w:style w:type="paragraph" w:customStyle="1" w:styleId="doc-ti">
    <w:name w:val="doc-ti"/>
    <w:basedOn w:val="a1"/>
    <w:rsid w:val="009A2D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f6">
    <w:name w:val="Plain Text"/>
    <w:basedOn w:val="a1"/>
    <w:link w:val="1b"/>
    <w:uiPriority w:val="99"/>
    <w:rsid w:val="009A2D22"/>
    <w:pPr>
      <w:spacing w:after="160" w:line="300" w:lineRule="auto"/>
    </w:pPr>
    <w:rPr>
      <w:rFonts w:ascii="Courier New" w:eastAsia="Times New Roman" w:hAnsi="Courier New" w:cs="Times New Roman"/>
      <w:sz w:val="20"/>
      <w:szCs w:val="20"/>
      <w:lang w:val="x-none" w:eastAsia="x-none"/>
    </w:rPr>
  </w:style>
  <w:style w:type="character" w:customStyle="1" w:styleId="afff7">
    <w:name w:val="Обикновен текст Знак"/>
    <w:basedOn w:val="a2"/>
    <w:uiPriority w:val="99"/>
    <w:semiHidden/>
    <w:rsid w:val="009A2D22"/>
    <w:rPr>
      <w:rFonts w:ascii="Consolas" w:hAnsi="Consolas" w:cs="Calibri"/>
      <w:sz w:val="21"/>
      <w:szCs w:val="21"/>
      <w:lang w:eastAsia="en-US"/>
    </w:rPr>
  </w:style>
  <w:style w:type="character" w:customStyle="1" w:styleId="1b">
    <w:name w:val="Обикновен текст Знак1"/>
    <w:basedOn w:val="a2"/>
    <w:link w:val="afff6"/>
    <w:uiPriority w:val="99"/>
    <w:rsid w:val="009A2D22"/>
    <w:rPr>
      <w:rFonts w:ascii="Courier New" w:eastAsia="Times New Roman" w:hAnsi="Courier New"/>
      <w:sz w:val="20"/>
      <w:szCs w:val="20"/>
      <w:lang w:val="x-none" w:eastAsia="x-none"/>
    </w:rPr>
  </w:style>
  <w:style w:type="paragraph" w:customStyle="1" w:styleId="-1">
    <w:name w:val="Вес-1"/>
    <w:basedOn w:val="a1"/>
    <w:autoRedefine/>
    <w:qFormat/>
    <w:rsid w:val="009A2D22"/>
    <w:pPr>
      <w:pageBreakBefore/>
      <w:numPr>
        <w:numId w:val="16"/>
      </w:numPr>
      <w:pBdr>
        <w:top w:val="single" w:sz="4" w:space="1" w:color="auto"/>
        <w:bottom w:val="single" w:sz="4" w:space="1" w:color="auto"/>
      </w:pBdr>
      <w:shd w:val="clear" w:color="auto" w:fill="D9D9D9"/>
      <w:tabs>
        <w:tab w:val="clear" w:pos="1276"/>
      </w:tabs>
      <w:spacing w:before="120" w:after="120" w:line="0" w:lineRule="atLeast"/>
      <w:ind w:left="0" w:firstLine="0"/>
      <w:jc w:val="both"/>
    </w:pPr>
    <w:rPr>
      <w:rFonts w:ascii="Times New Roman" w:hAnsi="Times New Roman" w:cs="Times New Roman"/>
      <w:b/>
      <w:caps/>
    </w:rPr>
  </w:style>
  <w:style w:type="paragraph" w:customStyle="1" w:styleId="-2">
    <w:name w:val="Вес-2"/>
    <w:basedOn w:val="a1"/>
    <w:autoRedefine/>
    <w:qFormat/>
    <w:rsid w:val="009A2D22"/>
    <w:pPr>
      <w:numPr>
        <w:ilvl w:val="1"/>
        <w:numId w:val="16"/>
      </w:numPr>
      <w:tabs>
        <w:tab w:val="clear" w:pos="709"/>
      </w:tabs>
      <w:spacing w:before="120" w:after="120" w:line="0" w:lineRule="atLeast"/>
      <w:ind w:left="0" w:firstLine="0"/>
      <w:jc w:val="both"/>
    </w:pPr>
    <w:rPr>
      <w:rFonts w:ascii="Times New Roman" w:hAnsi="Times New Roman" w:cs="Times New Roman"/>
      <w:b/>
      <w:caps/>
    </w:rPr>
  </w:style>
  <w:style w:type="paragraph" w:customStyle="1" w:styleId="-3">
    <w:name w:val="Вес-3"/>
    <w:basedOn w:val="a1"/>
    <w:autoRedefine/>
    <w:qFormat/>
    <w:rsid w:val="009A2D22"/>
    <w:pPr>
      <w:numPr>
        <w:ilvl w:val="2"/>
        <w:numId w:val="16"/>
      </w:numPr>
      <w:spacing w:before="120" w:after="120" w:line="0" w:lineRule="atLeast"/>
      <w:jc w:val="both"/>
    </w:pPr>
    <w:rPr>
      <w:rFonts w:ascii="Times New Roman" w:eastAsia="Times New Roman" w:hAnsi="Times New Roman" w:cs="Times New Roman"/>
      <w:lang w:eastAsia="bg-BG"/>
    </w:rPr>
  </w:style>
  <w:style w:type="paragraph" w:customStyle="1" w:styleId="-4">
    <w:name w:val="Вес-4"/>
    <w:basedOn w:val="a1"/>
    <w:autoRedefine/>
    <w:qFormat/>
    <w:rsid w:val="009A2D22"/>
    <w:pPr>
      <w:numPr>
        <w:ilvl w:val="3"/>
        <w:numId w:val="16"/>
      </w:numPr>
      <w:tabs>
        <w:tab w:val="clear" w:pos="1985"/>
      </w:tabs>
      <w:spacing w:before="120" w:after="120" w:line="0" w:lineRule="atLeast"/>
      <w:ind w:left="0" w:firstLine="0"/>
      <w:jc w:val="both"/>
    </w:pPr>
    <w:rPr>
      <w:rFonts w:ascii="Times New Roman" w:hAnsi="Times New Roman" w:cs="Times New Roman"/>
      <w:bCs/>
    </w:rPr>
  </w:style>
  <w:style w:type="paragraph" w:customStyle="1" w:styleId="-5">
    <w:name w:val="Вес-5"/>
    <w:basedOn w:val="a1"/>
    <w:autoRedefine/>
    <w:qFormat/>
    <w:rsid w:val="009A2D22"/>
    <w:pPr>
      <w:spacing w:before="120" w:after="120" w:line="0" w:lineRule="atLeast"/>
      <w:ind w:firstLine="708"/>
      <w:jc w:val="both"/>
    </w:pPr>
    <w:rPr>
      <w:rFonts w:ascii="Times New Roman" w:hAnsi="Times New Roman" w:cs="Times New Roman"/>
      <w:bCs/>
      <w:sz w:val="24"/>
      <w:szCs w:val="24"/>
    </w:rPr>
  </w:style>
  <w:style w:type="paragraph" w:customStyle="1" w:styleId="-6">
    <w:name w:val="Вес-6"/>
    <w:basedOn w:val="a1"/>
    <w:autoRedefine/>
    <w:qFormat/>
    <w:rsid w:val="009A2D22"/>
    <w:pPr>
      <w:spacing w:before="120" w:after="120" w:line="0" w:lineRule="atLeast"/>
      <w:ind w:firstLine="708"/>
      <w:jc w:val="both"/>
    </w:pPr>
    <w:rPr>
      <w:rFonts w:ascii="Times New Roman" w:hAnsi="Times New Roman" w:cs="Times New Roman"/>
      <w:sz w:val="24"/>
      <w:szCs w:val="24"/>
    </w:rPr>
  </w:style>
  <w:style w:type="paragraph" w:customStyle="1" w:styleId="-7">
    <w:name w:val="Вес-7"/>
    <w:basedOn w:val="a1"/>
    <w:autoRedefine/>
    <w:qFormat/>
    <w:rsid w:val="009A2D22"/>
    <w:pPr>
      <w:numPr>
        <w:ilvl w:val="6"/>
        <w:numId w:val="16"/>
      </w:numPr>
      <w:tabs>
        <w:tab w:val="clear" w:pos="3402"/>
      </w:tabs>
      <w:spacing w:before="120" w:after="120" w:line="0" w:lineRule="atLeast"/>
      <w:ind w:left="0" w:firstLine="0"/>
      <w:jc w:val="both"/>
    </w:pPr>
    <w:rPr>
      <w:rFonts w:ascii="Times New Roman" w:hAnsi="Times New Roman" w:cs="Times New Roman"/>
    </w:rPr>
  </w:style>
  <w:style w:type="paragraph" w:customStyle="1" w:styleId="-8">
    <w:name w:val="Вес-8"/>
    <w:basedOn w:val="a1"/>
    <w:autoRedefine/>
    <w:qFormat/>
    <w:rsid w:val="009A2D22"/>
    <w:pPr>
      <w:tabs>
        <w:tab w:val="left" w:pos="4303"/>
      </w:tabs>
      <w:spacing w:before="120" w:after="120" w:line="0" w:lineRule="atLeast"/>
      <w:ind w:firstLine="708"/>
      <w:jc w:val="both"/>
    </w:pPr>
    <w:rPr>
      <w:rFonts w:ascii="Times New Roman" w:hAnsi="Times New Roman" w:cs="Times New Roman"/>
    </w:rPr>
  </w:style>
  <w:style w:type="paragraph" w:customStyle="1" w:styleId="-9">
    <w:name w:val="Вес-9"/>
    <w:basedOn w:val="a1"/>
    <w:autoRedefine/>
    <w:qFormat/>
    <w:rsid w:val="009A2D22"/>
    <w:pPr>
      <w:numPr>
        <w:ilvl w:val="8"/>
        <w:numId w:val="16"/>
      </w:numPr>
      <w:tabs>
        <w:tab w:val="clear" w:pos="4253"/>
      </w:tabs>
      <w:spacing w:before="120" w:after="120" w:line="0" w:lineRule="atLeast"/>
      <w:ind w:left="0" w:firstLine="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03F8E-3EFC-4FA9-8D1E-6C11B2FB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13550</Words>
  <Characters>77236</Characters>
  <Application>Microsoft Office Word</Application>
  <DocSecurity>0</DocSecurity>
  <Lines>643</Lines>
  <Paragraphs>181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Съдебен администратор</dc:creator>
  <cp:lastModifiedBy>Административен съд - Перник </cp:lastModifiedBy>
  <cp:revision>2</cp:revision>
  <cp:lastPrinted>2023-01-30T09:08:00Z</cp:lastPrinted>
  <dcterms:created xsi:type="dcterms:W3CDTF">2023-04-03T06:59:00Z</dcterms:created>
  <dcterms:modified xsi:type="dcterms:W3CDTF">2023-04-03T06:59:00Z</dcterms:modified>
</cp:coreProperties>
</file>